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A10" w:rsidRDefault="008A4A10" w:rsidP="008A4A1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Конспект подгруппового занятия</w:t>
      </w:r>
    </w:p>
    <w:p w:rsidR="008A4A10" w:rsidRDefault="008A4A10" w:rsidP="008A4A1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в старшей </w:t>
      </w:r>
      <w:proofErr w:type="spellStart"/>
      <w:r>
        <w:rPr>
          <w:rFonts w:ascii="Times New Roman" w:hAnsi="Times New Roman" w:cs="Times New Roman"/>
          <w:b/>
          <w:bCs/>
          <w:sz w:val="32"/>
          <w:szCs w:val="32"/>
        </w:rPr>
        <w:t>тифлогруппе</w:t>
      </w:r>
      <w:proofErr w:type="spellEnd"/>
    </w:p>
    <w:p w:rsidR="008A4A10" w:rsidRDefault="008A4A10" w:rsidP="008A4A1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по развитию зрительного восприятия</w:t>
      </w:r>
    </w:p>
    <w:p w:rsidR="004C21F4" w:rsidRDefault="004C21F4" w:rsidP="008A4A10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«Сказка о карандашах»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  Задачи: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Продолжать знакомить детей с понятием симметрия,</w:t>
      </w:r>
    </w:p>
    <w:p w:rsidR="008A4A10" w:rsidRDefault="008A4A10" w:rsidP="008A4A1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учить создавать симметричные изображения.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Развивать умение различать предметы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силуэте и в заслоненном изображении. Развивать зрительное внимание.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Закреплять знания детьми основных цветов спектра и геометрических форм. Уточнить знания детьми серого цвета.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глазодвигательные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функции, сенсорное восприятие.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Воспитывать чувство сопереживания.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Материал к занятию:</w:t>
      </w:r>
      <w:r>
        <w:rPr>
          <w:rFonts w:ascii="Times New Roman" w:hAnsi="Times New Roman" w:cs="Times New Roman"/>
          <w:sz w:val="28"/>
          <w:szCs w:val="28"/>
        </w:rPr>
        <w:t xml:space="preserve"> цветные карандаши, ластики, точилки, простые карандаши, альбомы с заготовками, чистые альбомные листы, мольберт, оборудование для зрительной гимнастики, парные по рисунку крыльев бабочки (закрепленные  в различных местах помещения, магнитофон и звукозаписи с музыкой,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spellEnd"/>
      <w:r>
        <w:rPr>
          <w:rFonts w:ascii="Times New Roman" w:hAnsi="Times New Roman" w:cs="Times New Roman"/>
          <w:sz w:val="28"/>
          <w:szCs w:val="28"/>
        </w:rPr>
        <w:t>/и «Определи цвет предмета» и «Радуга»..</w:t>
      </w:r>
      <w:proofErr w:type="gramEnd"/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Ход занятия: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собираюсь рассказать вам сегодня удивительную историю. Но прежде ответьте на один вопрос: ты любишь рисовать?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да то моя история для вас.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Жили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были веселые карандаши. Жили они в обыкновенной коробке и дружили с альбомом для рисования. Но вы знаете, что обычные альбомы для рисования бывают обыкновенными лишь у тех, кто не умеет фантазировать.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Вместе с карандашами жил ластик, точилка для карандашей.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Первым в коробке поселились простой карандаш, ластик и точилка. Ластик был круглый, а точилка имела четыре одинаковых грани с круглым отверстием на одной из них.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Карандаш сразу, как только познакомился с альбомом, нарисовал себя и своих друзей. Вот так! А так же он нарисовал геометрические формы, на которые они похожи.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Соедините изображение и соответствующую ему геометрическую форму прямой линией простым карандашом. </w:t>
      </w: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Назовите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с  какой формой вы соединили изображение ластика, карандаша, точилки</w:t>
      </w:r>
      <w:r>
        <w:rPr>
          <w:rFonts w:ascii="Times New Roman" w:hAnsi="Times New Roman" w:cs="Times New Roman"/>
          <w:i/>
          <w:iCs/>
          <w:sz w:val="28"/>
          <w:szCs w:val="28"/>
          <w:u w:val="single"/>
        </w:rPr>
        <w:t>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А затем пришли сразу семь карандашей (</w:t>
      </w:r>
      <w:r>
        <w:rPr>
          <w:rFonts w:ascii="Times New Roman" w:hAnsi="Times New Roman" w:cs="Times New Roman"/>
          <w:i/>
          <w:iCs/>
          <w:sz w:val="28"/>
          <w:szCs w:val="28"/>
        </w:rPr>
        <w:t>дети называют их цвета)</w:t>
      </w:r>
      <w:r>
        <w:rPr>
          <w:rFonts w:ascii="Times New Roman" w:hAnsi="Times New Roman" w:cs="Times New Roman"/>
          <w:sz w:val="28"/>
          <w:szCs w:val="28"/>
        </w:rPr>
        <w:t>. С их приходом в жизни альбома открылась новая страница. И что же за веселая это была страница. Простой карандаш нарисовал пруд, лес, домик для карандашей, ластика и точилки. А цветные карандаши все раскрасили. Да так что на небе сразу засияло солнышко, на берегах пруда закружились пчелы, бабочки и стрекозы, а в лесу появились звери и птицы.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Мы ведь с вами волшебники и можем войти в картину и увидеть все сами.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Давайте посмотрим, какие животные поселились в нарисованном лесу.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- Посмотрите на лужайку, сколько красивых бабочек над ней летает, но среди них есть бабочки с одинаковым узором крыльев, найдите их.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i/>
          <w:iCs/>
          <w:sz w:val="28"/>
          <w:szCs w:val="28"/>
        </w:rPr>
        <w:t>Карандаши очень весело проводили время, очень они любят играть в прядки и вас приглашают с ними поиграть.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 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повелось… Простой карандаш рисовал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ластик исправлял все неточности, а потом за дело принимались цветные карандаши. Следы их труда ластик уже не мог стереть, </w:t>
      </w:r>
      <w:proofErr w:type="gramStart"/>
      <w:r>
        <w:rPr>
          <w:rFonts w:ascii="Times New Roman" w:hAnsi="Times New Roman" w:cs="Times New Roman"/>
          <w:sz w:val="28"/>
          <w:szCs w:val="28"/>
        </w:rPr>
        <w:t>вот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почему они работали очень аккуратно. Время от времени приходилось обращаться за помощью к точилке.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 поселился рядом с альбомом паук и внушил простому карандашу, что он главнее других карандашей, ведь он первый поселился в альбоме; ластику напомнил, что тот не может стирать цветные рисунки; точилку убедил, что чем меньше карандашей, тем меньше у нее работы.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 вот однажды, когда цветные карандаши спали, простой карандаш нарисовал на их домике огромный замок,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- Посмотрите на страницу в альбоме, где простой карандаш, нарисовал только половину замка. Как вы думаете, какой формы получиться замок? Какой формы должно быть отверстие для ключа? Чтобы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история продолжалась дальше надо симметрично дорисовать вторую половинку замка.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Утром цветные карандаши не смогли выйти из него.  Не стало больше цветных картинок. Улетели бабочки и стрекозы. Зато паук научил простой карандаш рисовать мух и паутину. Все оплел своей паутиной паку, даже небо. Стало небо серым, пошел дождь.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    - Знаешь, какого цвета туча? Раскрась ее.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   - Какого цвета стал сказочный мир? Радостное или грустное, печальное  настроение вызывает такой рисунок?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влаги ластик отсырел, точилка заржавела, даже паук не выдержал – забрался в сухое дупло своего дерева.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Опомнился простой карандаш и ластик.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i/>
          <w:iCs/>
          <w:sz w:val="28"/>
          <w:szCs w:val="28"/>
        </w:rPr>
        <w:t>-Что им нужно сделать, чтобы исправить ситуацию?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Правильно,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бросились они к домику с цветными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карандашами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ластик стер замок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    – Помогите им стереть замок.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Вышли цветные карандаши и ахнули. Первым делом сорвали они паутину с неба, ветерок разогнал тучи, и дождик кончился. Вода высохла. И вновь на полянке зацвели цветы,  запорхали бабочки.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- Давайте покажем как растет и распускается цветок, как над ним </w:t>
      </w:r>
      <w:proofErr w:type="gramStart"/>
      <w:r>
        <w:rPr>
          <w:rFonts w:ascii="Times New Roman" w:hAnsi="Times New Roman" w:cs="Times New Roman"/>
          <w:i/>
          <w:iCs/>
          <w:sz w:val="28"/>
          <w:szCs w:val="28"/>
        </w:rPr>
        <w:t>кружится</w:t>
      </w:r>
      <w:proofErr w:type="gramEnd"/>
      <w:r>
        <w:rPr>
          <w:rFonts w:ascii="Times New Roman" w:hAnsi="Times New Roman" w:cs="Times New Roman"/>
          <w:i/>
          <w:iCs/>
          <w:sz w:val="28"/>
          <w:szCs w:val="28"/>
        </w:rPr>
        <w:t xml:space="preserve"> веселясь бабочка.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 - Посмотрите, у некоторых бабочек от воды стерся узор на крылышках, давайте поможем его дорисовать. Узор на крыльях должен располагаться симметрично.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- А так карандашам требуется помощь, чтобы вернуть цвет некоторым предметам. Отметьте, каким цветом бывают нарисованные предметы.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Пауку тоже понравился разноцветный мир, он тоже подружился с карандашами и пообещал переловить всех мух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Ну вот, теперь все в порядке. Весело засмеялись карандаши, взялись за руки. Посмотрело на них солнышко, и на небе появилась радуга.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- Назовите, какого цвета дуги  радуги. Выложите на столе радугу.  </w:t>
      </w:r>
    </w:p>
    <w:p w:rsidR="008A4A10" w:rsidRDefault="008A4A10" w:rsidP="008A4A10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Вот и закончилась эта история,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вам было интересно ее слушать?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А кто в этой истории вам понравился больше всех? Почему?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А кто не понравился? Почему?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Какое задание в сказке для тебя оказалось трудным? А какое задание  ты бы хотел выполнить еще раз? 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>Хотите ли вы рассказать эту историю своим друзьям?</w:t>
      </w:r>
    </w:p>
    <w:p w:rsidR="008A4A10" w:rsidRDefault="008A4A10" w:rsidP="008A4A1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в альбоме на последней странице простой карандаш тоже нарисовал радугу. Вы поможете не только рассказать историю про цветные карандаши, но и с друзьями в группе  раскрасить радугу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Только будьте внимательны и не припутайте цвета в радуге.</w:t>
      </w:r>
    </w:p>
    <w:p w:rsidR="008A4A10" w:rsidRDefault="008A4A10" w:rsidP="008A4A10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45CAD" w:rsidRDefault="00645CAD"/>
    <w:sectPr w:rsidR="00645CAD" w:rsidSect="00C117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>
    <w:useFELayout/>
  </w:compat>
  <w:rsids>
    <w:rsidRoot w:val="008A4A10"/>
    <w:rsid w:val="004C21F4"/>
    <w:rsid w:val="00645CAD"/>
    <w:rsid w:val="008A4A10"/>
    <w:rsid w:val="00C11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7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29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838</Words>
  <Characters>4780</Characters>
  <Application>Microsoft Office Word</Application>
  <DocSecurity>0</DocSecurity>
  <Lines>39</Lines>
  <Paragraphs>11</Paragraphs>
  <ScaleCrop>false</ScaleCrop>
  <Company>Home</Company>
  <LinksUpToDate>false</LinksUpToDate>
  <CharactersWithSpaces>5607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2015-11-07T12:38:00Z</dcterms:created>
  <dcterms:modified xsi:type="dcterms:W3CDTF">2015-11-07T12:57:00Z</dcterms:modified>
</cp:coreProperties>
</file>