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F6" w:rsidRPr="00B611F6" w:rsidRDefault="00B611F6" w:rsidP="00B61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611F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611F6" w:rsidRPr="00B611F6" w:rsidRDefault="00B611F6" w:rsidP="00B61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1F6">
        <w:rPr>
          <w:rFonts w:ascii="Times New Roman" w:hAnsi="Times New Roman" w:cs="Times New Roman"/>
          <w:b/>
          <w:sz w:val="28"/>
          <w:szCs w:val="28"/>
        </w:rPr>
        <w:t>« Детский сад №10 компенсирующего вида» г. Сосногорска</w:t>
      </w:r>
    </w:p>
    <w:bookmarkEnd w:id="0"/>
    <w:p w:rsidR="00B611F6" w:rsidRPr="00B611F6" w:rsidRDefault="00B611F6" w:rsidP="00B611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11F6" w:rsidRPr="00B611F6" w:rsidRDefault="00B611F6" w:rsidP="00B611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11F6" w:rsidRPr="00B611F6" w:rsidRDefault="00B611F6" w:rsidP="00B611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1F6">
        <w:rPr>
          <w:rFonts w:ascii="Times New Roman" w:hAnsi="Times New Roman" w:cs="Times New Roman"/>
          <w:b/>
          <w:sz w:val="32"/>
          <w:szCs w:val="32"/>
        </w:rPr>
        <w:t>Платные образовательные услуги  не оказывает</w:t>
      </w:r>
    </w:p>
    <w:p w:rsidR="002814C9" w:rsidRPr="00B611F6" w:rsidRDefault="002814C9">
      <w:pPr>
        <w:rPr>
          <w:rFonts w:ascii="Times New Roman" w:hAnsi="Times New Roman" w:cs="Times New Roman"/>
          <w:b/>
          <w:sz w:val="32"/>
          <w:szCs w:val="32"/>
        </w:rPr>
      </w:pPr>
    </w:p>
    <w:sectPr w:rsidR="002814C9" w:rsidRPr="00B6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F6"/>
    <w:rsid w:val="002814C9"/>
    <w:rsid w:val="00B6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2</cp:revision>
  <dcterms:created xsi:type="dcterms:W3CDTF">2015-05-12T11:01:00Z</dcterms:created>
  <dcterms:modified xsi:type="dcterms:W3CDTF">2015-05-12T11:02:00Z</dcterms:modified>
</cp:coreProperties>
</file>