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88" w:rsidRDefault="00911F88" w:rsidP="00911F88">
      <w:pPr>
        <w:spacing w:line="360" w:lineRule="auto"/>
      </w:pPr>
      <w:r>
        <w:t>ПРИНЯТО:                                                                                                                                                      УТВЕРЖДАЮ:</w:t>
      </w:r>
    </w:p>
    <w:p w:rsidR="00911F88" w:rsidRDefault="00911F88" w:rsidP="00911F88">
      <w:pPr>
        <w:spacing w:line="360" w:lineRule="auto"/>
      </w:pPr>
      <w:r>
        <w:t>Педагогическим советом                                                                                                                               Заведующая МБДОУ «Детский сад № 10»</w:t>
      </w:r>
    </w:p>
    <w:p w:rsidR="00911F88" w:rsidRDefault="00911F88" w:rsidP="00911F88">
      <w:pPr>
        <w:spacing w:line="360" w:lineRule="auto"/>
      </w:pPr>
      <w:r>
        <w:t>МБДОУ «Детский сад № 10» г. Сосногорска                                                                                             г. Сосногорска</w:t>
      </w:r>
    </w:p>
    <w:p w:rsidR="00911F88" w:rsidRDefault="00911F88" w:rsidP="00911F88">
      <w:pPr>
        <w:spacing w:line="360" w:lineRule="auto"/>
      </w:pPr>
      <w:r>
        <w:t>Протокол №  ______                                                                                                                                        _____________________/Т.В. Харина/</w:t>
      </w:r>
    </w:p>
    <w:p w:rsidR="00911F88" w:rsidRDefault="00911F88" w:rsidP="00911F88">
      <w:pPr>
        <w:spacing w:line="360" w:lineRule="auto"/>
      </w:pPr>
      <w:r>
        <w:t xml:space="preserve">«___»____________20__г                                                                                                                                «___»___________20__г                                                                                                                                                                                                                                                                                                                                                                                                                                                                                                                                                                                     </w:t>
      </w:r>
    </w:p>
    <w:p w:rsidR="00911F88" w:rsidRDefault="00911F88" w:rsidP="00911F88">
      <w:pPr>
        <w:jc w:val="center"/>
        <w:rPr>
          <w:sz w:val="28"/>
          <w:szCs w:val="28"/>
        </w:rPr>
      </w:pPr>
    </w:p>
    <w:p w:rsidR="00911F88" w:rsidRDefault="00911F88" w:rsidP="00911F88">
      <w:pPr>
        <w:rPr>
          <w:sz w:val="28"/>
          <w:szCs w:val="28"/>
        </w:rPr>
      </w:pPr>
    </w:p>
    <w:p w:rsidR="00911F88" w:rsidRDefault="00911F88" w:rsidP="00911F88">
      <w:pPr>
        <w:rPr>
          <w:sz w:val="28"/>
          <w:szCs w:val="28"/>
        </w:rPr>
      </w:pPr>
    </w:p>
    <w:p w:rsidR="00911F88" w:rsidRDefault="00911F88" w:rsidP="00911F88">
      <w:pPr>
        <w:rPr>
          <w:sz w:val="28"/>
          <w:szCs w:val="28"/>
        </w:rPr>
      </w:pPr>
    </w:p>
    <w:p w:rsidR="00911F88" w:rsidRDefault="00911F88" w:rsidP="00911F88">
      <w:pPr>
        <w:rPr>
          <w:sz w:val="28"/>
          <w:szCs w:val="28"/>
        </w:rPr>
      </w:pPr>
    </w:p>
    <w:p w:rsidR="00911F88" w:rsidRDefault="00911F88" w:rsidP="00911F88">
      <w:pPr>
        <w:spacing w:line="360" w:lineRule="auto"/>
        <w:jc w:val="center"/>
        <w:rPr>
          <w:b/>
          <w:sz w:val="40"/>
          <w:szCs w:val="40"/>
        </w:rPr>
      </w:pPr>
      <w:r>
        <w:rPr>
          <w:b/>
          <w:sz w:val="40"/>
          <w:szCs w:val="40"/>
        </w:rPr>
        <w:t>Рабочая программа</w:t>
      </w:r>
    </w:p>
    <w:p w:rsidR="00911F88" w:rsidRDefault="00911F88" w:rsidP="00911F88">
      <w:pPr>
        <w:spacing w:line="360" w:lineRule="auto"/>
        <w:jc w:val="center"/>
        <w:rPr>
          <w:b/>
          <w:sz w:val="32"/>
          <w:szCs w:val="32"/>
        </w:rPr>
      </w:pPr>
      <w:r>
        <w:rPr>
          <w:b/>
          <w:sz w:val="32"/>
          <w:szCs w:val="32"/>
        </w:rPr>
        <w:t>второй группы раннего возраста (от</w:t>
      </w:r>
      <w:r w:rsidR="001F11C1">
        <w:rPr>
          <w:b/>
          <w:sz w:val="32"/>
          <w:szCs w:val="32"/>
        </w:rPr>
        <w:t xml:space="preserve"> </w:t>
      </w:r>
      <w:r>
        <w:rPr>
          <w:b/>
          <w:sz w:val="32"/>
          <w:szCs w:val="32"/>
        </w:rPr>
        <w:t>1,5  до 3 лет)</w:t>
      </w:r>
    </w:p>
    <w:p w:rsidR="00911F88" w:rsidRDefault="001F11C1" w:rsidP="00911F88">
      <w:pPr>
        <w:pStyle w:val="a6"/>
        <w:spacing w:before="0" w:after="0" w:line="360" w:lineRule="auto"/>
        <w:rPr>
          <w:rFonts w:ascii="Times New Roman" w:hAnsi="Times New Roman"/>
        </w:rPr>
      </w:pPr>
      <w:r>
        <w:rPr>
          <w:rFonts w:ascii="Times New Roman" w:hAnsi="Times New Roman"/>
        </w:rPr>
        <w:t>на 2016 - 2017</w:t>
      </w:r>
      <w:r w:rsidR="00911F88">
        <w:rPr>
          <w:rFonts w:ascii="Times New Roman" w:hAnsi="Times New Roman"/>
        </w:rPr>
        <w:t xml:space="preserve"> учебный год</w:t>
      </w:r>
    </w:p>
    <w:p w:rsidR="00911F88" w:rsidRDefault="00911F88" w:rsidP="00911F88">
      <w:pPr>
        <w:jc w:val="both"/>
        <w:rPr>
          <w:sz w:val="28"/>
          <w:szCs w:val="28"/>
        </w:rPr>
      </w:pPr>
    </w:p>
    <w:p w:rsidR="00911F88" w:rsidRDefault="00911F88" w:rsidP="00911F88">
      <w:pPr>
        <w:tabs>
          <w:tab w:val="left" w:pos="9288"/>
        </w:tabs>
        <w:jc w:val="both"/>
        <w:rPr>
          <w:sz w:val="28"/>
          <w:szCs w:val="28"/>
        </w:rPr>
      </w:pPr>
    </w:p>
    <w:p w:rsidR="00911F88" w:rsidRDefault="00911F88" w:rsidP="00911F88">
      <w:pPr>
        <w:rPr>
          <w:sz w:val="28"/>
          <w:szCs w:val="28"/>
        </w:rPr>
      </w:pPr>
    </w:p>
    <w:p w:rsidR="00911F88" w:rsidRDefault="00911F88" w:rsidP="00911F88">
      <w:pPr>
        <w:jc w:val="right"/>
        <w:rPr>
          <w:sz w:val="28"/>
          <w:szCs w:val="28"/>
        </w:rPr>
      </w:pPr>
      <w:r>
        <w:rPr>
          <w:sz w:val="28"/>
          <w:szCs w:val="28"/>
        </w:rPr>
        <w:t>Программа разработана воспитателями:</w:t>
      </w:r>
    </w:p>
    <w:p w:rsidR="00911F88" w:rsidRDefault="00911F88" w:rsidP="00911F88">
      <w:pPr>
        <w:jc w:val="right"/>
        <w:rPr>
          <w:b/>
          <w:bCs/>
          <w:sz w:val="34"/>
          <w:szCs w:val="34"/>
        </w:rPr>
      </w:pPr>
      <w:r>
        <w:rPr>
          <w:sz w:val="28"/>
          <w:szCs w:val="28"/>
        </w:rPr>
        <w:t>Кожуховой Анастасией Александровной</w:t>
      </w:r>
    </w:p>
    <w:p w:rsidR="00911F88" w:rsidRDefault="00911F88" w:rsidP="00911F88">
      <w:pPr>
        <w:rPr>
          <w:b/>
          <w:bCs/>
          <w:sz w:val="34"/>
          <w:szCs w:val="34"/>
        </w:rPr>
      </w:pPr>
    </w:p>
    <w:p w:rsidR="00911F88" w:rsidRDefault="00911F88" w:rsidP="00911F88">
      <w:pPr>
        <w:rPr>
          <w:b/>
          <w:bCs/>
          <w:sz w:val="34"/>
          <w:szCs w:val="34"/>
        </w:rPr>
      </w:pPr>
    </w:p>
    <w:p w:rsidR="00911F88" w:rsidRDefault="00911F88" w:rsidP="00911F88">
      <w:pPr>
        <w:rPr>
          <w:b/>
          <w:bCs/>
          <w:sz w:val="34"/>
          <w:szCs w:val="34"/>
        </w:rPr>
      </w:pPr>
    </w:p>
    <w:p w:rsidR="00911F88" w:rsidRDefault="00911F88" w:rsidP="00911F88">
      <w:pPr>
        <w:rPr>
          <w:b/>
          <w:bCs/>
          <w:sz w:val="34"/>
          <w:szCs w:val="34"/>
        </w:rPr>
      </w:pPr>
    </w:p>
    <w:p w:rsidR="00911F88" w:rsidRDefault="001F11C1" w:rsidP="00911F88">
      <w:pPr>
        <w:jc w:val="center"/>
        <w:rPr>
          <w:sz w:val="28"/>
          <w:szCs w:val="28"/>
        </w:rPr>
      </w:pPr>
      <w:r>
        <w:rPr>
          <w:sz w:val="28"/>
          <w:szCs w:val="28"/>
        </w:rPr>
        <w:t>г. Сосногорск, 2016</w:t>
      </w:r>
      <w:bookmarkStart w:id="0" w:name="_GoBack"/>
      <w:bookmarkEnd w:id="0"/>
      <w:r w:rsidR="00911F88">
        <w:rPr>
          <w:sz w:val="28"/>
          <w:szCs w:val="28"/>
        </w:rPr>
        <w:t xml:space="preserve"> г.</w:t>
      </w:r>
    </w:p>
    <w:p w:rsidR="000B469C" w:rsidRDefault="000B469C" w:rsidP="005F5C1A">
      <w:pPr>
        <w:spacing w:before="100" w:beforeAutospacing="1"/>
        <w:ind w:left="567" w:firstLine="567"/>
        <w:rPr>
          <w:color w:val="000000"/>
        </w:rPr>
      </w:pPr>
    </w:p>
    <w:p w:rsidR="005F5C1A" w:rsidRDefault="005F5C1A" w:rsidP="005F5C1A">
      <w:pPr>
        <w:spacing w:before="100" w:beforeAutospacing="1"/>
        <w:ind w:left="567" w:firstLine="567"/>
        <w:rPr>
          <w:color w:val="000000"/>
        </w:rPr>
      </w:pPr>
    </w:p>
    <w:p w:rsidR="005F5C1A" w:rsidRPr="00710164" w:rsidRDefault="005F5C1A" w:rsidP="001800DD">
      <w:pPr>
        <w:spacing w:before="100" w:beforeAutospacing="1"/>
        <w:ind w:left="567" w:firstLine="567"/>
        <w:jc w:val="center"/>
        <w:rPr>
          <w:b/>
          <w:color w:val="000000"/>
          <w:sz w:val="28"/>
          <w:szCs w:val="28"/>
        </w:rPr>
      </w:pPr>
      <w:r w:rsidRPr="007E5A01">
        <w:rPr>
          <w:b/>
          <w:color w:val="000000"/>
          <w:sz w:val="28"/>
          <w:szCs w:val="28"/>
        </w:rPr>
        <w:lastRenderedPageBreak/>
        <w:t>Содержание</w:t>
      </w:r>
    </w:p>
    <w:p w:rsidR="005F5C1A" w:rsidRPr="007E5A01" w:rsidRDefault="005F5C1A" w:rsidP="005F5C1A">
      <w:pPr>
        <w:ind w:left="567" w:firstLine="567"/>
        <w:rPr>
          <w:b/>
          <w:color w:val="000000"/>
          <w:sz w:val="28"/>
          <w:szCs w:val="28"/>
        </w:rPr>
      </w:pPr>
      <w:r w:rsidRPr="007E5A01">
        <w:rPr>
          <w:b/>
          <w:color w:val="000000"/>
          <w:sz w:val="28"/>
          <w:szCs w:val="28"/>
        </w:rPr>
        <w:t xml:space="preserve"> </w:t>
      </w:r>
      <w:r w:rsidRPr="007E5A01">
        <w:rPr>
          <w:b/>
          <w:color w:val="000000"/>
          <w:sz w:val="28"/>
          <w:szCs w:val="28"/>
          <w:lang w:val="en-US"/>
        </w:rPr>
        <w:t>I</w:t>
      </w:r>
      <w:r w:rsidRPr="007E5A01">
        <w:rPr>
          <w:b/>
          <w:color w:val="000000"/>
          <w:sz w:val="28"/>
          <w:szCs w:val="28"/>
        </w:rPr>
        <w:t>. ЦЕЛЕВОЙ РАЗДЕЛ</w:t>
      </w:r>
    </w:p>
    <w:p w:rsidR="005F5C1A" w:rsidRPr="00A24C97" w:rsidRDefault="005F5C1A" w:rsidP="005F5C1A">
      <w:pPr>
        <w:tabs>
          <w:tab w:val="left" w:pos="5520"/>
        </w:tabs>
        <w:ind w:left="567" w:firstLine="567"/>
        <w:rPr>
          <w:b/>
          <w:sz w:val="28"/>
          <w:szCs w:val="28"/>
        </w:rPr>
      </w:pPr>
      <w:r>
        <w:rPr>
          <w:b/>
          <w:sz w:val="28"/>
          <w:szCs w:val="28"/>
        </w:rPr>
        <w:t xml:space="preserve">         </w:t>
      </w:r>
      <w:r w:rsidRPr="007E5A01">
        <w:rPr>
          <w:b/>
          <w:sz w:val="28"/>
          <w:szCs w:val="28"/>
        </w:rPr>
        <w:t>ПОЯСНИТЕЛЬНАЯ ЗАПИСКА</w:t>
      </w:r>
    </w:p>
    <w:p w:rsidR="005F5C1A" w:rsidRPr="00A24C97" w:rsidRDefault="005F5C1A" w:rsidP="005F5C1A">
      <w:pPr>
        <w:ind w:left="567" w:firstLine="567"/>
        <w:rPr>
          <w:b/>
          <w:sz w:val="28"/>
          <w:szCs w:val="28"/>
        </w:rPr>
      </w:pPr>
      <w:r w:rsidRPr="007E5A01">
        <w:rPr>
          <w:b/>
          <w:sz w:val="28"/>
          <w:szCs w:val="28"/>
        </w:rPr>
        <w:t>1.1. Цели, задачи программы</w:t>
      </w:r>
    </w:p>
    <w:p w:rsidR="005F5C1A" w:rsidRPr="00A24C97" w:rsidRDefault="005F5C1A" w:rsidP="005F5C1A">
      <w:pPr>
        <w:ind w:left="567" w:firstLine="567"/>
        <w:rPr>
          <w:b/>
          <w:sz w:val="28"/>
          <w:szCs w:val="28"/>
        </w:rPr>
      </w:pPr>
      <w:r w:rsidRPr="007E5A01">
        <w:rPr>
          <w:b/>
          <w:sz w:val="28"/>
          <w:szCs w:val="28"/>
        </w:rPr>
        <w:t>1.2. Принципы  и  подходы  к  формированию  Программы</w:t>
      </w:r>
    </w:p>
    <w:p w:rsidR="005F5C1A" w:rsidRPr="00A24C97" w:rsidRDefault="005F5C1A" w:rsidP="005F5C1A">
      <w:pPr>
        <w:ind w:left="567" w:firstLine="567"/>
        <w:contextualSpacing/>
        <w:rPr>
          <w:b/>
          <w:sz w:val="28"/>
          <w:szCs w:val="28"/>
        </w:rPr>
      </w:pPr>
      <w:r w:rsidRPr="007E5A01">
        <w:rPr>
          <w:b/>
          <w:sz w:val="28"/>
          <w:szCs w:val="28"/>
        </w:rPr>
        <w:t xml:space="preserve">1.3. Возрастные характеристики </w:t>
      </w:r>
      <w:proofErr w:type="gramStart"/>
      <w:r w:rsidRPr="007E5A01">
        <w:rPr>
          <w:b/>
          <w:sz w:val="28"/>
          <w:szCs w:val="28"/>
        </w:rPr>
        <w:t>особе</w:t>
      </w:r>
      <w:r>
        <w:rPr>
          <w:b/>
          <w:sz w:val="28"/>
          <w:szCs w:val="28"/>
        </w:rPr>
        <w:t>нностей развития детей второ</w:t>
      </w:r>
      <w:r w:rsidR="00A24C97">
        <w:rPr>
          <w:b/>
          <w:sz w:val="28"/>
          <w:szCs w:val="28"/>
        </w:rPr>
        <w:t>й группы раннего возраста</w:t>
      </w:r>
      <w:proofErr w:type="gramEnd"/>
      <w:r w:rsidR="00A24C97">
        <w:rPr>
          <w:b/>
          <w:sz w:val="28"/>
          <w:szCs w:val="28"/>
        </w:rPr>
        <w:t xml:space="preserve"> </w:t>
      </w:r>
    </w:p>
    <w:p w:rsidR="005F5C1A" w:rsidRPr="00A24C97" w:rsidRDefault="005F5C1A" w:rsidP="005F5C1A">
      <w:pPr>
        <w:ind w:left="567" w:firstLine="567"/>
        <w:contextualSpacing/>
        <w:rPr>
          <w:b/>
          <w:sz w:val="28"/>
          <w:szCs w:val="28"/>
        </w:rPr>
      </w:pPr>
      <w:r w:rsidRPr="007E5A01">
        <w:rPr>
          <w:b/>
          <w:sz w:val="28"/>
          <w:szCs w:val="28"/>
        </w:rPr>
        <w:t xml:space="preserve">1.4. Планируемые результаты освоения программы </w:t>
      </w:r>
      <w:r w:rsidR="00065A29">
        <w:rPr>
          <w:sz w:val="28"/>
          <w:szCs w:val="28"/>
        </w:rPr>
        <w:t>(</w:t>
      </w:r>
      <w:r w:rsidRPr="007E5A01">
        <w:rPr>
          <w:sz w:val="28"/>
          <w:szCs w:val="28"/>
        </w:rPr>
        <w:t>с учетом особенностей развития детей с ОВЗ)</w:t>
      </w:r>
    </w:p>
    <w:p w:rsidR="005F5C1A" w:rsidRPr="00AE31ED" w:rsidRDefault="005F5C1A" w:rsidP="005F5C1A">
      <w:pPr>
        <w:ind w:left="567" w:firstLine="567"/>
        <w:contextualSpacing/>
        <w:rPr>
          <w:b/>
          <w:sz w:val="28"/>
          <w:szCs w:val="28"/>
        </w:rPr>
      </w:pPr>
      <w:r w:rsidRPr="007E5A01">
        <w:rPr>
          <w:b/>
          <w:sz w:val="28"/>
          <w:szCs w:val="28"/>
        </w:rPr>
        <w:t>1.4.1. Целевые ориентиры</w:t>
      </w:r>
    </w:p>
    <w:p w:rsidR="005F5C1A" w:rsidRPr="00A24C97" w:rsidRDefault="005F5C1A" w:rsidP="005F5C1A">
      <w:pPr>
        <w:ind w:left="567" w:firstLine="567"/>
        <w:contextualSpacing/>
        <w:rPr>
          <w:b/>
          <w:sz w:val="28"/>
          <w:szCs w:val="28"/>
        </w:rPr>
      </w:pPr>
      <w:r w:rsidRPr="007E5A01">
        <w:rPr>
          <w:b/>
          <w:sz w:val="28"/>
          <w:szCs w:val="28"/>
        </w:rPr>
        <w:t>1.4.2. Целевые ориентиры на этапе завершения дошкольного образования</w:t>
      </w:r>
    </w:p>
    <w:p w:rsidR="005F5C1A" w:rsidRPr="007E5A01" w:rsidRDefault="005F5C1A" w:rsidP="005F5C1A">
      <w:pPr>
        <w:ind w:left="567" w:firstLine="567"/>
        <w:contextualSpacing/>
        <w:rPr>
          <w:sz w:val="28"/>
          <w:szCs w:val="28"/>
        </w:rPr>
      </w:pPr>
    </w:p>
    <w:p w:rsidR="005F5C1A" w:rsidRPr="007E5A01" w:rsidRDefault="005F5C1A" w:rsidP="005F5C1A">
      <w:pPr>
        <w:ind w:left="567" w:firstLine="567"/>
        <w:rPr>
          <w:b/>
          <w:color w:val="000000"/>
          <w:sz w:val="28"/>
          <w:szCs w:val="28"/>
        </w:rPr>
      </w:pPr>
      <w:r w:rsidRPr="007E5A01">
        <w:rPr>
          <w:b/>
          <w:color w:val="000000"/>
          <w:sz w:val="28"/>
          <w:szCs w:val="28"/>
          <w:lang w:val="en-US"/>
        </w:rPr>
        <w:t>II</w:t>
      </w:r>
      <w:r w:rsidRPr="007E5A01">
        <w:rPr>
          <w:b/>
          <w:color w:val="000000"/>
          <w:sz w:val="28"/>
          <w:szCs w:val="28"/>
        </w:rPr>
        <w:t>. СОДЕРЖАТЕЛЬНЫЙ РАЗДЕЛ</w:t>
      </w:r>
    </w:p>
    <w:p w:rsidR="005F5C1A" w:rsidRPr="00A24C97" w:rsidRDefault="005F5C1A" w:rsidP="005F5C1A">
      <w:pPr>
        <w:ind w:left="567" w:firstLine="567"/>
        <w:rPr>
          <w:b/>
          <w:bCs/>
          <w:color w:val="000000"/>
          <w:sz w:val="28"/>
          <w:szCs w:val="28"/>
        </w:rPr>
      </w:pPr>
      <w:r w:rsidRPr="007E5A01">
        <w:rPr>
          <w:b/>
          <w:bCs/>
          <w:color w:val="000000"/>
          <w:sz w:val="28"/>
          <w:szCs w:val="28"/>
        </w:rPr>
        <w:t>2.1. Организация жизни и воспитания детей.  Режим дня</w:t>
      </w:r>
    </w:p>
    <w:p w:rsidR="005F5C1A" w:rsidRPr="00A24C97" w:rsidRDefault="005F5C1A" w:rsidP="005F5C1A">
      <w:pPr>
        <w:shd w:val="clear" w:color="auto" w:fill="FFFFFF"/>
        <w:ind w:left="567" w:firstLine="567"/>
        <w:rPr>
          <w:b/>
          <w:bCs/>
          <w:spacing w:val="-2"/>
          <w:sz w:val="28"/>
          <w:szCs w:val="28"/>
        </w:rPr>
      </w:pPr>
      <w:r w:rsidRPr="007E5A01">
        <w:rPr>
          <w:b/>
          <w:sz w:val="28"/>
          <w:szCs w:val="28"/>
        </w:rPr>
        <w:t>2.2.</w:t>
      </w:r>
      <w:r w:rsidRPr="007E5A01">
        <w:rPr>
          <w:sz w:val="28"/>
          <w:szCs w:val="28"/>
        </w:rPr>
        <w:t xml:space="preserve"> </w:t>
      </w:r>
      <w:r w:rsidRPr="007E5A01">
        <w:rPr>
          <w:b/>
          <w:bCs/>
          <w:spacing w:val="-2"/>
          <w:sz w:val="28"/>
          <w:szCs w:val="28"/>
        </w:rPr>
        <w:t>Примерный перечень основных видов организованной образовательной деятельности</w:t>
      </w:r>
    </w:p>
    <w:p w:rsidR="005F5C1A" w:rsidRPr="007E5A01" w:rsidRDefault="005F5C1A" w:rsidP="005F5C1A">
      <w:pPr>
        <w:ind w:left="567" w:firstLine="567"/>
        <w:contextualSpacing/>
        <w:rPr>
          <w:b/>
          <w:sz w:val="28"/>
          <w:szCs w:val="28"/>
        </w:rPr>
      </w:pPr>
      <w:r w:rsidRPr="007E5A01">
        <w:rPr>
          <w:b/>
          <w:sz w:val="28"/>
          <w:szCs w:val="28"/>
        </w:rPr>
        <w:t xml:space="preserve">2.3. Содержание психолого-педагогической работы по освоению образовательных областей для детей </w:t>
      </w:r>
      <w:r>
        <w:rPr>
          <w:b/>
          <w:sz w:val="28"/>
          <w:szCs w:val="28"/>
        </w:rPr>
        <w:t>1-2</w:t>
      </w:r>
      <w:r w:rsidRPr="007E5A01">
        <w:rPr>
          <w:b/>
          <w:sz w:val="28"/>
          <w:szCs w:val="28"/>
        </w:rPr>
        <w:t xml:space="preserve"> лет</w:t>
      </w:r>
    </w:p>
    <w:p w:rsidR="005F5C1A" w:rsidRPr="00A24C97" w:rsidRDefault="005F5C1A" w:rsidP="005F5C1A">
      <w:pPr>
        <w:ind w:left="567" w:firstLine="567"/>
        <w:outlineLvl w:val="0"/>
        <w:rPr>
          <w:b/>
          <w:sz w:val="28"/>
          <w:szCs w:val="28"/>
        </w:rPr>
      </w:pPr>
      <w:r w:rsidRPr="007E5A01">
        <w:rPr>
          <w:b/>
          <w:sz w:val="28"/>
          <w:szCs w:val="28"/>
        </w:rPr>
        <w:t xml:space="preserve">2.4. Формы, способы, методы и средства реализации Программы с учетом возрастных и индивидуальных особенностей детей </w:t>
      </w:r>
      <w:r>
        <w:rPr>
          <w:b/>
          <w:sz w:val="28"/>
          <w:szCs w:val="28"/>
        </w:rPr>
        <w:t>второй группы раннего возраста</w:t>
      </w:r>
      <w:r w:rsidRPr="007E5A01">
        <w:rPr>
          <w:b/>
          <w:sz w:val="28"/>
          <w:szCs w:val="28"/>
        </w:rPr>
        <w:t xml:space="preserve"> </w:t>
      </w:r>
      <w:r w:rsidR="00A24C97">
        <w:rPr>
          <w:b/>
          <w:sz w:val="28"/>
          <w:szCs w:val="28"/>
        </w:rPr>
        <w:t>(1-2 года)</w:t>
      </w:r>
    </w:p>
    <w:p w:rsidR="005F5C1A" w:rsidRPr="00A24C97" w:rsidRDefault="005F5C1A" w:rsidP="005F5C1A">
      <w:pPr>
        <w:ind w:left="567" w:firstLine="567"/>
        <w:rPr>
          <w:b/>
          <w:sz w:val="28"/>
          <w:szCs w:val="28"/>
        </w:rPr>
      </w:pPr>
      <w:r w:rsidRPr="007E5A01">
        <w:rPr>
          <w:b/>
          <w:sz w:val="28"/>
          <w:szCs w:val="28"/>
        </w:rPr>
        <w:t>2.5.Формы организац</w:t>
      </w:r>
      <w:r w:rsidR="00A24C97">
        <w:rPr>
          <w:b/>
          <w:sz w:val="28"/>
          <w:szCs w:val="28"/>
        </w:rPr>
        <w:t>ии образовательной деятельности</w:t>
      </w:r>
    </w:p>
    <w:p w:rsidR="005F5C1A" w:rsidRPr="00AD1CA7" w:rsidRDefault="005F5C1A" w:rsidP="005F5C1A">
      <w:pPr>
        <w:ind w:left="567" w:firstLine="567"/>
        <w:rPr>
          <w:b/>
          <w:sz w:val="28"/>
          <w:szCs w:val="28"/>
        </w:rPr>
      </w:pPr>
      <w:r w:rsidRPr="00AD1CA7">
        <w:rPr>
          <w:b/>
          <w:sz w:val="28"/>
          <w:szCs w:val="28"/>
        </w:rPr>
        <w:t>2.6. Планирование результатов освоения Програ</w:t>
      </w:r>
      <w:r w:rsidR="00A24C97">
        <w:rPr>
          <w:b/>
          <w:sz w:val="28"/>
          <w:szCs w:val="28"/>
        </w:rPr>
        <w:t>ммы (педагогическая диагностика)</w:t>
      </w:r>
    </w:p>
    <w:p w:rsidR="005F5C1A" w:rsidRPr="00AD1CA7" w:rsidRDefault="005F5C1A" w:rsidP="005F5C1A">
      <w:pPr>
        <w:ind w:left="567" w:firstLine="567"/>
        <w:jc w:val="both"/>
        <w:rPr>
          <w:sz w:val="28"/>
          <w:szCs w:val="28"/>
        </w:rPr>
      </w:pPr>
      <w:r w:rsidRPr="00AD1CA7">
        <w:rPr>
          <w:b/>
          <w:sz w:val="28"/>
          <w:szCs w:val="28"/>
        </w:rPr>
        <w:t xml:space="preserve">2.7. Годовое тематическое планирование   для детей </w:t>
      </w:r>
      <w:r>
        <w:rPr>
          <w:b/>
          <w:sz w:val="28"/>
          <w:szCs w:val="28"/>
        </w:rPr>
        <w:t>второй</w:t>
      </w:r>
      <w:r w:rsidRPr="00AD1CA7">
        <w:rPr>
          <w:b/>
          <w:sz w:val="28"/>
          <w:szCs w:val="28"/>
        </w:rPr>
        <w:t xml:space="preserve"> группы</w:t>
      </w:r>
      <w:r>
        <w:rPr>
          <w:b/>
          <w:sz w:val="28"/>
          <w:szCs w:val="28"/>
        </w:rPr>
        <w:t xml:space="preserve"> раннего возраста</w:t>
      </w:r>
    </w:p>
    <w:p w:rsidR="005F5C1A" w:rsidRPr="007326E2" w:rsidRDefault="007326E2" w:rsidP="007326E2">
      <w:pPr>
        <w:outlineLvl w:val="0"/>
        <w:rPr>
          <w:b/>
          <w:sz w:val="28"/>
          <w:szCs w:val="28"/>
        </w:rPr>
      </w:pPr>
      <w:r w:rsidRPr="00807D86">
        <w:rPr>
          <w:rFonts w:eastAsia="Calibri"/>
          <w:sz w:val="28"/>
          <w:szCs w:val="28"/>
          <w:lang w:eastAsia="en-US"/>
        </w:rPr>
        <w:t xml:space="preserve">               </w:t>
      </w:r>
      <w:r w:rsidR="005F5C1A">
        <w:rPr>
          <w:rFonts w:eastAsia="Calibri"/>
          <w:sz w:val="28"/>
          <w:szCs w:val="28"/>
          <w:lang w:eastAsia="en-US"/>
        </w:rPr>
        <w:t xml:space="preserve"> </w:t>
      </w:r>
      <w:r w:rsidR="005F5C1A" w:rsidRPr="00AD1CA7">
        <w:rPr>
          <w:b/>
          <w:sz w:val="28"/>
          <w:szCs w:val="28"/>
        </w:rPr>
        <w:t>2.8. Комплексно-тематически</w:t>
      </w:r>
      <w:r w:rsidR="005F5C1A">
        <w:rPr>
          <w:b/>
          <w:sz w:val="28"/>
          <w:szCs w:val="28"/>
        </w:rPr>
        <w:t>й план образовательной работы во второй</w:t>
      </w:r>
      <w:r w:rsidR="005F5C1A" w:rsidRPr="00AD1CA7">
        <w:rPr>
          <w:b/>
          <w:sz w:val="28"/>
          <w:szCs w:val="28"/>
        </w:rPr>
        <w:t xml:space="preserve"> группе</w:t>
      </w:r>
      <w:r w:rsidR="00A24C97">
        <w:rPr>
          <w:b/>
          <w:sz w:val="28"/>
          <w:szCs w:val="28"/>
        </w:rPr>
        <w:t xml:space="preserve"> раннего возраста</w:t>
      </w:r>
    </w:p>
    <w:p w:rsidR="005F5C1A" w:rsidRDefault="005F5C1A" w:rsidP="005F5C1A">
      <w:pPr>
        <w:ind w:left="567" w:firstLine="567"/>
        <w:outlineLvl w:val="0"/>
        <w:rPr>
          <w:b/>
          <w:sz w:val="28"/>
          <w:szCs w:val="28"/>
        </w:rPr>
      </w:pPr>
      <w:r w:rsidRPr="001F75DB">
        <w:rPr>
          <w:b/>
          <w:sz w:val="28"/>
          <w:szCs w:val="28"/>
        </w:rPr>
        <w:t>2.9.Тематический годовой план занятий по вариативной части программы</w:t>
      </w:r>
    </w:p>
    <w:p w:rsidR="005F5C1A" w:rsidRPr="00F93666" w:rsidRDefault="005F5C1A" w:rsidP="005F5C1A">
      <w:pPr>
        <w:shd w:val="clear" w:color="auto" w:fill="FFFFFF"/>
        <w:ind w:left="567" w:right="706" w:firstLine="567"/>
        <w:rPr>
          <w:b/>
          <w:bCs/>
          <w:sz w:val="28"/>
          <w:szCs w:val="28"/>
        </w:rPr>
      </w:pPr>
      <w:r w:rsidRPr="001F75DB">
        <w:rPr>
          <w:b/>
          <w:sz w:val="28"/>
          <w:szCs w:val="28"/>
        </w:rPr>
        <w:t>Работа с родителями</w:t>
      </w:r>
      <w:r>
        <w:rPr>
          <w:b/>
          <w:sz w:val="28"/>
          <w:szCs w:val="28"/>
        </w:rPr>
        <w:t xml:space="preserve">. </w:t>
      </w:r>
      <w:r w:rsidRPr="001F75DB">
        <w:rPr>
          <w:b/>
          <w:sz w:val="28"/>
          <w:szCs w:val="28"/>
        </w:rPr>
        <w:t>Основные формы взаимодействия с семьей</w:t>
      </w:r>
      <w:r>
        <w:rPr>
          <w:b/>
          <w:sz w:val="28"/>
          <w:szCs w:val="28"/>
        </w:rPr>
        <w:t xml:space="preserve">. </w:t>
      </w:r>
      <w:r w:rsidRPr="001F75DB">
        <w:rPr>
          <w:b/>
          <w:sz w:val="28"/>
          <w:szCs w:val="28"/>
        </w:rPr>
        <w:t>Содержание направлений работы с семьей по образовательным областям</w:t>
      </w:r>
      <w:r>
        <w:rPr>
          <w:b/>
          <w:sz w:val="28"/>
          <w:szCs w:val="28"/>
        </w:rPr>
        <w:t xml:space="preserve">. </w:t>
      </w:r>
      <w:r w:rsidRPr="001F75DB">
        <w:rPr>
          <w:b/>
          <w:bCs/>
          <w:sz w:val="28"/>
          <w:szCs w:val="28"/>
        </w:rPr>
        <w:t xml:space="preserve">Перспективный план работы с родителями </w:t>
      </w:r>
      <w:r>
        <w:rPr>
          <w:b/>
          <w:bCs/>
          <w:sz w:val="28"/>
          <w:szCs w:val="28"/>
        </w:rPr>
        <w:t>второй</w:t>
      </w:r>
      <w:r w:rsidRPr="001F75DB">
        <w:rPr>
          <w:b/>
          <w:bCs/>
          <w:sz w:val="28"/>
          <w:szCs w:val="28"/>
        </w:rPr>
        <w:t xml:space="preserve"> группы</w:t>
      </w:r>
      <w:r>
        <w:rPr>
          <w:b/>
          <w:bCs/>
          <w:sz w:val="28"/>
          <w:szCs w:val="28"/>
        </w:rPr>
        <w:t xml:space="preserve"> раннего возраста</w:t>
      </w:r>
      <w:r w:rsidRPr="001F75DB">
        <w:rPr>
          <w:b/>
          <w:bCs/>
          <w:sz w:val="28"/>
          <w:szCs w:val="28"/>
        </w:rPr>
        <w:t xml:space="preserve">  на  </w:t>
      </w:r>
      <w:r>
        <w:rPr>
          <w:b/>
          <w:bCs/>
          <w:sz w:val="28"/>
          <w:szCs w:val="28"/>
        </w:rPr>
        <w:t xml:space="preserve">2015 – 2016 </w:t>
      </w:r>
      <w:r w:rsidRPr="001F75DB">
        <w:rPr>
          <w:b/>
          <w:bCs/>
          <w:sz w:val="28"/>
          <w:szCs w:val="28"/>
        </w:rPr>
        <w:t xml:space="preserve"> учебный год</w:t>
      </w:r>
    </w:p>
    <w:p w:rsidR="005F5C1A" w:rsidRPr="00AD1CA7" w:rsidRDefault="005F5C1A" w:rsidP="005F5C1A">
      <w:pPr>
        <w:ind w:left="567" w:right="706" w:firstLine="567"/>
        <w:outlineLvl w:val="0"/>
        <w:rPr>
          <w:b/>
          <w:sz w:val="28"/>
          <w:szCs w:val="28"/>
        </w:rPr>
      </w:pPr>
    </w:p>
    <w:p w:rsidR="005F5C1A" w:rsidRPr="00636C74" w:rsidRDefault="005F5C1A" w:rsidP="005F5C1A">
      <w:pPr>
        <w:pStyle w:val="aa"/>
        <w:ind w:left="567" w:firstLine="567"/>
        <w:rPr>
          <w:rStyle w:val="af7"/>
          <w:rFonts w:ascii="Times New Roman" w:hAnsi="Times New Roman" w:cs="Times New Roman"/>
          <w:sz w:val="28"/>
          <w:szCs w:val="28"/>
        </w:rPr>
      </w:pPr>
      <w:r w:rsidRPr="00636C74">
        <w:rPr>
          <w:rStyle w:val="af7"/>
          <w:rFonts w:ascii="Times New Roman" w:hAnsi="Times New Roman" w:cs="Times New Roman"/>
          <w:b/>
          <w:sz w:val="28"/>
          <w:szCs w:val="28"/>
          <w:lang w:val="en-US"/>
        </w:rPr>
        <w:t>III</w:t>
      </w:r>
      <w:r w:rsidRPr="00636C74">
        <w:rPr>
          <w:rStyle w:val="af7"/>
          <w:rFonts w:ascii="Times New Roman" w:hAnsi="Times New Roman" w:cs="Times New Roman"/>
          <w:b/>
          <w:sz w:val="28"/>
          <w:szCs w:val="28"/>
        </w:rPr>
        <w:t>. ОРГАНИЗАЦИОННЫЙ РАЗДЕЛ</w:t>
      </w:r>
    </w:p>
    <w:p w:rsidR="005F5C1A" w:rsidRPr="00F93666" w:rsidRDefault="005F5C1A" w:rsidP="005F5C1A">
      <w:pPr>
        <w:pStyle w:val="af"/>
        <w:ind w:left="567" w:firstLine="567"/>
        <w:jc w:val="left"/>
        <w:rPr>
          <w:b/>
          <w:szCs w:val="28"/>
        </w:rPr>
      </w:pPr>
      <w:r w:rsidRPr="00F93666">
        <w:rPr>
          <w:b/>
          <w:szCs w:val="28"/>
        </w:rPr>
        <w:t>3.1. Перечень программ, технологий, методических пособий</w:t>
      </w:r>
    </w:p>
    <w:p w:rsidR="00D71D1F" w:rsidRPr="00AE31ED" w:rsidRDefault="000A6860" w:rsidP="004D30C8">
      <w:pPr>
        <w:pStyle w:val="a5"/>
        <w:shd w:val="clear" w:color="auto" w:fill="FFFFFF"/>
        <w:spacing w:before="40" w:beforeAutospacing="0" w:after="40"/>
        <w:jc w:val="both"/>
        <w:rPr>
          <w:rStyle w:val="aff2"/>
          <w:sz w:val="28"/>
          <w:szCs w:val="28"/>
        </w:rPr>
      </w:pPr>
      <w:r>
        <w:rPr>
          <w:b/>
          <w:szCs w:val="28"/>
        </w:rPr>
        <w:t xml:space="preserve">                </w:t>
      </w:r>
      <w:r w:rsidRPr="00526B6A">
        <w:rPr>
          <w:b/>
          <w:sz w:val="28"/>
          <w:szCs w:val="28"/>
        </w:rPr>
        <w:t>3.2. Особенности организации</w:t>
      </w:r>
      <w:r w:rsidRPr="00526B6A">
        <w:rPr>
          <w:rFonts w:ascii="Book Antiqua" w:hAnsi="Book Antiqua"/>
          <w:color w:val="000080"/>
          <w:sz w:val="28"/>
          <w:szCs w:val="28"/>
        </w:rPr>
        <w:t xml:space="preserve"> </w:t>
      </w:r>
      <w:r w:rsidRPr="00526B6A">
        <w:rPr>
          <w:rStyle w:val="aff2"/>
          <w:color w:val="auto"/>
          <w:sz w:val="28"/>
          <w:szCs w:val="28"/>
        </w:rPr>
        <w:t>образовательного процесса</w:t>
      </w:r>
      <w:r>
        <w:rPr>
          <w:rStyle w:val="aff2"/>
          <w:color w:val="auto"/>
          <w:sz w:val="28"/>
          <w:szCs w:val="28"/>
        </w:rPr>
        <w:t xml:space="preserve"> </w:t>
      </w:r>
      <w:r w:rsidRPr="00526B6A">
        <w:rPr>
          <w:rStyle w:val="aff2"/>
          <w:sz w:val="28"/>
          <w:szCs w:val="28"/>
        </w:rPr>
        <w:t>в группах раннего возраста</w:t>
      </w:r>
    </w:p>
    <w:p w:rsidR="00AE31ED" w:rsidRPr="00AE31ED" w:rsidRDefault="00AE31ED" w:rsidP="004D30C8">
      <w:pPr>
        <w:pStyle w:val="a5"/>
        <w:shd w:val="clear" w:color="auto" w:fill="FFFFFF"/>
        <w:spacing w:before="40" w:beforeAutospacing="0" w:after="40"/>
        <w:jc w:val="both"/>
        <w:rPr>
          <w:color w:val="auto"/>
          <w:sz w:val="28"/>
          <w:szCs w:val="28"/>
        </w:rPr>
      </w:pPr>
      <w:r w:rsidRPr="00AE31ED">
        <w:rPr>
          <w:rStyle w:val="aff2"/>
          <w:sz w:val="28"/>
          <w:szCs w:val="28"/>
        </w:rPr>
        <w:t xml:space="preserve">            </w:t>
      </w:r>
      <w:r w:rsidRPr="002F54CD">
        <w:rPr>
          <w:rStyle w:val="aff2"/>
          <w:sz w:val="28"/>
          <w:szCs w:val="28"/>
        </w:rPr>
        <w:t xml:space="preserve">       </w:t>
      </w:r>
      <w:r w:rsidRPr="00AE31ED">
        <w:rPr>
          <w:rStyle w:val="aff2"/>
          <w:sz w:val="28"/>
          <w:szCs w:val="28"/>
        </w:rPr>
        <w:t>3.</w:t>
      </w:r>
      <w:r>
        <w:rPr>
          <w:rStyle w:val="aff2"/>
          <w:sz w:val="28"/>
          <w:szCs w:val="28"/>
          <w:lang w:val="en-US"/>
        </w:rPr>
        <w:t xml:space="preserve">2.1 </w:t>
      </w:r>
      <w:r>
        <w:rPr>
          <w:rStyle w:val="aff2"/>
          <w:sz w:val="28"/>
          <w:szCs w:val="28"/>
        </w:rPr>
        <w:t>Особенности организации образовательной среды</w:t>
      </w:r>
      <w:r w:rsidRPr="00AE31ED">
        <w:rPr>
          <w:rStyle w:val="aff2"/>
          <w:sz w:val="28"/>
          <w:szCs w:val="28"/>
        </w:rPr>
        <w:t xml:space="preserve">             </w:t>
      </w:r>
    </w:p>
    <w:p w:rsidR="00063E97" w:rsidRPr="00EA4208" w:rsidRDefault="00063E97" w:rsidP="005F5C1A">
      <w:pPr>
        <w:spacing w:before="100" w:beforeAutospacing="1"/>
        <w:ind w:left="567" w:firstLine="567"/>
        <w:jc w:val="center"/>
        <w:rPr>
          <w:b/>
          <w:color w:val="000000"/>
          <w:sz w:val="28"/>
          <w:szCs w:val="28"/>
        </w:rPr>
      </w:pPr>
    </w:p>
    <w:p w:rsidR="005F5C1A" w:rsidRPr="00BD7F63" w:rsidRDefault="005F5C1A" w:rsidP="005F5C1A">
      <w:pPr>
        <w:spacing w:before="100" w:beforeAutospacing="1"/>
        <w:ind w:left="567" w:firstLine="567"/>
        <w:jc w:val="center"/>
        <w:rPr>
          <w:b/>
          <w:color w:val="000000"/>
          <w:sz w:val="28"/>
          <w:szCs w:val="28"/>
        </w:rPr>
      </w:pPr>
      <w:r w:rsidRPr="00BD7F63">
        <w:rPr>
          <w:b/>
          <w:color w:val="000000"/>
          <w:sz w:val="28"/>
          <w:szCs w:val="28"/>
        </w:rPr>
        <w:t>Содержание</w:t>
      </w:r>
    </w:p>
    <w:p w:rsidR="005F5C1A" w:rsidRPr="00BD7F63" w:rsidRDefault="005F5C1A" w:rsidP="005F5C1A">
      <w:pPr>
        <w:numPr>
          <w:ilvl w:val="0"/>
          <w:numId w:val="2"/>
        </w:numPr>
        <w:spacing w:before="100" w:beforeAutospacing="1"/>
        <w:ind w:left="567" w:firstLine="567"/>
        <w:jc w:val="center"/>
        <w:rPr>
          <w:b/>
          <w:color w:val="000000"/>
          <w:sz w:val="28"/>
          <w:szCs w:val="28"/>
        </w:rPr>
      </w:pPr>
      <w:r w:rsidRPr="00BD7F63">
        <w:rPr>
          <w:b/>
          <w:color w:val="000000"/>
          <w:sz w:val="28"/>
          <w:szCs w:val="28"/>
        </w:rPr>
        <w:t>ЦЕЛЕВОЙ РАЗДЕЛ</w:t>
      </w:r>
    </w:p>
    <w:p w:rsidR="005F5C1A" w:rsidRDefault="005F5C1A" w:rsidP="005F5C1A">
      <w:pPr>
        <w:spacing w:line="360" w:lineRule="auto"/>
        <w:ind w:left="567" w:firstLine="567"/>
        <w:rPr>
          <w:b/>
          <w:sz w:val="28"/>
          <w:szCs w:val="28"/>
        </w:rPr>
      </w:pPr>
    </w:p>
    <w:p w:rsidR="005F5C1A" w:rsidRPr="00BD7F63" w:rsidRDefault="005F5C1A" w:rsidP="005F5C1A">
      <w:pPr>
        <w:spacing w:line="360" w:lineRule="auto"/>
        <w:ind w:left="567" w:firstLine="567"/>
        <w:jc w:val="center"/>
        <w:rPr>
          <w:b/>
          <w:sz w:val="28"/>
          <w:szCs w:val="28"/>
        </w:rPr>
      </w:pPr>
      <w:r w:rsidRPr="00BD7F63">
        <w:rPr>
          <w:b/>
          <w:sz w:val="28"/>
          <w:szCs w:val="28"/>
        </w:rPr>
        <w:t>Пояснительная записка</w:t>
      </w:r>
    </w:p>
    <w:p w:rsidR="00E51420" w:rsidRPr="0096601A" w:rsidRDefault="005F5C1A" w:rsidP="0096601A">
      <w:pPr>
        <w:pStyle w:val="1"/>
        <w:shd w:val="clear" w:color="auto" w:fill="FFFFFF" w:themeFill="background1"/>
        <w:spacing w:before="206" w:after="0" w:line="315" w:lineRule="atLeast"/>
        <w:ind w:left="567" w:firstLine="567"/>
        <w:jc w:val="both"/>
        <w:rPr>
          <w:rFonts w:ascii="Times New Roman" w:hAnsi="Times New Roman" w:cs="Times New Roman"/>
          <w:b w:val="0"/>
          <w:sz w:val="24"/>
          <w:szCs w:val="24"/>
        </w:rPr>
      </w:pPr>
      <w:proofErr w:type="gramStart"/>
      <w:r w:rsidRPr="0096601A">
        <w:rPr>
          <w:rFonts w:ascii="Times New Roman" w:hAnsi="Times New Roman" w:cs="Times New Roman"/>
          <w:b w:val="0"/>
          <w:sz w:val="24"/>
          <w:szCs w:val="24"/>
        </w:rPr>
        <w:t xml:space="preserve">Настоящая рабочая программа разработана на основании основной образовательной программы ДОУ,  федеральных государственных образовательных стандартов дошкольного образования  (Приказ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проекта примерной основной общеобразовательной программы дошкольного образования «От рождения до школы» под редакцией Н. Е. </w:t>
      </w:r>
      <w:proofErr w:type="spellStart"/>
      <w:r w:rsidRPr="0096601A">
        <w:rPr>
          <w:rFonts w:ascii="Times New Roman" w:hAnsi="Times New Roman" w:cs="Times New Roman"/>
          <w:b w:val="0"/>
          <w:sz w:val="24"/>
          <w:szCs w:val="24"/>
        </w:rPr>
        <w:t>Вераксы</w:t>
      </w:r>
      <w:proofErr w:type="spellEnd"/>
      <w:r w:rsidRPr="0096601A">
        <w:rPr>
          <w:rFonts w:ascii="Times New Roman" w:hAnsi="Times New Roman" w:cs="Times New Roman"/>
          <w:b w:val="0"/>
          <w:sz w:val="24"/>
          <w:szCs w:val="24"/>
        </w:rPr>
        <w:t>, Т. С. Комаровой, М. А. Васильевой  на переходный</w:t>
      </w:r>
      <w:proofErr w:type="gramEnd"/>
      <w:r w:rsidRPr="0096601A">
        <w:rPr>
          <w:rFonts w:ascii="Times New Roman" w:hAnsi="Times New Roman" w:cs="Times New Roman"/>
          <w:b w:val="0"/>
          <w:sz w:val="24"/>
          <w:szCs w:val="24"/>
        </w:rPr>
        <w:t xml:space="preserve"> период до создания федерального реестра примерных основных образовательных программ, требований нормативов СанПиН 2.4.1.3049 –13.</w:t>
      </w:r>
      <w:r w:rsidR="0096601A" w:rsidRPr="0096601A">
        <w:rPr>
          <w:rFonts w:ascii="Times New Roman" w:hAnsi="Times New Roman" w:cs="Times New Roman"/>
          <w:b w:val="0"/>
          <w:sz w:val="24"/>
          <w:szCs w:val="24"/>
        </w:rPr>
        <w:t xml:space="preserve">  Также </w:t>
      </w:r>
      <w:r w:rsidRPr="0096601A">
        <w:rPr>
          <w:rFonts w:ascii="Times New Roman" w:hAnsi="Times New Roman" w:cs="Times New Roman"/>
          <w:b w:val="0"/>
          <w:sz w:val="24"/>
          <w:szCs w:val="24"/>
        </w:rPr>
        <w:t xml:space="preserve">Учебная программа составлена в соответствии с программами специальных (коррекционных) образовательных учреждений IV вида (для детей с нарушением зрения) под редакцией Плаксиной Л.И. </w:t>
      </w:r>
    </w:p>
    <w:p w:rsidR="005F5C1A" w:rsidRPr="00997B09" w:rsidRDefault="005F5C1A" w:rsidP="005F5C1A">
      <w:pPr>
        <w:pStyle w:val="27"/>
        <w:ind w:left="567" w:firstLine="567"/>
        <w:jc w:val="both"/>
        <w:rPr>
          <w:rFonts w:ascii="Times New Roman" w:hAnsi="Times New Roman"/>
          <w:b/>
          <w:sz w:val="28"/>
          <w:szCs w:val="28"/>
          <w:lang w:eastAsia="hi-IN" w:bidi="hi-IN"/>
        </w:rPr>
      </w:pPr>
    </w:p>
    <w:p w:rsidR="005F5C1A" w:rsidRPr="0043788C" w:rsidRDefault="005F5C1A" w:rsidP="005F5C1A">
      <w:pPr>
        <w:pStyle w:val="27"/>
        <w:tabs>
          <w:tab w:val="left" w:pos="7100"/>
        </w:tabs>
        <w:ind w:left="567" w:firstLine="567"/>
        <w:jc w:val="center"/>
        <w:rPr>
          <w:rFonts w:ascii="Times New Roman" w:hAnsi="Times New Roman"/>
          <w:b/>
          <w:sz w:val="28"/>
          <w:szCs w:val="28"/>
        </w:rPr>
      </w:pPr>
      <w:r>
        <w:rPr>
          <w:rFonts w:ascii="Times New Roman" w:hAnsi="Times New Roman"/>
          <w:b/>
          <w:sz w:val="28"/>
          <w:szCs w:val="28"/>
        </w:rPr>
        <w:t xml:space="preserve">1.1 </w:t>
      </w:r>
      <w:r w:rsidRPr="0043788C">
        <w:rPr>
          <w:rFonts w:ascii="Times New Roman" w:hAnsi="Times New Roman"/>
          <w:b/>
          <w:sz w:val="28"/>
          <w:szCs w:val="28"/>
        </w:rPr>
        <w:t>Цели, задачи программы</w:t>
      </w:r>
    </w:p>
    <w:p w:rsidR="005F5C1A" w:rsidRPr="0043788C" w:rsidRDefault="005F5C1A" w:rsidP="005F5C1A">
      <w:pPr>
        <w:pStyle w:val="27"/>
        <w:tabs>
          <w:tab w:val="left" w:pos="7100"/>
        </w:tabs>
        <w:ind w:left="567" w:firstLine="567"/>
        <w:jc w:val="both"/>
        <w:rPr>
          <w:rFonts w:ascii="Times New Roman" w:hAnsi="Times New Roman"/>
          <w:b/>
          <w:i/>
          <w:sz w:val="28"/>
          <w:szCs w:val="28"/>
          <w:lang w:eastAsia="hi-IN" w:bidi="hi-IN"/>
        </w:rPr>
      </w:pPr>
    </w:p>
    <w:p w:rsidR="00AB5CFE" w:rsidRPr="005535A2" w:rsidRDefault="00AB5CFE" w:rsidP="00AB5CFE">
      <w:pPr>
        <w:pStyle w:val="27"/>
        <w:tabs>
          <w:tab w:val="left" w:pos="5055"/>
        </w:tabs>
        <w:ind w:left="567" w:firstLine="567"/>
        <w:jc w:val="both"/>
        <w:rPr>
          <w:rFonts w:ascii="Times New Roman" w:hAnsi="Times New Roman"/>
          <w:i/>
          <w:sz w:val="24"/>
          <w:szCs w:val="24"/>
          <w:lang w:eastAsia="hi-IN" w:bidi="hi-IN"/>
        </w:rPr>
      </w:pPr>
      <w:r w:rsidRPr="00AB5CFE">
        <w:rPr>
          <w:rFonts w:ascii="Times New Roman" w:hAnsi="Times New Roman"/>
          <w:sz w:val="28"/>
          <w:szCs w:val="28"/>
        </w:rPr>
        <w:t xml:space="preserve">  </w:t>
      </w:r>
      <w:r w:rsidRPr="005535A2">
        <w:rPr>
          <w:rFonts w:ascii="Times New Roman" w:hAnsi="Times New Roman"/>
          <w:b/>
          <w:i/>
          <w:sz w:val="24"/>
          <w:szCs w:val="24"/>
          <w:lang w:eastAsia="hi-IN" w:bidi="hi-IN"/>
        </w:rPr>
        <w:t>Цель рабочей программы</w:t>
      </w:r>
      <w:r w:rsidRPr="005535A2">
        <w:rPr>
          <w:rFonts w:ascii="Times New Roman" w:hAnsi="Times New Roman"/>
          <w:i/>
          <w:sz w:val="24"/>
          <w:szCs w:val="24"/>
          <w:lang w:eastAsia="hi-IN" w:bidi="hi-IN"/>
        </w:rPr>
        <w:t>:</w:t>
      </w:r>
    </w:p>
    <w:p w:rsidR="00AB5CFE" w:rsidRPr="005535A2" w:rsidRDefault="00AB5CFE" w:rsidP="00AB5CFE">
      <w:pPr>
        <w:pStyle w:val="27"/>
        <w:numPr>
          <w:ilvl w:val="0"/>
          <w:numId w:val="3"/>
        </w:numPr>
        <w:ind w:left="567" w:firstLine="567"/>
        <w:jc w:val="both"/>
        <w:rPr>
          <w:rFonts w:ascii="Times New Roman" w:hAnsi="Times New Roman"/>
          <w:b/>
          <w:sz w:val="24"/>
          <w:szCs w:val="24"/>
          <w:lang w:eastAsia="hi-IN" w:bidi="hi-IN"/>
        </w:rPr>
      </w:pPr>
      <w:r w:rsidRPr="005535A2">
        <w:rPr>
          <w:rFonts w:ascii="Times New Roman" w:hAnsi="Times New Roman"/>
          <w:bCs/>
          <w:sz w:val="24"/>
          <w:szCs w:val="24"/>
        </w:rPr>
        <w:t xml:space="preserve">создание благоприятных условий для </w:t>
      </w:r>
      <w:r w:rsidRPr="005535A2">
        <w:rPr>
          <w:rFonts w:ascii="Times New Roman" w:hAnsi="Times New Roman"/>
          <w:sz w:val="24"/>
          <w:szCs w:val="24"/>
        </w:rPr>
        <w:t>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w:t>
      </w:r>
      <w:r w:rsidRPr="005535A2">
        <w:rPr>
          <w:rFonts w:ascii="Times New Roman" w:hAnsi="Times New Roman"/>
          <w:bCs/>
          <w:sz w:val="24"/>
          <w:szCs w:val="24"/>
        </w:rPr>
        <w:t>школьника.</w:t>
      </w:r>
    </w:p>
    <w:p w:rsidR="00AB5CFE" w:rsidRPr="005535A2" w:rsidRDefault="00AB5CFE" w:rsidP="00AB5CFE">
      <w:pPr>
        <w:pStyle w:val="27"/>
        <w:numPr>
          <w:ilvl w:val="0"/>
          <w:numId w:val="3"/>
        </w:numPr>
        <w:ind w:left="567" w:firstLine="567"/>
        <w:jc w:val="both"/>
        <w:rPr>
          <w:rFonts w:ascii="Times New Roman" w:hAnsi="Times New Roman"/>
          <w:sz w:val="24"/>
          <w:szCs w:val="24"/>
          <w:lang w:eastAsia="hi-IN" w:bidi="hi-IN"/>
        </w:rPr>
      </w:pPr>
      <w:r w:rsidRPr="005535A2">
        <w:rPr>
          <w:rFonts w:ascii="Times New Roman" w:hAnsi="Times New Roman"/>
          <w:sz w:val="24"/>
          <w:szCs w:val="24"/>
          <w:lang w:eastAsia="hi-IN" w:bidi="hi-IN"/>
        </w:rPr>
        <w:t>обеспечение достижения уровня развития ребенка с учетом возрастных и индивидуальных особенностей, развитие физических, интеллектуальных и личностных качеств у детей младшего дошкольного возраста.</w:t>
      </w:r>
    </w:p>
    <w:p w:rsidR="00AB5CFE" w:rsidRPr="005535A2" w:rsidRDefault="00AB5CFE" w:rsidP="00AB5CFE">
      <w:pPr>
        <w:pStyle w:val="27"/>
        <w:ind w:left="567" w:firstLine="567"/>
        <w:jc w:val="both"/>
        <w:rPr>
          <w:rFonts w:ascii="Times New Roman" w:hAnsi="Times New Roman"/>
          <w:b/>
          <w:sz w:val="24"/>
          <w:szCs w:val="24"/>
          <w:lang w:eastAsia="hi-IN" w:bidi="hi-IN"/>
        </w:rPr>
      </w:pPr>
    </w:p>
    <w:p w:rsidR="00AB5CFE" w:rsidRPr="005535A2" w:rsidRDefault="00AB5CFE" w:rsidP="00AB5CFE">
      <w:pPr>
        <w:pStyle w:val="27"/>
        <w:ind w:left="567" w:firstLine="567"/>
        <w:jc w:val="both"/>
        <w:rPr>
          <w:rFonts w:ascii="Times New Roman" w:hAnsi="Times New Roman"/>
          <w:b/>
          <w:i/>
          <w:sz w:val="24"/>
          <w:szCs w:val="24"/>
          <w:lang w:eastAsia="hi-IN" w:bidi="hi-IN"/>
        </w:rPr>
      </w:pPr>
      <w:r w:rsidRPr="005535A2">
        <w:rPr>
          <w:rFonts w:ascii="Times New Roman" w:hAnsi="Times New Roman"/>
          <w:b/>
          <w:i/>
          <w:sz w:val="24"/>
          <w:szCs w:val="24"/>
          <w:lang w:eastAsia="hi-IN" w:bidi="hi-IN"/>
        </w:rPr>
        <w:t>Задачи рабочей программы:</w:t>
      </w:r>
    </w:p>
    <w:p w:rsidR="00AB5CFE" w:rsidRPr="005535A2" w:rsidRDefault="00AB5CFE" w:rsidP="00AB5CFE">
      <w:pPr>
        <w:numPr>
          <w:ilvl w:val="0"/>
          <w:numId w:val="4"/>
        </w:numPr>
        <w:tabs>
          <w:tab w:val="clear" w:pos="720"/>
          <w:tab w:val="left" w:pos="709"/>
          <w:tab w:val="left" w:pos="2205"/>
        </w:tabs>
        <w:suppressAutoHyphens/>
        <w:autoSpaceDE w:val="0"/>
        <w:ind w:left="567" w:firstLine="567"/>
        <w:jc w:val="both"/>
      </w:pPr>
      <w:r w:rsidRPr="005535A2">
        <w:t>забота о здоровье, эмоциональном благополучии и своевременном всестороннем развитии каждого ребенка;</w:t>
      </w:r>
    </w:p>
    <w:p w:rsidR="00AB5CFE" w:rsidRPr="005535A2" w:rsidRDefault="00AB5CFE" w:rsidP="00AB5CFE">
      <w:pPr>
        <w:numPr>
          <w:ilvl w:val="0"/>
          <w:numId w:val="4"/>
        </w:numPr>
        <w:tabs>
          <w:tab w:val="left" w:pos="720"/>
          <w:tab w:val="left" w:pos="2205"/>
        </w:tabs>
        <w:suppressAutoHyphens/>
        <w:autoSpaceDE w:val="0"/>
        <w:ind w:left="567" w:firstLine="567"/>
        <w:jc w:val="both"/>
      </w:pPr>
      <w:r w:rsidRPr="005535A2">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5535A2">
        <w:t>общительными</w:t>
      </w:r>
      <w:proofErr w:type="gramEnd"/>
      <w:r w:rsidRPr="005535A2">
        <w:t>, добрыми, любознательными, инициативными, стремящимися к самостоятельности и творчеству;</w:t>
      </w:r>
    </w:p>
    <w:p w:rsidR="00AB5CFE" w:rsidRPr="005535A2" w:rsidRDefault="00AB5CFE" w:rsidP="00AB5CFE">
      <w:pPr>
        <w:numPr>
          <w:ilvl w:val="0"/>
          <w:numId w:val="4"/>
        </w:numPr>
        <w:tabs>
          <w:tab w:val="left" w:pos="720"/>
          <w:tab w:val="left" w:pos="2205"/>
        </w:tabs>
        <w:suppressAutoHyphens/>
        <w:autoSpaceDE w:val="0"/>
        <w:ind w:left="567" w:firstLine="567"/>
        <w:jc w:val="both"/>
      </w:pPr>
      <w:r w:rsidRPr="005535A2">
        <w:lastRenderedPageBreak/>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5535A2">
        <w:t>воспитательно</w:t>
      </w:r>
      <w:proofErr w:type="spellEnd"/>
      <w:r w:rsidRPr="005535A2">
        <w:t>-образовательного процесса;</w:t>
      </w:r>
    </w:p>
    <w:p w:rsidR="00AB5CFE" w:rsidRPr="005535A2" w:rsidRDefault="00AB5CFE" w:rsidP="00AB5CFE">
      <w:pPr>
        <w:numPr>
          <w:ilvl w:val="0"/>
          <w:numId w:val="4"/>
        </w:numPr>
        <w:tabs>
          <w:tab w:val="left" w:pos="720"/>
          <w:tab w:val="left" w:pos="2205"/>
        </w:tabs>
        <w:suppressAutoHyphens/>
        <w:autoSpaceDE w:val="0"/>
        <w:ind w:left="567" w:firstLine="567"/>
        <w:jc w:val="both"/>
      </w:pPr>
      <w:r w:rsidRPr="005535A2">
        <w:t xml:space="preserve"> творческая организация (креативность) </w:t>
      </w:r>
      <w:proofErr w:type="spellStart"/>
      <w:r w:rsidRPr="005535A2">
        <w:t>воспитательно</w:t>
      </w:r>
      <w:proofErr w:type="spellEnd"/>
      <w:r w:rsidRPr="005535A2">
        <w:t>-образовательного процесса;</w:t>
      </w:r>
    </w:p>
    <w:p w:rsidR="00AB5CFE" w:rsidRPr="005535A2" w:rsidRDefault="00AB5CFE" w:rsidP="00AB5CFE">
      <w:pPr>
        <w:numPr>
          <w:ilvl w:val="0"/>
          <w:numId w:val="4"/>
        </w:numPr>
        <w:tabs>
          <w:tab w:val="left" w:pos="720"/>
          <w:tab w:val="left" w:pos="2205"/>
        </w:tabs>
        <w:suppressAutoHyphens/>
        <w:autoSpaceDE w:val="0"/>
        <w:ind w:left="567" w:firstLine="567"/>
        <w:jc w:val="both"/>
      </w:pPr>
      <w:r w:rsidRPr="005535A2">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B5CFE" w:rsidRPr="005535A2" w:rsidRDefault="00AB5CFE" w:rsidP="00AB5CFE">
      <w:pPr>
        <w:numPr>
          <w:ilvl w:val="0"/>
          <w:numId w:val="4"/>
        </w:numPr>
        <w:tabs>
          <w:tab w:val="left" w:pos="720"/>
          <w:tab w:val="left" w:pos="2205"/>
        </w:tabs>
        <w:suppressAutoHyphens/>
        <w:autoSpaceDE w:val="0"/>
        <w:ind w:left="567" w:firstLine="567"/>
        <w:jc w:val="both"/>
      </w:pPr>
      <w:r w:rsidRPr="005535A2">
        <w:t>уважительное отношение к результатам детского творчества;</w:t>
      </w:r>
    </w:p>
    <w:p w:rsidR="00AB5CFE" w:rsidRPr="005535A2" w:rsidRDefault="00AB5CFE" w:rsidP="00AB5CFE">
      <w:pPr>
        <w:numPr>
          <w:ilvl w:val="0"/>
          <w:numId w:val="4"/>
        </w:numPr>
        <w:tabs>
          <w:tab w:val="left" w:pos="720"/>
          <w:tab w:val="left" w:pos="2205"/>
        </w:tabs>
        <w:suppressAutoHyphens/>
        <w:autoSpaceDE w:val="0"/>
        <w:ind w:left="567" w:firstLine="567"/>
        <w:jc w:val="both"/>
      </w:pPr>
      <w:r w:rsidRPr="005535A2">
        <w:t>единство подходов к воспитанию детей в условиях дошкольного образовательного учреждения и семьи;</w:t>
      </w:r>
    </w:p>
    <w:p w:rsidR="00AB5CFE" w:rsidRPr="00937F52" w:rsidRDefault="00AB5CFE" w:rsidP="00AB5CFE">
      <w:pPr>
        <w:numPr>
          <w:ilvl w:val="0"/>
          <w:numId w:val="4"/>
        </w:numPr>
        <w:tabs>
          <w:tab w:val="left" w:pos="720"/>
          <w:tab w:val="left" w:pos="2205"/>
        </w:tabs>
        <w:suppressAutoHyphens/>
        <w:autoSpaceDE w:val="0"/>
        <w:ind w:left="567" w:firstLine="567"/>
        <w:jc w:val="both"/>
        <w:rPr>
          <w:bCs/>
        </w:rPr>
      </w:pPr>
      <w:r w:rsidRPr="005535A2">
        <w:t xml:space="preserve">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w:t>
      </w:r>
      <w:r w:rsidRPr="005535A2">
        <w:rPr>
          <w:bCs/>
        </w:rPr>
        <w:t>давления предметного обучения.</w:t>
      </w:r>
    </w:p>
    <w:p w:rsidR="00AB5CFE" w:rsidRPr="005535A2" w:rsidRDefault="00AB5CFE" w:rsidP="00AB5CFE">
      <w:pPr>
        <w:tabs>
          <w:tab w:val="left" w:pos="2205"/>
          <w:tab w:val="left" w:pos="6885"/>
        </w:tabs>
        <w:suppressAutoHyphens/>
        <w:autoSpaceDE w:val="0"/>
        <w:ind w:left="567" w:firstLine="567"/>
        <w:jc w:val="both"/>
        <w:rPr>
          <w:bCs/>
        </w:rPr>
      </w:pPr>
      <w:r>
        <w:rPr>
          <w:bCs/>
        </w:rPr>
        <w:tab/>
      </w:r>
      <w:r>
        <w:rPr>
          <w:bCs/>
        </w:rPr>
        <w:tab/>
      </w:r>
    </w:p>
    <w:p w:rsidR="00AB5CFE" w:rsidRPr="008449CA" w:rsidRDefault="00AB5CFE" w:rsidP="008449CA">
      <w:pPr>
        <w:numPr>
          <w:ilvl w:val="1"/>
          <w:numId w:val="2"/>
        </w:numPr>
        <w:ind w:left="567" w:firstLine="567"/>
        <w:jc w:val="center"/>
        <w:rPr>
          <w:b/>
          <w:sz w:val="28"/>
          <w:szCs w:val="28"/>
        </w:rPr>
      </w:pPr>
      <w:r w:rsidRPr="008449CA">
        <w:rPr>
          <w:b/>
          <w:sz w:val="28"/>
          <w:szCs w:val="28"/>
        </w:rPr>
        <w:t>Принципы  и  подходы  к  формированию  Программы</w:t>
      </w:r>
    </w:p>
    <w:p w:rsidR="00AB5CFE" w:rsidRPr="008449CA" w:rsidRDefault="00AB5CFE" w:rsidP="008449CA">
      <w:pPr>
        <w:ind w:left="567" w:firstLine="567"/>
        <w:jc w:val="center"/>
        <w:rPr>
          <w:b/>
          <w:sz w:val="28"/>
          <w:szCs w:val="28"/>
        </w:rPr>
      </w:pPr>
    </w:p>
    <w:p w:rsidR="00AB5CFE" w:rsidRPr="00080460" w:rsidRDefault="00AB5CFE" w:rsidP="00AB5CFE">
      <w:pPr>
        <w:pStyle w:val="nospacing"/>
        <w:shd w:val="clear" w:color="auto" w:fill="FFFFFF"/>
        <w:spacing w:before="30" w:beforeAutospacing="0" w:after="30" w:afterAutospacing="0"/>
        <w:ind w:left="567" w:firstLine="567"/>
        <w:jc w:val="both"/>
        <w:rPr>
          <w:color w:val="000000"/>
        </w:rPr>
      </w:pPr>
      <w:r w:rsidRPr="00080460">
        <w:rPr>
          <w:color w:val="000000"/>
        </w:rPr>
        <w:t>Примерная основная общеобразовательная программа дошкольного образования (далее – Программа), разработана на основе Федеральных государственных требований, примерных основных общеобразовательных программ дошкольного образования, в соответствии с ФЗ «Об образовании»,</w:t>
      </w:r>
      <w:r w:rsidRPr="00080460">
        <w:rPr>
          <w:rStyle w:val="apple-converted-space"/>
          <w:color w:val="000000"/>
        </w:rPr>
        <w:t> </w:t>
      </w:r>
      <w:r w:rsidRPr="00080460">
        <w:rPr>
          <w:color w:val="333333"/>
        </w:rPr>
        <w:t>Санитарно-эпидемиологическими требованиями к устройству, содержанию и организации режима работы дошкольных образовательных учреждений</w:t>
      </w:r>
      <w:r w:rsidRPr="00080460">
        <w:rPr>
          <w:rStyle w:val="apple-converted-space"/>
          <w:color w:val="000000"/>
        </w:rPr>
        <w:t> </w:t>
      </w:r>
      <w:r w:rsidRPr="00080460">
        <w:rPr>
          <w:color w:val="000000"/>
        </w:rPr>
        <w:t>и</w:t>
      </w:r>
      <w:r w:rsidRPr="00080460">
        <w:rPr>
          <w:rStyle w:val="apple-converted-space"/>
          <w:color w:val="000000"/>
        </w:rPr>
        <w:t> </w:t>
      </w:r>
      <w:r w:rsidRPr="00080460">
        <w:rPr>
          <w:color w:val="000000"/>
        </w:rPr>
        <w:t xml:space="preserve">Типовым положением о дошкольном образовательном учреждении. </w:t>
      </w:r>
      <w:proofErr w:type="gramStart"/>
      <w:r w:rsidRPr="00080460">
        <w:rPr>
          <w:color w:val="000000"/>
        </w:rPr>
        <w:t>Программа определяет содержание</w:t>
      </w:r>
      <w:r w:rsidRPr="00080460">
        <w:rPr>
          <w:rStyle w:val="apple-converted-space"/>
          <w:color w:val="000000"/>
        </w:rPr>
        <w:t> </w:t>
      </w:r>
      <w:r w:rsidRPr="00080460">
        <w:rPr>
          <w:color w:val="000000"/>
        </w:rPr>
        <w:t>и организацию образовательного процесса для детей дошкольного возраста и направлена на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формирование общей культуры, коррекцию недостатков в физическом и (или) психическом развитии детей.</w:t>
      </w:r>
      <w:proofErr w:type="gramEnd"/>
    </w:p>
    <w:p w:rsidR="00AB5CFE" w:rsidRPr="00080460" w:rsidRDefault="00AB5CFE" w:rsidP="00AB5CFE">
      <w:pPr>
        <w:pStyle w:val="nospacing"/>
        <w:shd w:val="clear" w:color="auto" w:fill="FFFFFF"/>
        <w:spacing w:before="30" w:beforeAutospacing="0" w:after="30" w:afterAutospacing="0"/>
        <w:ind w:left="567" w:firstLine="567"/>
        <w:jc w:val="both"/>
        <w:rPr>
          <w:color w:val="000000"/>
        </w:rPr>
      </w:pPr>
      <w:r w:rsidRPr="00080460">
        <w:rPr>
          <w:color w:val="000000"/>
        </w:rPr>
        <w:t>Программа сочетает принципы научной обоснованности и практической применимости; обеспечивает единство воспитательных, обучающих и развивающих целей и задач процесса образования детей дошкольного возраста, где формируются такие знания, умения и навыки, которые имеют непосредственное отношение к развитию детей.</w:t>
      </w:r>
    </w:p>
    <w:p w:rsidR="00AB5CFE" w:rsidRPr="00080460" w:rsidRDefault="00AB5CFE" w:rsidP="00AB5CFE">
      <w:pPr>
        <w:pStyle w:val="nospacing"/>
        <w:shd w:val="clear" w:color="auto" w:fill="FFFFFF"/>
        <w:spacing w:before="30" w:beforeAutospacing="0" w:after="30" w:afterAutospacing="0"/>
        <w:ind w:left="567" w:firstLine="567"/>
        <w:jc w:val="both"/>
        <w:rPr>
          <w:color w:val="000000"/>
        </w:rPr>
      </w:pPr>
      <w:r w:rsidRPr="00080460">
        <w:rPr>
          <w:color w:val="000000"/>
        </w:rPr>
        <w:t>Программа соответствует критериям полноты, необходимости и достаточности, т.е. позволяет решать поставленные цели и задачи на необходимом и достаточном материале, максимально приближаясь к разумному «минимуму».</w:t>
      </w:r>
    </w:p>
    <w:p w:rsidR="00AB5CFE" w:rsidRPr="00080460" w:rsidRDefault="00AB5CFE" w:rsidP="00AB5CFE">
      <w:pPr>
        <w:pStyle w:val="nospacing"/>
        <w:shd w:val="clear" w:color="auto" w:fill="FFFFFF"/>
        <w:spacing w:before="30" w:beforeAutospacing="0" w:after="30" w:afterAutospacing="0"/>
        <w:ind w:left="567" w:firstLine="567"/>
        <w:jc w:val="both"/>
        <w:rPr>
          <w:color w:val="000000"/>
        </w:rPr>
      </w:pPr>
      <w:r w:rsidRPr="00080460">
        <w:rPr>
          <w:color w:val="000000"/>
        </w:rPr>
        <w:t>Программа подчинена принципу интеграции образовательных областей в соответствии с возрастными возможностями и особенностями воспитанников.</w:t>
      </w:r>
      <w:r w:rsidRPr="00080460">
        <w:rPr>
          <w:rStyle w:val="apple-converted-space"/>
          <w:color w:val="000000"/>
        </w:rPr>
        <w:t> </w:t>
      </w:r>
      <w:r w:rsidRPr="00080460">
        <w:rPr>
          <w:color w:val="000000"/>
        </w:rPr>
        <w:t>Принцип интеграции предполагает взаимосвязь всех компонентов процесса обучения,</w:t>
      </w:r>
      <w:r w:rsidRPr="00080460">
        <w:rPr>
          <w:rStyle w:val="apple-converted-space"/>
          <w:color w:val="000000"/>
        </w:rPr>
        <w:t> </w:t>
      </w:r>
      <w:r w:rsidRPr="00080460">
        <w:rPr>
          <w:color w:val="000000"/>
        </w:rPr>
        <w:t>всех элементов системы,</w:t>
      </w:r>
      <w:r w:rsidRPr="00080460">
        <w:rPr>
          <w:rStyle w:val="apple-converted-space"/>
          <w:color w:val="000000"/>
        </w:rPr>
        <w:t> </w:t>
      </w:r>
      <w:r w:rsidRPr="00080460">
        <w:rPr>
          <w:color w:val="000000"/>
        </w:rPr>
        <w:t>связь между системами, он является ведущим при разработке целеполагания, определения содержания процесса воспитания и</w:t>
      </w:r>
      <w:r w:rsidRPr="00080460">
        <w:rPr>
          <w:rStyle w:val="apple-converted-space"/>
          <w:color w:val="000000"/>
        </w:rPr>
        <w:t> </w:t>
      </w:r>
      <w:r w:rsidRPr="00080460">
        <w:rPr>
          <w:color w:val="000000"/>
        </w:rPr>
        <w:t>обучения, его форм и методов. В соответствии с принципом интеграции образовательных областей формы работы, органичные для какого-либо вида деятельности, могут быть использованы и для организации других видов детской деятельности.</w:t>
      </w:r>
    </w:p>
    <w:p w:rsidR="00AB5CFE" w:rsidRPr="00080460" w:rsidRDefault="00AB5CFE" w:rsidP="00AB5CFE">
      <w:pPr>
        <w:pStyle w:val="nospacing"/>
        <w:shd w:val="clear" w:color="auto" w:fill="FFFFFF"/>
        <w:spacing w:before="30" w:beforeAutospacing="0" w:after="30" w:afterAutospacing="0"/>
        <w:ind w:left="567" w:firstLine="567"/>
        <w:jc w:val="both"/>
        <w:rPr>
          <w:color w:val="000000"/>
        </w:rPr>
      </w:pPr>
      <w:r w:rsidRPr="00080460">
        <w:rPr>
          <w:color w:val="000000"/>
        </w:rPr>
        <w:t>Программа основывается на комплексно-тематическом принципе построения образовательного процесса. Главная задача </w:t>
      </w:r>
      <w:r w:rsidRPr="00080460">
        <w:rPr>
          <w:rStyle w:val="apple-converted-space"/>
          <w:color w:val="000000"/>
        </w:rPr>
        <w:t> </w:t>
      </w:r>
      <w:r w:rsidRPr="00080460">
        <w:rPr>
          <w:color w:val="000000"/>
        </w:rPr>
        <w:t>построения такого образовательного процесса – сделать жизнь детей интересной, связать ее с окружающей </w:t>
      </w:r>
      <w:r w:rsidRPr="00080460">
        <w:rPr>
          <w:rStyle w:val="apple-converted-space"/>
          <w:color w:val="000000"/>
        </w:rPr>
        <w:t> </w:t>
      </w:r>
      <w:r w:rsidRPr="00080460">
        <w:rPr>
          <w:color w:val="000000"/>
        </w:rPr>
        <w:t>действительностью. Таким образом, построение образовательного процесса в нашем детском саду идет на основе сезонности, праздников, традиций или других социально и личностно значимых для участников образовательного процесса событий.</w:t>
      </w:r>
    </w:p>
    <w:p w:rsidR="00AB5CFE" w:rsidRPr="00080460" w:rsidRDefault="00AB5CFE" w:rsidP="00AB5CFE">
      <w:pPr>
        <w:pStyle w:val="nospacing"/>
        <w:shd w:val="clear" w:color="auto" w:fill="FFFFFF"/>
        <w:spacing w:before="30" w:beforeAutospacing="0" w:after="30" w:afterAutospacing="0"/>
        <w:ind w:left="567" w:firstLine="567"/>
        <w:jc w:val="both"/>
        <w:rPr>
          <w:color w:val="000000"/>
        </w:rPr>
      </w:pPr>
      <w:r w:rsidRPr="00080460">
        <w:rPr>
          <w:color w:val="000000"/>
        </w:rPr>
        <w:lastRenderedPageBreak/>
        <w:t>Для реализации целей и задач нашего детского сада необходимыми будут и такие  </w:t>
      </w:r>
      <w:r w:rsidRPr="00080460">
        <w:rPr>
          <w:rStyle w:val="apple-converted-space"/>
          <w:color w:val="000000"/>
        </w:rPr>
        <w:t> </w:t>
      </w:r>
      <w:r w:rsidRPr="00080460">
        <w:rPr>
          <w:color w:val="000000"/>
        </w:rPr>
        <w:t>принципы построения образовательного процесса как:</w:t>
      </w:r>
    </w:p>
    <w:p w:rsidR="00AB5CFE" w:rsidRPr="00080460" w:rsidRDefault="00AB5CFE" w:rsidP="00AB5CFE">
      <w:pPr>
        <w:pStyle w:val="nospacing"/>
        <w:shd w:val="clear" w:color="auto" w:fill="FFFFFF"/>
        <w:spacing w:before="30" w:beforeAutospacing="0" w:after="30" w:afterAutospacing="0"/>
        <w:ind w:left="567" w:firstLine="567"/>
        <w:jc w:val="both"/>
        <w:rPr>
          <w:color w:val="000000"/>
        </w:rPr>
      </w:pPr>
      <w:r w:rsidRPr="00080460">
        <w:rPr>
          <w:i/>
          <w:iCs/>
          <w:color w:val="000000"/>
        </w:rPr>
        <w:t>Личностно-</w:t>
      </w:r>
      <w:proofErr w:type="spellStart"/>
      <w:r w:rsidRPr="00080460">
        <w:rPr>
          <w:i/>
          <w:iCs/>
          <w:color w:val="000000"/>
        </w:rPr>
        <w:t>деятельностный</w:t>
      </w:r>
      <w:proofErr w:type="spellEnd"/>
      <w:r w:rsidRPr="00080460">
        <w:rPr>
          <w:i/>
          <w:iCs/>
          <w:color w:val="000000"/>
        </w:rPr>
        <w:t xml:space="preserve"> принцип.</w:t>
      </w:r>
      <w:r w:rsidRPr="00080460">
        <w:rPr>
          <w:rStyle w:val="apple-converted-space"/>
          <w:color w:val="000000"/>
        </w:rPr>
        <w:t> </w:t>
      </w:r>
      <w:r w:rsidRPr="00080460">
        <w:rPr>
          <w:color w:val="000000"/>
        </w:rPr>
        <w:t>Построение образовательного процесса в соответствии с личностными особенностями каждого воспитанника, в том числе в соответствии с гендерными особенностями мальчиков и девочек.</w:t>
      </w:r>
    </w:p>
    <w:p w:rsidR="00AB5CFE" w:rsidRPr="00080460" w:rsidRDefault="00AB5CFE" w:rsidP="00AB5CFE">
      <w:pPr>
        <w:pStyle w:val="nospacing"/>
        <w:shd w:val="clear" w:color="auto" w:fill="FFFFFF"/>
        <w:spacing w:before="30" w:beforeAutospacing="0" w:after="30" w:afterAutospacing="0"/>
        <w:ind w:left="567" w:firstLine="567"/>
        <w:jc w:val="both"/>
        <w:rPr>
          <w:color w:val="000000"/>
        </w:rPr>
      </w:pPr>
      <w:r w:rsidRPr="00080460">
        <w:rPr>
          <w:i/>
          <w:iCs/>
          <w:color w:val="000000"/>
        </w:rPr>
        <w:t>Принцип вариативности.</w:t>
      </w:r>
      <w:r w:rsidRPr="00080460">
        <w:rPr>
          <w:rStyle w:val="apple-converted-space"/>
          <w:color w:val="000000"/>
        </w:rPr>
        <w:t> </w:t>
      </w:r>
      <w:r w:rsidRPr="00080460">
        <w:rPr>
          <w:color w:val="000000"/>
        </w:rPr>
        <w:t>Свободная, самостоятельная, творческая успешная </w:t>
      </w:r>
      <w:r w:rsidRPr="00080460">
        <w:rPr>
          <w:rStyle w:val="apple-converted-space"/>
          <w:color w:val="000000"/>
        </w:rPr>
        <w:t> </w:t>
      </w:r>
      <w:r w:rsidRPr="00080460">
        <w:rPr>
          <w:color w:val="000000"/>
        </w:rPr>
        <w:t>саморазвивающаяся личность рождается только в ситуации выбора, в ситуации, где нет жестко определенного единственно верного ответа на поставленный вопрос, а есть варианты, каждый из которых имеет свои возможности и ограничения. Способность выбирать из разных вариантов оптимальный, лучший для конкретной ситуации – сегодня это основа успешной самореализации в условиях динамично меняющегося мира. Способность выбирать - </w:t>
      </w:r>
      <w:r w:rsidRPr="00080460">
        <w:rPr>
          <w:rStyle w:val="apple-converted-space"/>
          <w:color w:val="000000"/>
        </w:rPr>
        <w:t> </w:t>
      </w:r>
      <w:r w:rsidRPr="00080460">
        <w:rPr>
          <w:color w:val="000000"/>
        </w:rPr>
        <w:t>это и способность быть ответственным за результаты своего выбора. Важно помочь ребенку ощутить в себе ресурсы, делающие любой выбор возможным: уверенность в себе, гибкость мышления и поведения, рефлексия. Формирование и развитие способностей принимать и осуществлять перемены, критически мыслить, осуществлять выбор, заложено в философии примерной образовательной программы, по которой работает наш детский сад.</w:t>
      </w:r>
    </w:p>
    <w:p w:rsidR="00AB5CFE" w:rsidRPr="00080460" w:rsidRDefault="00AB5CFE" w:rsidP="00AB5CFE">
      <w:pPr>
        <w:pStyle w:val="nospacing"/>
        <w:shd w:val="clear" w:color="auto" w:fill="FFFFFF"/>
        <w:spacing w:before="30" w:beforeAutospacing="0" w:after="30" w:afterAutospacing="0"/>
        <w:ind w:left="567" w:firstLine="567"/>
        <w:jc w:val="both"/>
        <w:rPr>
          <w:color w:val="000000"/>
        </w:rPr>
      </w:pPr>
      <w:r w:rsidRPr="00080460">
        <w:rPr>
          <w:color w:val="000000"/>
        </w:rPr>
        <w:t>Содержание программы предполагает построение образовательного процесса</w:t>
      </w:r>
      <w:r w:rsidRPr="00080460">
        <w:rPr>
          <w:rStyle w:val="apple-converted-space"/>
          <w:color w:val="000000"/>
        </w:rPr>
        <w:t> </w:t>
      </w:r>
      <w:r w:rsidRPr="00080460">
        <w:rPr>
          <w:i/>
          <w:iCs/>
          <w:color w:val="000000"/>
        </w:rPr>
        <w:t xml:space="preserve">на адекватных возрасту формах работы с </w:t>
      </w:r>
      <w:proofErr w:type="spellStart"/>
      <w:r w:rsidRPr="00080460">
        <w:rPr>
          <w:i/>
          <w:iCs/>
          <w:color w:val="000000"/>
        </w:rPr>
        <w:t>детьми</w:t>
      </w:r>
      <w:proofErr w:type="gramStart"/>
      <w:r w:rsidRPr="00080460">
        <w:rPr>
          <w:i/>
          <w:iCs/>
          <w:color w:val="000000"/>
        </w:rPr>
        <w:t>.</w:t>
      </w:r>
      <w:r w:rsidRPr="00080460">
        <w:rPr>
          <w:color w:val="000000"/>
        </w:rPr>
        <w:t>О</w:t>
      </w:r>
      <w:proofErr w:type="gramEnd"/>
      <w:r w:rsidRPr="00080460">
        <w:rPr>
          <w:color w:val="000000"/>
        </w:rPr>
        <w:t>сновной</w:t>
      </w:r>
      <w:proofErr w:type="spellEnd"/>
      <w:r w:rsidRPr="00080460">
        <w:rPr>
          <w:color w:val="000000"/>
        </w:rPr>
        <w:t xml:space="preserve"> формой работы с детьми дошкольного возраста и ведущим видом деятельности для них является игра.</w:t>
      </w:r>
      <w:r w:rsidRPr="00080460">
        <w:rPr>
          <w:rStyle w:val="apple-converted-space"/>
          <w:i/>
          <w:iCs/>
          <w:color w:val="000000"/>
        </w:rPr>
        <w:t> </w:t>
      </w:r>
      <w:r w:rsidRPr="00080460">
        <w:rPr>
          <w:i/>
          <w:iCs/>
          <w:color w:val="000000"/>
        </w:rPr>
        <w:t>Возрастная адекватность</w:t>
      </w:r>
      <w:r w:rsidRPr="00080460">
        <w:rPr>
          <w:rStyle w:val="apple-converted-space"/>
          <w:i/>
          <w:iCs/>
          <w:color w:val="000000"/>
        </w:rPr>
        <w:t> </w:t>
      </w:r>
      <w:r w:rsidRPr="00080460">
        <w:rPr>
          <w:color w:val="000000"/>
        </w:rPr>
        <w:t>– один из главных критериев выбора педагогами форм образовательной работы и видов детской деятельности, ведущей из которых является игра.</w:t>
      </w:r>
    </w:p>
    <w:p w:rsidR="00AB5CFE" w:rsidRPr="00080460" w:rsidRDefault="00AB5CFE" w:rsidP="00AB5CFE">
      <w:pPr>
        <w:pStyle w:val="nospacing"/>
        <w:shd w:val="clear" w:color="auto" w:fill="FFFFFF"/>
        <w:spacing w:before="30" w:beforeAutospacing="0" w:after="30" w:afterAutospacing="0"/>
        <w:ind w:left="567" w:firstLine="567"/>
        <w:jc w:val="both"/>
        <w:rPr>
          <w:color w:val="000000"/>
        </w:rPr>
      </w:pPr>
      <w:r w:rsidRPr="00080460">
        <w:rPr>
          <w:color w:val="000000"/>
        </w:rPr>
        <w:t>Кроме того, в программе предусматривается решение целей и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(на занятиях), но и при проведении режимных моментов в соответствии со спецификой дошкольного образования. </w:t>
      </w:r>
      <w:r w:rsidRPr="00080460">
        <w:rPr>
          <w:rStyle w:val="apple-converted-space"/>
          <w:color w:val="000000"/>
        </w:rPr>
        <w:t> </w:t>
      </w:r>
      <w:r w:rsidRPr="00080460">
        <w:rPr>
          <w:color w:val="000000"/>
        </w:rPr>
        <w:t xml:space="preserve">Содержание Программы в полном объеме может быть реализовано в совместной деятельности педагогов и детей, а также через оптимальную организацию самостоятельной деятельности детей. </w:t>
      </w:r>
      <w:proofErr w:type="spellStart"/>
      <w:r w:rsidRPr="00080460">
        <w:rPr>
          <w:color w:val="000000"/>
        </w:rPr>
        <w:t>Под</w:t>
      </w:r>
      <w:r w:rsidRPr="00080460">
        <w:rPr>
          <w:i/>
          <w:iCs/>
          <w:color w:val="000000"/>
        </w:rPr>
        <w:t>совместной</w:t>
      </w:r>
      <w:proofErr w:type="spellEnd"/>
      <w:r w:rsidRPr="00080460">
        <w:rPr>
          <w:i/>
          <w:iCs/>
          <w:color w:val="000000"/>
        </w:rPr>
        <w:t xml:space="preserve"> деятельностью взрослых и детей</w:t>
      </w:r>
      <w:r w:rsidRPr="00080460">
        <w:rPr>
          <w:rStyle w:val="apple-converted-space"/>
          <w:color w:val="000000"/>
        </w:rPr>
        <w:t> </w:t>
      </w:r>
      <w:r w:rsidRPr="00080460">
        <w:rPr>
          <w:color w:val="000000"/>
        </w:rPr>
        <w:t>понимается деятельность двух и более участников образовательного процесса (взрослых и воспитанников) по решению образовательных задач </w:t>
      </w:r>
      <w:r w:rsidRPr="00080460">
        <w:rPr>
          <w:rStyle w:val="apple-converted-space"/>
          <w:color w:val="000000"/>
        </w:rPr>
        <w:t> </w:t>
      </w:r>
      <w:r w:rsidRPr="00080460">
        <w:rPr>
          <w:color w:val="000000"/>
        </w:rPr>
        <w:t>на одном пространстве и в одно и то же время. Она отличается наличием партнерской </w:t>
      </w:r>
      <w:r w:rsidRPr="00080460">
        <w:rPr>
          <w:rStyle w:val="apple-converted-space"/>
          <w:color w:val="000000"/>
        </w:rPr>
        <w:t> </w:t>
      </w:r>
      <w:r w:rsidRPr="00080460">
        <w:rPr>
          <w:color w:val="000000"/>
        </w:rPr>
        <w:t>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 Под</w:t>
      </w:r>
      <w:r w:rsidRPr="00080460">
        <w:rPr>
          <w:rStyle w:val="apple-converted-space"/>
          <w:color w:val="000000"/>
        </w:rPr>
        <w:t> </w:t>
      </w:r>
      <w:r w:rsidRPr="00080460">
        <w:rPr>
          <w:i/>
          <w:iCs/>
          <w:color w:val="000000"/>
        </w:rPr>
        <w:t>самостоятельной деятельностью детей</w:t>
      </w:r>
      <w:r w:rsidRPr="00080460">
        <w:rPr>
          <w:rStyle w:val="apple-converted-space"/>
          <w:color w:val="000000"/>
        </w:rPr>
        <w:t> </w:t>
      </w:r>
      <w:r w:rsidRPr="00080460">
        <w:rPr>
          <w:color w:val="000000"/>
        </w:rPr>
        <w:t>понимается: 1) свободная деятельность воспитанников в условиях созданной педагогами предметно-развивающей среды, обеспечивающая выбор каждым ребенком</w:t>
      </w:r>
      <w:r w:rsidRPr="00080460">
        <w:rPr>
          <w:rStyle w:val="apple-converted-space"/>
          <w:color w:val="000000"/>
        </w:rPr>
        <w:t> </w:t>
      </w:r>
      <w:r w:rsidRPr="00080460">
        <w:rPr>
          <w:color w:val="000000"/>
        </w:rPr>
        <w:t> деятельности по интересам и позволяющая ему взаимодействовать со сверстниками или действовать индивидуально. Совместная деятельность взрослого и ребенка – это не только этап в развитии любого вида деятельности, но еще и особая система взаимоотношений и взаимодействия. Сущностные </w:t>
      </w:r>
      <w:r w:rsidRPr="00080460">
        <w:rPr>
          <w:rStyle w:val="apple-converted-space"/>
          <w:color w:val="000000"/>
        </w:rPr>
        <w:t> </w:t>
      </w:r>
      <w:r w:rsidRPr="00080460">
        <w:rPr>
          <w:color w:val="000000"/>
        </w:rPr>
        <w:t>признаки совместной деятельности взрослых и детей – наличие партнерской позиции и партнерской формы организации.</w:t>
      </w:r>
    </w:p>
    <w:p w:rsidR="00AB5CFE" w:rsidRPr="00080460" w:rsidRDefault="00AB5CFE" w:rsidP="00AB5CFE">
      <w:pPr>
        <w:pStyle w:val="nospacing"/>
        <w:shd w:val="clear" w:color="auto" w:fill="FFFFFF"/>
        <w:spacing w:before="30" w:beforeAutospacing="0" w:after="30" w:afterAutospacing="0"/>
        <w:ind w:left="567" w:firstLine="567"/>
        <w:jc w:val="both"/>
        <w:rPr>
          <w:color w:val="000000"/>
        </w:rPr>
      </w:pPr>
      <w:r w:rsidRPr="00080460">
        <w:rPr>
          <w:color w:val="000000"/>
        </w:rPr>
        <w:t>Основная общеобразовательная программа направлена на взаимодействие с семьей, </w:t>
      </w:r>
      <w:r w:rsidRPr="00080460">
        <w:rPr>
          <w:rStyle w:val="apple-converted-space"/>
          <w:color w:val="000000"/>
        </w:rPr>
        <w:t> </w:t>
      </w:r>
      <w:r w:rsidRPr="00080460">
        <w:rPr>
          <w:color w:val="000000"/>
        </w:rPr>
        <w:t>в целях осуществления полноценного развития ребенка, обеспечения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 Взаимодействие с семьей является неотъемлемой частью комплексной программы «Сообщество», по которой работает наш детский сад.</w:t>
      </w:r>
    </w:p>
    <w:p w:rsidR="00AB5CFE" w:rsidRPr="00080460" w:rsidRDefault="00AB5CFE" w:rsidP="00AB5CFE">
      <w:pPr>
        <w:pStyle w:val="nospacing"/>
        <w:shd w:val="clear" w:color="auto" w:fill="FFFFFF"/>
        <w:spacing w:before="30" w:beforeAutospacing="0" w:after="30" w:afterAutospacing="0"/>
        <w:ind w:left="567" w:firstLine="567"/>
        <w:jc w:val="both"/>
        <w:rPr>
          <w:color w:val="000000"/>
        </w:rPr>
      </w:pPr>
      <w:r w:rsidRPr="00080460">
        <w:rPr>
          <w:i/>
          <w:iCs/>
          <w:color w:val="000000"/>
        </w:rPr>
        <w:lastRenderedPageBreak/>
        <w:t xml:space="preserve">Принцип </w:t>
      </w:r>
      <w:proofErr w:type="spellStart"/>
      <w:r w:rsidRPr="00080460">
        <w:rPr>
          <w:i/>
          <w:iCs/>
          <w:color w:val="000000"/>
        </w:rPr>
        <w:t>культуросообразности</w:t>
      </w:r>
      <w:proofErr w:type="spellEnd"/>
      <w:r w:rsidRPr="00080460">
        <w:rPr>
          <w:i/>
          <w:iCs/>
          <w:color w:val="000000"/>
        </w:rPr>
        <w:t>.</w:t>
      </w:r>
      <w:r w:rsidRPr="00080460">
        <w:rPr>
          <w:rStyle w:val="apple-converted-space"/>
          <w:color w:val="000000"/>
        </w:rPr>
        <w:t> </w:t>
      </w:r>
      <w:r w:rsidRPr="00080460">
        <w:rPr>
          <w:color w:val="000000"/>
        </w:rPr>
        <w:t>Воспитание человека с позитивным типом мышления, творческим подходом к собственной жизни немыслимо </w:t>
      </w:r>
      <w:r w:rsidRPr="00080460">
        <w:rPr>
          <w:rStyle w:val="apple-converted-space"/>
          <w:color w:val="000000"/>
        </w:rPr>
        <w:t> </w:t>
      </w:r>
      <w:r w:rsidRPr="00080460">
        <w:rPr>
          <w:color w:val="000000"/>
        </w:rPr>
        <w:t>вне контекста культуры. Важно дать ребенку возможность почувствовать себя как хранителем культурного наследия своей семьи, страны, человеческой цивилизации, так и творцом собственной культурной реальности, способным понимать </w:t>
      </w:r>
      <w:r w:rsidRPr="00080460">
        <w:rPr>
          <w:rStyle w:val="apple-converted-space"/>
          <w:color w:val="000000"/>
        </w:rPr>
        <w:t> </w:t>
      </w:r>
      <w:r w:rsidRPr="00080460">
        <w:rPr>
          <w:color w:val="000000"/>
        </w:rPr>
        <w:t>и принимать культурные различия как норму современной жизни.</w:t>
      </w:r>
    </w:p>
    <w:p w:rsidR="00AB5CFE" w:rsidRPr="00080460" w:rsidRDefault="00AB5CFE" w:rsidP="00AB5CFE">
      <w:pPr>
        <w:ind w:left="567" w:firstLine="567"/>
        <w:jc w:val="both"/>
        <w:rPr>
          <w:sz w:val="28"/>
          <w:szCs w:val="28"/>
        </w:rPr>
      </w:pPr>
    </w:p>
    <w:p w:rsidR="00AB5CFE" w:rsidRDefault="00E9136D" w:rsidP="00AB5CFE">
      <w:pPr>
        <w:ind w:left="567" w:firstLine="567"/>
        <w:jc w:val="both"/>
      </w:pPr>
      <w:r>
        <w:t xml:space="preserve">Рабочая программа по развитию детей группы раннего возраста обеспечивает разностороннее развитие детей в возрасте 1,6 – 3 лет с учётом их возрастных и индивидуальных особенностей по основным направлениям – физическому, социально – коммуникативному, познавательному, речевому и художественно </w:t>
      </w:r>
      <w:r w:rsidR="00643F81">
        <w:t>–</w:t>
      </w:r>
      <w:r>
        <w:t xml:space="preserve"> эстетическому</w:t>
      </w:r>
      <w:r w:rsidR="00643F81">
        <w:t xml:space="preserve"> развитию.</w:t>
      </w:r>
    </w:p>
    <w:p w:rsidR="00643F81" w:rsidRPr="00E9136D" w:rsidRDefault="00643F81" w:rsidP="004D30C8">
      <w:pPr>
        <w:jc w:val="both"/>
      </w:pPr>
    </w:p>
    <w:p w:rsidR="00E9136D" w:rsidRPr="00080460" w:rsidRDefault="00E9136D" w:rsidP="00AB5CFE">
      <w:pPr>
        <w:ind w:left="567" w:firstLine="567"/>
        <w:jc w:val="both"/>
        <w:rPr>
          <w:sz w:val="28"/>
          <w:szCs w:val="28"/>
        </w:rPr>
      </w:pPr>
    </w:p>
    <w:p w:rsidR="00AB5CFE" w:rsidRPr="00AB5CFE" w:rsidRDefault="00AB5CFE" w:rsidP="00AB5CFE">
      <w:pPr>
        <w:ind w:left="567" w:firstLine="567"/>
        <w:jc w:val="center"/>
        <w:rPr>
          <w:b/>
          <w:sz w:val="28"/>
          <w:szCs w:val="28"/>
        </w:rPr>
      </w:pPr>
      <w:r w:rsidRPr="00AB5CFE">
        <w:rPr>
          <w:b/>
          <w:sz w:val="28"/>
          <w:szCs w:val="28"/>
        </w:rPr>
        <w:t>1.3. Возрастные характеристики особенностей развития детей 1-2 года жизни</w:t>
      </w:r>
    </w:p>
    <w:p w:rsidR="00AB5CFE" w:rsidRPr="00AB5CFE" w:rsidRDefault="00AB5CFE" w:rsidP="00AB5CFE">
      <w:pPr>
        <w:ind w:left="567" w:firstLine="567"/>
        <w:jc w:val="both"/>
        <w:rPr>
          <w:b/>
          <w:sz w:val="28"/>
          <w:szCs w:val="28"/>
        </w:rPr>
      </w:pPr>
    </w:p>
    <w:p w:rsidR="00AB5CFE" w:rsidRPr="005535A2" w:rsidRDefault="00AB5CFE" w:rsidP="00AB5CFE">
      <w:pPr>
        <w:ind w:left="567" w:firstLine="567"/>
        <w:jc w:val="both"/>
      </w:pPr>
    </w:p>
    <w:p w:rsidR="00AB5CFE" w:rsidRDefault="00AB5CFE" w:rsidP="00AB5CFE">
      <w:pPr>
        <w:ind w:left="567" w:firstLine="567"/>
        <w:jc w:val="both"/>
        <w:rPr>
          <w:color w:val="000000"/>
          <w:shd w:val="clear" w:color="auto" w:fill="FFFFFF"/>
        </w:rPr>
      </w:pPr>
      <w:r w:rsidRPr="005535A2">
        <w:rPr>
          <w:color w:val="000000"/>
          <w:shd w:val="clear" w:color="auto" w:fill="FFFFFF"/>
        </w:rPr>
        <w:t>Ранний возраст – это период наиболее интенсивного развития всех органов и систем организма ребенка, формирования различных умений, навыков и поведения. Уже в первые годы жизни перед детьми открывается мир человеческих отношений. Они осваивают простейшие правила повед</w:t>
      </w:r>
      <w:r>
        <w:rPr>
          <w:color w:val="000000"/>
          <w:shd w:val="clear" w:color="auto" w:fill="FFFFFF"/>
        </w:rPr>
        <w:t xml:space="preserve">ения. </w:t>
      </w:r>
      <w:r w:rsidRPr="005535A2">
        <w:rPr>
          <w:color w:val="000000"/>
          <w:shd w:val="clear" w:color="auto" w:fill="FFFFFF"/>
        </w:rPr>
        <w:t>У них формируются вкусы, привычки и привязанности.</w:t>
      </w:r>
      <w:r w:rsidRPr="005535A2">
        <w:rPr>
          <w:color w:val="000000"/>
        </w:rPr>
        <w:br/>
      </w:r>
      <w:r w:rsidRPr="005535A2">
        <w:rPr>
          <w:color w:val="000000"/>
          <w:shd w:val="clear" w:color="auto" w:fill="FFFFFF"/>
        </w:rPr>
        <w:t xml:space="preserve">     </w:t>
      </w:r>
      <w:r>
        <w:rPr>
          <w:color w:val="000000"/>
          <w:shd w:val="clear" w:color="auto" w:fill="FFFFFF"/>
        </w:rPr>
        <w:t xml:space="preserve">    </w:t>
      </w:r>
      <w:r w:rsidRPr="005535A2">
        <w:rPr>
          <w:color w:val="000000"/>
          <w:shd w:val="clear" w:color="auto" w:fill="FFFFFF"/>
        </w:rPr>
        <w:t>В возрасте 1-2 лет начинает раскрываться индивидуальность ребенка, проявляется его темперамент, определяются черты характера. Именно поэтому о маленьком ребенке можно говорить как о развивающейся личности, так как в этот период закладываются основы таких качеств, как компетентность, самостоятельность, творчество и т.д.</w:t>
      </w:r>
      <w:r w:rsidRPr="005535A2">
        <w:rPr>
          <w:color w:val="000000"/>
        </w:rPr>
        <w:br/>
      </w:r>
      <w:r w:rsidRPr="005535A2">
        <w:rPr>
          <w:color w:val="000000"/>
          <w:shd w:val="clear" w:color="auto" w:fill="FFFFFF"/>
        </w:rPr>
        <w:t xml:space="preserve">     </w:t>
      </w:r>
      <w:r>
        <w:rPr>
          <w:color w:val="000000"/>
          <w:shd w:val="clear" w:color="auto" w:fill="FFFFFF"/>
        </w:rPr>
        <w:t xml:space="preserve">    </w:t>
      </w:r>
      <w:r w:rsidRPr="005535A2">
        <w:rPr>
          <w:color w:val="000000"/>
          <w:shd w:val="clear" w:color="auto" w:fill="FFFFFF"/>
        </w:rPr>
        <w:t>Решающим в развитии личности малыша являются социальные условия его жизни, то есть общение, обучающие взаимодействия, организация жизни в целом, влияние окружающей среды. При этом именно педагогические воздействия во многом определяют уровень развития ребенка. Они учитывают общие закономерности развития детей этого возраста, индивидуальные особенности. Это позволяет определить направление ближайшего развития.</w:t>
      </w:r>
      <w:r w:rsidRPr="005535A2">
        <w:rPr>
          <w:rStyle w:val="apple-converted-space"/>
          <w:color w:val="000000"/>
        </w:rPr>
        <w:t> </w:t>
      </w:r>
      <w:r w:rsidRPr="005535A2">
        <w:rPr>
          <w:color w:val="000000"/>
        </w:rPr>
        <w:br/>
      </w:r>
      <w:r w:rsidRPr="005535A2">
        <w:rPr>
          <w:color w:val="000000"/>
          <w:shd w:val="clear" w:color="auto" w:fill="FFFFFF"/>
        </w:rPr>
        <w:t xml:space="preserve">    </w:t>
      </w:r>
      <w:r>
        <w:rPr>
          <w:color w:val="000000"/>
          <w:shd w:val="clear" w:color="auto" w:fill="FFFFFF"/>
        </w:rPr>
        <w:t xml:space="preserve">    </w:t>
      </w:r>
      <w:r w:rsidRPr="005535A2">
        <w:rPr>
          <w:color w:val="000000"/>
          <w:shd w:val="clear" w:color="auto" w:fill="FFFFFF"/>
        </w:rPr>
        <w:t xml:space="preserve"> Главными задачами педагогического процесса этого возраста является амплификация (обогащение) развития, реализация принципов </w:t>
      </w:r>
      <w:proofErr w:type="spellStart"/>
      <w:r w:rsidRPr="005535A2">
        <w:rPr>
          <w:color w:val="000000"/>
          <w:shd w:val="clear" w:color="auto" w:fill="FFFFFF"/>
        </w:rPr>
        <w:t>гуманизации</w:t>
      </w:r>
      <w:proofErr w:type="spellEnd"/>
      <w:r w:rsidRPr="005535A2">
        <w:rPr>
          <w:color w:val="000000"/>
          <w:shd w:val="clear" w:color="auto" w:fill="FFFFFF"/>
        </w:rPr>
        <w:t>, которые ориентируются не на усредненную личность, а на индивидуальность каждого ребенка.</w:t>
      </w:r>
    </w:p>
    <w:p w:rsidR="00AB5CFE" w:rsidRPr="008539F3" w:rsidRDefault="00E53DBF" w:rsidP="00E53DBF">
      <w:pPr>
        <w:shd w:val="clear" w:color="auto" w:fill="FFFFFF"/>
        <w:jc w:val="both"/>
      </w:pPr>
      <w:r w:rsidRPr="00E53DBF">
        <w:t xml:space="preserve">                 </w:t>
      </w:r>
      <w:r w:rsidR="00AB5CFE">
        <w:t xml:space="preserve">  </w:t>
      </w:r>
      <w:r w:rsidR="00AB5CFE" w:rsidRPr="008539F3">
        <w:t>Ежемесячная прибавка в весе составляет 200-250 г, а в росте 1 см.</w:t>
      </w:r>
    </w:p>
    <w:p w:rsidR="00AB5CFE" w:rsidRPr="008539F3" w:rsidRDefault="00AB5CFE" w:rsidP="00AB5CFE">
      <w:pPr>
        <w:shd w:val="clear" w:color="auto" w:fill="FFFFFF"/>
        <w:ind w:left="567" w:firstLine="567"/>
        <w:jc w:val="both"/>
      </w:pPr>
      <w:r w:rsidRPr="008539F3">
        <w:t>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AB5CFE" w:rsidRPr="008539F3" w:rsidRDefault="00AB5CFE" w:rsidP="00AB5CFE">
      <w:pPr>
        <w:shd w:val="clear" w:color="auto" w:fill="FFFFFF"/>
        <w:ind w:left="567" w:firstLine="567"/>
        <w:jc w:val="both"/>
      </w:pPr>
      <w:r w:rsidRPr="008539F3">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w:t>
      </w:r>
    </w:p>
    <w:p w:rsidR="00AB5CFE" w:rsidRPr="008539F3" w:rsidRDefault="00AB5CFE" w:rsidP="00AB5CFE">
      <w:pPr>
        <w:shd w:val="clear" w:color="auto" w:fill="FFFFFF"/>
        <w:ind w:left="567" w:firstLine="567"/>
        <w:jc w:val="both"/>
      </w:pPr>
      <w:r w:rsidRPr="008539F3">
        <w:lastRenderedPageBreak/>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w:t>
      </w:r>
    </w:p>
    <w:p w:rsidR="00AB5CFE" w:rsidRPr="008539F3" w:rsidRDefault="00AB5CFE" w:rsidP="00AB5CFE">
      <w:pPr>
        <w:shd w:val="clear" w:color="auto" w:fill="FFFFFF"/>
        <w:ind w:left="567" w:firstLine="567"/>
        <w:jc w:val="both"/>
      </w:pPr>
      <w:r w:rsidRPr="008539F3">
        <w:t xml:space="preserve">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w:t>
      </w:r>
      <w:proofErr w:type="gramStart"/>
      <w:r w:rsidRPr="008539F3">
        <w:t>После полутора лет у малышей</w:t>
      </w:r>
      <w:r>
        <w:t xml:space="preserve">, </w:t>
      </w:r>
      <w:r w:rsidRPr="008539F3">
        <w:t xml:space="preserve"> кроме основных</w:t>
      </w:r>
      <w:r w:rsidR="003C4F76">
        <w:t xml:space="preserve">, </w:t>
      </w:r>
      <w:r w:rsidRPr="008539F3">
        <w:t xml:space="preserve"> развиваются и подражательные движения (мишке, зайчику).</w:t>
      </w:r>
      <w:proofErr w:type="gramEnd"/>
    </w:p>
    <w:p w:rsidR="00AB5CFE" w:rsidRPr="008539F3" w:rsidRDefault="00AB5CFE" w:rsidP="00AB5CFE">
      <w:pPr>
        <w:shd w:val="clear" w:color="auto" w:fill="FFFFFF"/>
        <w:ind w:left="567" w:firstLine="567"/>
        <w:jc w:val="both"/>
      </w:pPr>
      <w:r w:rsidRPr="008539F3">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w:t>
      </w:r>
    </w:p>
    <w:p w:rsidR="00AB5CFE" w:rsidRPr="008539F3" w:rsidRDefault="00AB5CFE" w:rsidP="00AB5CFE">
      <w:pPr>
        <w:shd w:val="clear" w:color="auto" w:fill="FFFFFF"/>
        <w:ind w:left="567" w:firstLine="567"/>
        <w:jc w:val="both"/>
      </w:pPr>
      <w:r w:rsidRPr="008539F3">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AB5CFE" w:rsidRPr="008539F3" w:rsidRDefault="00AB5CFE" w:rsidP="00AB5CFE">
      <w:pPr>
        <w:shd w:val="clear" w:color="auto" w:fill="FFFFFF"/>
        <w:ind w:left="567" w:firstLine="567"/>
        <w:jc w:val="both"/>
      </w:pPr>
      <w:r w:rsidRPr="008539F3">
        <w:t xml:space="preserve">В процессе разнообразной деятельности </w:t>
      </w:r>
      <w:proofErr w:type="gramStart"/>
      <w:r w:rsidRPr="008539F3">
        <w:t>со</w:t>
      </w:r>
      <w:proofErr w:type="gramEnd"/>
      <w:r w:rsidRPr="008539F3">
        <w:t xml:space="preserve"> взрослыми дети усваивают, что одно и то же действие может относиться к разным предметам: «надень шапку, надень колечки на пирамидку и т.д.».</w:t>
      </w:r>
    </w:p>
    <w:p w:rsidR="00AB5CFE" w:rsidRPr="008539F3" w:rsidRDefault="00AB5CFE" w:rsidP="00AB5CFE">
      <w:pPr>
        <w:shd w:val="clear" w:color="auto" w:fill="FFFFFF"/>
        <w:ind w:left="567" w:firstLine="567"/>
        <w:jc w:val="both"/>
      </w:pPr>
      <w:r w:rsidRPr="008539F3">
        <w:t>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«киса» он мог обозначать и кошку, и меховой воротник.</w:t>
      </w:r>
    </w:p>
    <w:p w:rsidR="00AB5CFE" w:rsidRPr="008539F3" w:rsidRDefault="00AB5CFE" w:rsidP="00AB5CFE">
      <w:pPr>
        <w:shd w:val="clear" w:color="auto" w:fill="FFFFFF"/>
        <w:ind w:left="567" w:firstLine="567"/>
        <w:jc w:val="both"/>
      </w:pPr>
      <w:r w:rsidRPr="008539F3">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AB5CFE" w:rsidRPr="008539F3" w:rsidRDefault="00AB5CFE" w:rsidP="00AB5CFE">
      <w:pPr>
        <w:shd w:val="clear" w:color="auto" w:fill="FFFFFF"/>
        <w:ind w:left="567" w:firstLine="567"/>
        <w:jc w:val="both"/>
      </w:pPr>
      <w:r w:rsidRPr="008539F3">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AB5CFE" w:rsidRPr="008539F3" w:rsidRDefault="00AB5CFE" w:rsidP="00AB5CFE">
      <w:pPr>
        <w:shd w:val="clear" w:color="auto" w:fill="FFFFFF"/>
        <w:ind w:left="567" w:firstLine="567"/>
        <w:jc w:val="both"/>
      </w:pPr>
      <w:r w:rsidRPr="008539F3">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AB5CFE" w:rsidRPr="008539F3" w:rsidRDefault="00AB5CFE" w:rsidP="00AB5CFE">
      <w:pPr>
        <w:shd w:val="clear" w:color="auto" w:fill="FFFFFF"/>
        <w:ind w:left="567" w:firstLine="567"/>
        <w:jc w:val="both"/>
      </w:pPr>
      <w:r w:rsidRPr="008539F3">
        <w:t xml:space="preserve">Совершенствуется самостоятельность детей в предметно-игровой деятельности и самообслуживании. Малыш </w:t>
      </w:r>
      <w:proofErr w:type="gramStart"/>
      <w:r w:rsidRPr="008539F3">
        <w:t>овладевает умением самостоятельно есть</w:t>
      </w:r>
      <w:proofErr w:type="gramEnd"/>
      <w:r w:rsidRPr="008539F3">
        <w:t xml:space="preserve"> любую пищу, умываться и мыть руки, приобретает навыки опрятности.</w:t>
      </w:r>
    </w:p>
    <w:p w:rsidR="00AB5CFE" w:rsidRPr="008539F3" w:rsidRDefault="00AB5CFE" w:rsidP="00AB5CFE">
      <w:pPr>
        <w:shd w:val="clear" w:color="auto" w:fill="FFFFFF"/>
        <w:ind w:left="567" w:firstLine="567"/>
        <w:jc w:val="both"/>
      </w:pPr>
      <w:r w:rsidRPr="008539F3">
        <w:t xml:space="preserve">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w:t>
      </w:r>
      <w:proofErr w:type="gramStart"/>
      <w:r w:rsidRPr="008539F3">
        <w:t>со</w:t>
      </w:r>
      <w:proofErr w:type="gramEnd"/>
      <w:r w:rsidRPr="008539F3">
        <w:t xml:space="preserve"> взрослым носит деловой, объектно-направленный характер.</w:t>
      </w:r>
    </w:p>
    <w:p w:rsidR="00AB5CFE" w:rsidRPr="008539F3" w:rsidRDefault="00AB5CFE" w:rsidP="00AB5CFE">
      <w:pPr>
        <w:shd w:val="clear" w:color="auto" w:fill="FFFFFF"/>
        <w:ind w:left="567" w:firstLine="567"/>
        <w:jc w:val="both"/>
      </w:pPr>
      <w:r w:rsidRPr="008539F3">
        <w:t xml:space="preserve">На втором году закрепляется и углубляется потребность общения </w:t>
      </w:r>
      <w:proofErr w:type="gramStart"/>
      <w:r w:rsidRPr="008539F3">
        <w:t>со</w:t>
      </w:r>
      <w:proofErr w:type="gramEnd"/>
      <w:r w:rsidRPr="008539F3">
        <w:t xml:space="preserve">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w:t>
      </w:r>
      <w:r w:rsidRPr="008539F3">
        <w:lastRenderedPageBreak/>
        <w:t xml:space="preserve">помощью слов и коротких фраз. Так речь становится основным средством общения </w:t>
      </w:r>
      <w:proofErr w:type="gramStart"/>
      <w:r w:rsidRPr="008539F3">
        <w:t>со</w:t>
      </w:r>
      <w:proofErr w:type="gramEnd"/>
      <w:r w:rsidRPr="008539F3">
        <w:t xml:space="preserve"> взрослым, хотя в этом возрасте ребенок охотно говорит только с близкими, хорошо знакомыми ему людьми.</w:t>
      </w:r>
    </w:p>
    <w:p w:rsidR="00AB5CFE" w:rsidRPr="008539F3" w:rsidRDefault="00AB5CFE" w:rsidP="00AB5CFE">
      <w:pPr>
        <w:shd w:val="clear" w:color="auto" w:fill="FFFFFF"/>
        <w:ind w:left="567" w:firstLine="567"/>
        <w:jc w:val="both"/>
      </w:pPr>
      <w:r w:rsidRPr="008539F3">
        <w:t>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AB5CFE" w:rsidRPr="008539F3" w:rsidRDefault="00AB5CFE" w:rsidP="00AB5CFE">
      <w:pPr>
        <w:shd w:val="clear" w:color="auto" w:fill="FFFFFF"/>
        <w:ind w:left="567" w:firstLine="567"/>
        <w:jc w:val="both"/>
      </w:pPr>
      <w:r w:rsidRPr="008539F3">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w:t>
      </w:r>
      <w:proofErr w:type="gramStart"/>
      <w:r w:rsidRPr="008539F3">
        <w:t>со</w:t>
      </w:r>
      <w:proofErr w:type="gramEnd"/>
      <w:r w:rsidRPr="008539F3">
        <w:t xml:space="preserve"> взрослым.</w:t>
      </w:r>
    </w:p>
    <w:p w:rsidR="00AB5CFE" w:rsidRPr="008539F3" w:rsidRDefault="00AB5CFE" w:rsidP="00AB5CFE">
      <w:pPr>
        <w:shd w:val="clear" w:color="auto" w:fill="FFFFFF"/>
        <w:ind w:left="567" w:firstLine="567"/>
        <w:jc w:val="both"/>
      </w:pPr>
      <w:r w:rsidRPr="008539F3">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AB5CFE" w:rsidRPr="005535A2" w:rsidRDefault="00AB5CFE" w:rsidP="00AB5CFE">
      <w:pPr>
        <w:ind w:left="567" w:firstLine="567"/>
        <w:jc w:val="both"/>
        <w:rPr>
          <w:rFonts w:ascii="Georgia" w:hAnsi="Georgia"/>
        </w:rPr>
      </w:pPr>
    </w:p>
    <w:p w:rsidR="005F5C1A" w:rsidRDefault="00AB5CFE" w:rsidP="003248C4">
      <w:pPr>
        <w:tabs>
          <w:tab w:val="left" w:pos="11325"/>
        </w:tabs>
        <w:ind w:left="567" w:firstLine="567"/>
        <w:jc w:val="center"/>
        <w:rPr>
          <w:b/>
          <w:sz w:val="28"/>
          <w:szCs w:val="28"/>
        </w:rPr>
      </w:pPr>
      <w:r w:rsidRPr="00115E11">
        <w:rPr>
          <w:b/>
          <w:sz w:val="28"/>
          <w:szCs w:val="28"/>
        </w:rPr>
        <w:t xml:space="preserve">1.4. </w:t>
      </w:r>
      <w:bookmarkStart w:id="1" w:name="OLE_LINK1"/>
      <w:bookmarkStart w:id="2" w:name="OLE_LINK2"/>
      <w:r w:rsidRPr="00115E11">
        <w:rPr>
          <w:b/>
          <w:sz w:val="28"/>
          <w:szCs w:val="28"/>
        </w:rPr>
        <w:t>Планируемые результаты освоения программы (с учетом особенностей развития детей с ОВЗ</w:t>
      </w:r>
      <w:bookmarkEnd w:id="1"/>
      <w:bookmarkEnd w:id="2"/>
      <w:r w:rsidRPr="00115E11">
        <w:rPr>
          <w:b/>
          <w:sz w:val="28"/>
          <w:szCs w:val="28"/>
        </w:rPr>
        <w:t>)</w:t>
      </w:r>
    </w:p>
    <w:p w:rsidR="003248C4" w:rsidRPr="003248C4" w:rsidRDefault="003248C4" w:rsidP="003248C4">
      <w:pPr>
        <w:tabs>
          <w:tab w:val="left" w:pos="11325"/>
        </w:tabs>
        <w:ind w:left="567" w:firstLine="567"/>
        <w:jc w:val="center"/>
        <w:rPr>
          <w:b/>
          <w:sz w:val="28"/>
          <w:szCs w:val="28"/>
        </w:rPr>
      </w:pPr>
    </w:p>
    <w:p w:rsidR="005F5C1A" w:rsidRPr="00F27753" w:rsidRDefault="005F5C1A" w:rsidP="005F5C1A">
      <w:pPr>
        <w:ind w:left="567" w:firstLine="567"/>
        <w:contextualSpacing/>
        <w:jc w:val="center"/>
        <w:rPr>
          <w:b/>
          <w:sz w:val="28"/>
          <w:szCs w:val="28"/>
        </w:rPr>
      </w:pPr>
      <w:r w:rsidRPr="00F27753">
        <w:rPr>
          <w:b/>
          <w:sz w:val="28"/>
          <w:szCs w:val="28"/>
        </w:rPr>
        <w:t>1.4.1. Целевые ориентиры</w:t>
      </w:r>
    </w:p>
    <w:p w:rsidR="005F5C1A" w:rsidRPr="00F27753" w:rsidRDefault="005F5C1A" w:rsidP="005F5C1A">
      <w:pPr>
        <w:ind w:left="567" w:firstLine="567"/>
        <w:contextualSpacing/>
        <w:jc w:val="center"/>
        <w:rPr>
          <w:b/>
        </w:rPr>
      </w:pPr>
    </w:p>
    <w:p w:rsidR="005F5C1A" w:rsidRPr="00E4335D" w:rsidRDefault="005F5C1A" w:rsidP="005F5C1A">
      <w:pPr>
        <w:pStyle w:val="67"/>
        <w:shd w:val="clear" w:color="auto" w:fill="auto"/>
        <w:spacing w:after="0" w:line="240" w:lineRule="auto"/>
        <w:ind w:left="567" w:firstLine="567"/>
        <w:jc w:val="both"/>
        <w:rPr>
          <w:rFonts w:ascii="Times New Roman" w:hAnsi="Times New Roman" w:cs="Times New Roman"/>
          <w:sz w:val="24"/>
          <w:szCs w:val="24"/>
        </w:rPr>
      </w:pPr>
      <w:r w:rsidRPr="00E4335D">
        <w:rPr>
          <w:rStyle w:val="18"/>
          <w:rFonts w:ascii="Times New Roman" w:eastAsia="Tahoma"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w:t>
      </w:r>
      <w:r w:rsidRPr="00E4335D">
        <w:rPr>
          <w:rStyle w:val="18"/>
          <w:rFonts w:ascii="Times New Roman" w:eastAsia="Tahoma" w:hAnsi="Times New Roman" w:cs="Times New Roman"/>
          <w:sz w:val="24"/>
          <w:szCs w:val="24"/>
        </w:rPr>
        <w:softHyphen/>
        <w:t>ность и непроизвольность) не позволяет требовать от ребенка дошколь</w:t>
      </w:r>
      <w:r w:rsidRPr="00E4335D">
        <w:rPr>
          <w:rStyle w:val="18"/>
          <w:rFonts w:ascii="Times New Roman" w:eastAsia="Tahoma" w:hAnsi="Times New Roman" w:cs="Times New Roman"/>
          <w:sz w:val="24"/>
          <w:szCs w:val="24"/>
        </w:rPr>
        <w:softHyphen/>
        <w:t>ного возраста достижения конкретных образовательных результатов и обусловливает необходимость определения результатов освоения образо</w:t>
      </w:r>
      <w:r w:rsidRPr="00E4335D">
        <w:rPr>
          <w:rStyle w:val="18"/>
          <w:rFonts w:ascii="Times New Roman" w:eastAsia="Tahoma" w:hAnsi="Times New Roman" w:cs="Times New Roman"/>
          <w:sz w:val="24"/>
          <w:szCs w:val="24"/>
        </w:rPr>
        <w:softHyphen/>
        <w:t>вательной программы в виде целевых ориентиров.</w:t>
      </w:r>
    </w:p>
    <w:p w:rsidR="005F5C1A" w:rsidRPr="00E4335D" w:rsidRDefault="005F5C1A" w:rsidP="005F5C1A">
      <w:pPr>
        <w:pStyle w:val="67"/>
        <w:shd w:val="clear" w:color="auto" w:fill="auto"/>
        <w:spacing w:after="0" w:line="240" w:lineRule="auto"/>
        <w:ind w:left="567" w:firstLine="567"/>
        <w:jc w:val="both"/>
        <w:rPr>
          <w:rFonts w:ascii="Times New Roman" w:hAnsi="Times New Roman" w:cs="Times New Roman"/>
          <w:sz w:val="24"/>
          <w:szCs w:val="24"/>
        </w:rPr>
      </w:pPr>
      <w:r w:rsidRPr="00E4335D">
        <w:rPr>
          <w:rStyle w:val="19"/>
          <w:rFonts w:ascii="Times New Roman" w:hAnsi="Times New Roman" w:cs="Times New Roman"/>
          <w:sz w:val="24"/>
          <w:szCs w:val="24"/>
        </w:rPr>
        <w:t xml:space="preserve">Целевые ориентиры дошкольного образования, представленные в ФГОС </w:t>
      </w:r>
      <w:proofErr w:type="gramStart"/>
      <w:r w:rsidRPr="00E4335D">
        <w:rPr>
          <w:rStyle w:val="19"/>
          <w:rFonts w:ascii="Times New Roman" w:hAnsi="Times New Roman" w:cs="Times New Roman"/>
          <w:sz w:val="24"/>
          <w:szCs w:val="24"/>
        </w:rPr>
        <w:t>ДО</w:t>
      </w:r>
      <w:proofErr w:type="gramEnd"/>
      <w:r w:rsidRPr="00E4335D">
        <w:rPr>
          <w:rStyle w:val="19"/>
          <w:rFonts w:ascii="Times New Roman" w:hAnsi="Times New Roman" w:cs="Times New Roman"/>
          <w:sz w:val="24"/>
          <w:szCs w:val="24"/>
        </w:rPr>
        <w:t xml:space="preserve">, следует рассматривать как </w:t>
      </w:r>
      <w:proofErr w:type="gramStart"/>
      <w:r w:rsidRPr="00E4335D">
        <w:rPr>
          <w:rStyle w:val="19"/>
          <w:rFonts w:ascii="Times New Roman" w:hAnsi="Times New Roman" w:cs="Times New Roman"/>
          <w:sz w:val="24"/>
          <w:szCs w:val="24"/>
        </w:rPr>
        <w:t>социально-нормативные</w:t>
      </w:r>
      <w:proofErr w:type="gramEnd"/>
      <w:r w:rsidRPr="00E4335D">
        <w:rPr>
          <w:rStyle w:val="19"/>
          <w:rFonts w:ascii="Times New Roman" w:hAnsi="Times New Roman" w:cs="Times New Roman"/>
          <w:sz w:val="24"/>
          <w:szCs w:val="24"/>
        </w:rPr>
        <w:t xml:space="preserve"> возраст</w:t>
      </w:r>
      <w:r w:rsidRPr="00E4335D">
        <w:rPr>
          <w:rStyle w:val="19"/>
          <w:rFonts w:ascii="Times New Roman" w:hAnsi="Times New Roman" w:cs="Times New Roman"/>
          <w:sz w:val="24"/>
          <w:szCs w:val="24"/>
        </w:rPr>
        <w:softHyphen/>
        <w:t>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5F5C1A" w:rsidRPr="00E4335D" w:rsidRDefault="005F5C1A" w:rsidP="005F5C1A">
      <w:pPr>
        <w:pStyle w:val="67"/>
        <w:shd w:val="clear" w:color="auto" w:fill="auto"/>
        <w:spacing w:after="0" w:line="240" w:lineRule="auto"/>
        <w:ind w:left="567" w:firstLine="567"/>
        <w:jc w:val="both"/>
        <w:rPr>
          <w:rFonts w:ascii="Times New Roman" w:hAnsi="Times New Roman" w:cs="Times New Roman"/>
          <w:sz w:val="24"/>
          <w:szCs w:val="24"/>
        </w:rPr>
      </w:pPr>
      <w:proofErr w:type="gramStart"/>
      <w:r w:rsidRPr="00E4335D">
        <w:rPr>
          <w:rStyle w:val="19"/>
          <w:rFonts w:ascii="Times New Roman" w:hAnsi="Times New Roman" w:cs="Times New Roman"/>
          <w:sz w:val="24"/>
          <w:szCs w:val="24"/>
        </w:rPr>
        <w:t>Целевые ориентиры, обозначенные в ФГОС ДО, являются общими для всего образовательного пространства Российской Федерации, одна</w:t>
      </w:r>
      <w:r w:rsidRPr="00E4335D">
        <w:rPr>
          <w:rStyle w:val="19"/>
          <w:rFonts w:ascii="Times New Roman" w:hAnsi="Times New Roman" w:cs="Times New Roman"/>
          <w:sz w:val="24"/>
          <w:szCs w:val="24"/>
        </w:rPr>
        <w:softHyphen/>
        <w:t>ко каждая из примерных программ имеет свои отличительные особен</w:t>
      </w:r>
      <w:r w:rsidRPr="00E4335D">
        <w:rPr>
          <w:rStyle w:val="19"/>
          <w:rFonts w:ascii="Times New Roman" w:hAnsi="Times New Roman" w:cs="Times New Roman"/>
          <w:sz w:val="24"/>
          <w:szCs w:val="24"/>
        </w:rPr>
        <w:softHyphen/>
        <w:t>ности, свои приоритеты, целевые ориентиры, которые не противоречат ФГОС ДО, но могут углублять и дополнять его требования.</w:t>
      </w:r>
      <w:proofErr w:type="gramEnd"/>
    </w:p>
    <w:p w:rsidR="005F5C1A" w:rsidRPr="00F27753" w:rsidRDefault="005F5C1A" w:rsidP="005F5C1A">
      <w:pPr>
        <w:ind w:left="567" w:firstLine="567"/>
        <w:contextualSpacing/>
        <w:rPr>
          <w:b/>
          <w:sz w:val="28"/>
          <w:szCs w:val="28"/>
        </w:rPr>
      </w:pPr>
    </w:p>
    <w:p w:rsidR="005F5C1A" w:rsidRPr="00E4335D" w:rsidRDefault="005F5C1A" w:rsidP="00E4335D">
      <w:pPr>
        <w:spacing w:before="100" w:beforeAutospacing="1"/>
        <w:ind w:left="567" w:firstLine="567"/>
        <w:jc w:val="center"/>
        <w:rPr>
          <w:b/>
          <w:sz w:val="28"/>
          <w:szCs w:val="28"/>
        </w:rPr>
      </w:pPr>
      <w:r w:rsidRPr="00F27753">
        <w:rPr>
          <w:b/>
          <w:sz w:val="28"/>
          <w:szCs w:val="28"/>
        </w:rPr>
        <w:t>1.4.2. Целевые ориентиры образования в раннем возрасте</w:t>
      </w:r>
    </w:p>
    <w:p w:rsidR="005F5C1A" w:rsidRPr="00F27753" w:rsidRDefault="005F5C1A" w:rsidP="00F27753">
      <w:pPr>
        <w:numPr>
          <w:ilvl w:val="0"/>
          <w:numId w:val="8"/>
        </w:numPr>
        <w:shd w:val="clear" w:color="auto" w:fill="FFFFFF" w:themeFill="background1"/>
        <w:spacing w:before="100" w:beforeAutospacing="1"/>
        <w:ind w:left="567" w:right="281" w:firstLine="567"/>
        <w:jc w:val="both"/>
      </w:pPr>
      <w:r w:rsidRPr="00F27753">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F5C1A" w:rsidRPr="00F27753" w:rsidRDefault="005F5C1A" w:rsidP="00F27753">
      <w:pPr>
        <w:numPr>
          <w:ilvl w:val="0"/>
          <w:numId w:val="8"/>
        </w:numPr>
        <w:shd w:val="clear" w:color="auto" w:fill="FFFFFF" w:themeFill="background1"/>
        <w:spacing w:before="100" w:beforeAutospacing="1"/>
        <w:ind w:left="567" w:right="281" w:firstLine="567"/>
        <w:jc w:val="both"/>
      </w:pPr>
      <w:r w:rsidRPr="00F27753">
        <w:lastRenderedPageBreak/>
        <w:t>использует специфические, культурно фиксированные предметные действия, знает назначение бытовых предметов (ложки, расчески, карандаша и т.д.)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F5C1A" w:rsidRPr="00F27753" w:rsidRDefault="005F5C1A" w:rsidP="00F27753">
      <w:pPr>
        <w:numPr>
          <w:ilvl w:val="0"/>
          <w:numId w:val="8"/>
        </w:numPr>
        <w:shd w:val="clear" w:color="auto" w:fill="FFFFFF" w:themeFill="background1"/>
        <w:spacing w:before="100" w:beforeAutospacing="1"/>
        <w:ind w:left="567" w:right="281" w:firstLine="567"/>
        <w:jc w:val="both"/>
      </w:pPr>
      <w:r w:rsidRPr="00F27753">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F5C1A" w:rsidRPr="00F27753" w:rsidRDefault="005F5C1A" w:rsidP="00F27753">
      <w:pPr>
        <w:numPr>
          <w:ilvl w:val="0"/>
          <w:numId w:val="8"/>
        </w:numPr>
        <w:shd w:val="clear" w:color="auto" w:fill="FFFFFF" w:themeFill="background1"/>
        <w:spacing w:before="100" w:beforeAutospacing="1"/>
        <w:ind w:left="567" w:right="281" w:firstLine="567"/>
        <w:jc w:val="both"/>
      </w:pPr>
      <w:r w:rsidRPr="00F27753">
        <w:t xml:space="preserve">стремиться к общению </w:t>
      </w:r>
      <w:proofErr w:type="gramStart"/>
      <w:r w:rsidRPr="00F27753">
        <w:t>со</w:t>
      </w:r>
      <w:proofErr w:type="gramEnd"/>
      <w:r w:rsidRPr="00F27753">
        <w:t xml:space="preserve"> взрослыми и активно подражает им в движениях и действиях; появляются игры, в которых ребенок воспроизводит действия взрослого;</w:t>
      </w:r>
    </w:p>
    <w:p w:rsidR="005F5C1A" w:rsidRPr="00F27753" w:rsidRDefault="005F5C1A" w:rsidP="00F27753">
      <w:pPr>
        <w:numPr>
          <w:ilvl w:val="0"/>
          <w:numId w:val="8"/>
        </w:numPr>
        <w:shd w:val="clear" w:color="auto" w:fill="FFFFFF" w:themeFill="background1"/>
        <w:spacing w:before="100" w:beforeAutospacing="1"/>
        <w:ind w:left="567" w:right="281" w:firstLine="567"/>
        <w:jc w:val="both"/>
      </w:pPr>
      <w:r w:rsidRPr="00F27753">
        <w:t>проявляет интерес к сверстникам; наблюдает за их действиями и подражает им;</w:t>
      </w:r>
    </w:p>
    <w:p w:rsidR="005F5C1A" w:rsidRPr="00F27753" w:rsidRDefault="005F5C1A" w:rsidP="00F27753">
      <w:pPr>
        <w:numPr>
          <w:ilvl w:val="0"/>
          <w:numId w:val="8"/>
        </w:numPr>
        <w:shd w:val="clear" w:color="auto" w:fill="FFFFFF" w:themeFill="background1"/>
        <w:spacing w:before="100" w:beforeAutospacing="1"/>
        <w:ind w:left="567" w:right="281" w:firstLine="567"/>
        <w:jc w:val="both"/>
      </w:pPr>
      <w:r w:rsidRPr="00F27753">
        <w:t>проявляет интерес к стихам, песням и сказкам, рассматриванию картинки, стремиться двигаться под музыку; эмоционально откликается на различные произведения культуры и искусства;</w:t>
      </w:r>
    </w:p>
    <w:p w:rsidR="005F5C1A" w:rsidRPr="00F27753" w:rsidRDefault="005F5C1A" w:rsidP="00F27753">
      <w:pPr>
        <w:numPr>
          <w:ilvl w:val="0"/>
          <w:numId w:val="8"/>
        </w:numPr>
        <w:shd w:val="clear" w:color="auto" w:fill="FFFFFF" w:themeFill="background1"/>
        <w:spacing w:before="100" w:beforeAutospacing="1"/>
        <w:ind w:left="567" w:right="281" w:firstLine="567"/>
        <w:jc w:val="both"/>
      </w:pPr>
      <w:r w:rsidRPr="00F27753">
        <w:t>у ребенка развита крупная моторика, он стремится осваивать различные виды движений (бег, лазанье, перешагивание)</w:t>
      </w:r>
    </w:p>
    <w:p w:rsidR="005F5C1A" w:rsidRPr="00115E11" w:rsidRDefault="005F5C1A" w:rsidP="005F5C1A">
      <w:pPr>
        <w:ind w:left="567" w:right="281" w:firstLine="567"/>
        <w:jc w:val="both"/>
        <w:rPr>
          <w:color w:val="000000"/>
        </w:rPr>
      </w:pPr>
      <w:r w:rsidRPr="00115E11">
        <w:rPr>
          <w:b/>
        </w:rPr>
        <w:tab/>
      </w:r>
      <w:r w:rsidRPr="00115E11">
        <w:rPr>
          <w:color w:val="000000"/>
        </w:rPr>
        <w:t>Целевые ориентиры для детей младенческого и раннего возраста являются ориентирами развития ребенка не только для педагогов, осуществляющих образовательную деятельность, но и для родителей ребенка, не посещающего ДОО.  Если рассматривать целевые ориентиры как итоги целостного развития ребёнка, то ошибочно  приписывать их только усилиям педагогов по реализации образовательной программы. Очевидно, что нормальное развитие дошкольника не может зависеть только от детского сада, не  меньше оно зависит от семьи.</w:t>
      </w:r>
    </w:p>
    <w:p w:rsidR="005F5C1A" w:rsidRPr="00B602B6" w:rsidRDefault="005F5C1A" w:rsidP="005F5C1A">
      <w:pPr>
        <w:ind w:left="567" w:right="281" w:firstLine="567"/>
        <w:jc w:val="both"/>
        <w:rPr>
          <w:color w:val="000000"/>
          <w:sz w:val="28"/>
          <w:szCs w:val="28"/>
        </w:rPr>
      </w:pPr>
    </w:p>
    <w:p w:rsidR="00063E97" w:rsidRDefault="00063E97" w:rsidP="00615617">
      <w:pPr>
        <w:ind w:left="567" w:right="141" w:firstLine="567"/>
        <w:jc w:val="both"/>
        <w:rPr>
          <w:b/>
          <w:color w:val="000000"/>
          <w:sz w:val="28"/>
          <w:szCs w:val="28"/>
        </w:rPr>
      </w:pPr>
    </w:p>
    <w:p w:rsidR="00065A29" w:rsidRDefault="00065A29" w:rsidP="00615617">
      <w:pPr>
        <w:ind w:left="567" w:right="141" w:firstLine="567"/>
        <w:jc w:val="both"/>
        <w:rPr>
          <w:b/>
          <w:color w:val="000000"/>
          <w:sz w:val="28"/>
          <w:szCs w:val="28"/>
        </w:rPr>
      </w:pPr>
    </w:p>
    <w:p w:rsidR="00065A29" w:rsidRPr="00EA4208" w:rsidRDefault="00065A29" w:rsidP="00615617">
      <w:pPr>
        <w:ind w:left="567" w:right="141" w:firstLine="567"/>
        <w:jc w:val="both"/>
        <w:rPr>
          <w:color w:val="000000"/>
        </w:rPr>
      </w:pPr>
    </w:p>
    <w:p w:rsidR="00063E97" w:rsidRPr="00EA4208" w:rsidRDefault="00063E97" w:rsidP="00615617">
      <w:pPr>
        <w:ind w:left="567" w:right="141" w:firstLine="567"/>
        <w:jc w:val="both"/>
        <w:rPr>
          <w:color w:val="000000"/>
        </w:rPr>
      </w:pPr>
    </w:p>
    <w:p w:rsidR="00063E97" w:rsidRPr="00EA4208" w:rsidRDefault="00063E97" w:rsidP="00615617">
      <w:pPr>
        <w:ind w:left="567" w:right="141" w:firstLine="567"/>
        <w:jc w:val="both"/>
        <w:rPr>
          <w:color w:val="000000"/>
        </w:rPr>
      </w:pPr>
    </w:p>
    <w:p w:rsidR="00063E97" w:rsidRPr="00EA4208" w:rsidRDefault="00063E97" w:rsidP="00615617">
      <w:pPr>
        <w:ind w:left="567" w:right="141" w:firstLine="567"/>
        <w:jc w:val="both"/>
        <w:rPr>
          <w:color w:val="000000"/>
        </w:rPr>
      </w:pPr>
    </w:p>
    <w:p w:rsidR="00063E97" w:rsidRPr="00EA4208" w:rsidRDefault="00063E97" w:rsidP="00615617">
      <w:pPr>
        <w:ind w:left="567" w:right="141" w:firstLine="567"/>
        <w:jc w:val="both"/>
        <w:rPr>
          <w:color w:val="000000"/>
        </w:rPr>
      </w:pPr>
    </w:p>
    <w:p w:rsidR="00063E97" w:rsidRPr="00EA4208" w:rsidRDefault="00063E97" w:rsidP="00615617">
      <w:pPr>
        <w:ind w:left="567" w:right="141" w:firstLine="567"/>
        <w:jc w:val="both"/>
        <w:rPr>
          <w:color w:val="000000"/>
        </w:rPr>
      </w:pPr>
    </w:p>
    <w:p w:rsidR="00063E97" w:rsidRPr="00EA4208" w:rsidRDefault="00063E97" w:rsidP="00615617">
      <w:pPr>
        <w:ind w:left="567" w:right="141" w:firstLine="567"/>
        <w:jc w:val="both"/>
        <w:rPr>
          <w:color w:val="000000"/>
        </w:rPr>
      </w:pPr>
    </w:p>
    <w:p w:rsidR="00063E97" w:rsidRPr="00EA4208" w:rsidRDefault="00063E97" w:rsidP="00615617">
      <w:pPr>
        <w:ind w:left="567" w:right="141" w:firstLine="567"/>
        <w:jc w:val="both"/>
        <w:rPr>
          <w:color w:val="000000"/>
        </w:rPr>
      </w:pPr>
    </w:p>
    <w:p w:rsidR="00063E97" w:rsidRPr="00EA4208" w:rsidRDefault="00063E97" w:rsidP="00615617">
      <w:pPr>
        <w:ind w:left="567" w:right="141" w:firstLine="567"/>
        <w:jc w:val="both"/>
        <w:rPr>
          <w:color w:val="000000"/>
        </w:rPr>
      </w:pPr>
    </w:p>
    <w:p w:rsidR="00063E97" w:rsidRDefault="00063E97" w:rsidP="00615617">
      <w:pPr>
        <w:ind w:left="567" w:right="141" w:firstLine="567"/>
        <w:jc w:val="both"/>
        <w:rPr>
          <w:color w:val="000000"/>
        </w:rPr>
      </w:pPr>
    </w:p>
    <w:p w:rsidR="0096601A" w:rsidRDefault="0096601A" w:rsidP="00615617">
      <w:pPr>
        <w:ind w:left="567" w:right="141" w:firstLine="567"/>
        <w:jc w:val="both"/>
        <w:rPr>
          <w:color w:val="000000"/>
        </w:rPr>
      </w:pPr>
    </w:p>
    <w:p w:rsidR="0096601A" w:rsidRPr="002F54CD" w:rsidRDefault="0096601A" w:rsidP="002F54CD">
      <w:pPr>
        <w:ind w:right="141"/>
        <w:jc w:val="both"/>
        <w:rPr>
          <w:color w:val="000000"/>
        </w:rPr>
      </w:pPr>
    </w:p>
    <w:p w:rsidR="0096601A" w:rsidRPr="00EA4208" w:rsidRDefault="0096601A" w:rsidP="00615617">
      <w:pPr>
        <w:ind w:left="567" w:right="141" w:firstLine="567"/>
        <w:jc w:val="both"/>
        <w:rPr>
          <w:color w:val="000000"/>
        </w:rPr>
      </w:pPr>
    </w:p>
    <w:p w:rsidR="00063E97" w:rsidRPr="00EA4208" w:rsidRDefault="00063E97" w:rsidP="00615617">
      <w:pPr>
        <w:ind w:left="567" w:right="141" w:firstLine="567"/>
        <w:jc w:val="both"/>
        <w:rPr>
          <w:color w:val="000000"/>
        </w:rPr>
      </w:pPr>
    </w:p>
    <w:p w:rsidR="00063E97" w:rsidRPr="00EA4208" w:rsidRDefault="00063E97" w:rsidP="00615617">
      <w:pPr>
        <w:ind w:left="567" w:right="141" w:firstLine="567"/>
        <w:jc w:val="both"/>
        <w:rPr>
          <w:color w:val="000000"/>
        </w:rPr>
      </w:pPr>
    </w:p>
    <w:p w:rsidR="00C95DA3" w:rsidRPr="00911F88" w:rsidRDefault="00C95DA3" w:rsidP="002F54CD">
      <w:pPr>
        <w:ind w:right="141"/>
        <w:jc w:val="both"/>
        <w:rPr>
          <w:color w:val="215868"/>
        </w:rPr>
      </w:pPr>
    </w:p>
    <w:p w:rsidR="00055BCC" w:rsidRPr="00065A29" w:rsidRDefault="0068068D" w:rsidP="00065A29">
      <w:pPr>
        <w:pStyle w:val="a8"/>
        <w:numPr>
          <w:ilvl w:val="0"/>
          <w:numId w:val="2"/>
        </w:numPr>
        <w:jc w:val="center"/>
        <w:rPr>
          <w:rFonts w:ascii="Times New Roman" w:hAnsi="Times New Roman"/>
          <w:b/>
          <w:color w:val="000000"/>
          <w:sz w:val="28"/>
          <w:szCs w:val="28"/>
          <w:lang w:val="en-US"/>
        </w:rPr>
      </w:pPr>
      <w:r w:rsidRPr="00221D3D">
        <w:rPr>
          <w:rFonts w:ascii="Times New Roman" w:hAnsi="Times New Roman"/>
          <w:b/>
          <w:color w:val="000000"/>
          <w:sz w:val="28"/>
          <w:szCs w:val="28"/>
        </w:rPr>
        <w:lastRenderedPageBreak/>
        <w:t xml:space="preserve">СОДЕРЖАТЕЛЬНЫЙ </w:t>
      </w:r>
      <w:proofErr w:type="spellStart"/>
      <w:r w:rsidRPr="00221D3D">
        <w:rPr>
          <w:rFonts w:ascii="Times New Roman" w:hAnsi="Times New Roman"/>
          <w:b/>
          <w:color w:val="000000"/>
          <w:sz w:val="28"/>
          <w:szCs w:val="28"/>
        </w:rPr>
        <w:t>РАЗДЕ</w:t>
      </w:r>
      <w:r w:rsidR="00065A29">
        <w:rPr>
          <w:rFonts w:ascii="Times New Roman" w:hAnsi="Times New Roman"/>
          <w:b/>
          <w:color w:val="000000"/>
          <w:sz w:val="28"/>
          <w:szCs w:val="28"/>
        </w:rPr>
        <w:t>л</w:t>
      </w:r>
      <w:proofErr w:type="spellEnd"/>
    </w:p>
    <w:p w:rsidR="00FE6C8E" w:rsidRDefault="00FE6C8E" w:rsidP="0068068D">
      <w:pPr>
        <w:shd w:val="clear" w:color="auto" w:fill="FFFFFF"/>
        <w:ind w:left="567" w:firstLine="567"/>
        <w:jc w:val="both"/>
        <w:rPr>
          <w:bCs/>
          <w:spacing w:val="-2"/>
          <w:sz w:val="28"/>
          <w:szCs w:val="28"/>
        </w:rPr>
      </w:pPr>
    </w:p>
    <w:p w:rsidR="0068068D" w:rsidRPr="005535A2" w:rsidRDefault="0068068D" w:rsidP="0068068D">
      <w:pPr>
        <w:shd w:val="clear" w:color="auto" w:fill="FFFFFF"/>
        <w:ind w:left="567" w:firstLine="567"/>
        <w:jc w:val="both"/>
        <w:rPr>
          <w:bCs/>
          <w:spacing w:val="-2"/>
          <w:sz w:val="28"/>
          <w:szCs w:val="28"/>
        </w:rPr>
      </w:pPr>
    </w:p>
    <w:p w:rsidR="00B6192A" w:rsidRDefault="00065A29" w:rsidP="00B6192A">
      <w:pPr>
        <w:ind w:left="567" w:firstLine="567"/>
        <w:jc w:val="center"/>
        <w:rPr>
          <w:b/>
          <w:sz w:val="28"/>
          <w:szCs w:val="28"/>
        </w:rPr>
      </w:pPr>
      <w:r>
        <w:rPr>
          <w:b/>
          <w:sz w:val="28"/>
          <w:szCs w:val="28"/>
        </w:rPr>
        <w:t>2.1</w:t>
      </w:r>
      <w:r w:rsidR="00B6192A" w:rsidRPr="00C86C0E">
        <w:rPr>
          <w:b/>
          <w:sz w:val="28"/>
          <w:szCs w:val="28"/>
        </w:rPr>
        <w:t>. Содержание психолого-педагогической работы</w:t>
      </w:r>
    </w:p>
    <w:p w:rsidR="00B6192A" w:rsidRPr="00C86C0E" w:rsidRDefault="00B6192A" w:rsidP="00B6192A">
      <w:pPr>
        <w:ind w:left="567" w:firstLine="567"/>
        <w:jc w:val="center"/>
        <w:rPr>
          <w:b/>
          <w:sz w:val="28"/>
          <w:szCs w:val="28"/>
        </w:rPr>
      </w:pPr>
      <w:r w:rsidRPr="00C86C0E">
        <w:rPr>
          <w:b/>
          <w:sz w:val="28"/>
          <w:szCs w:val="28"/>
        </w:rPr>
        <w:t xml:space="preserve">по освоению образовательных областей для детей </w:t>
      </w:r>
      <w:r>
        <w:rPr>
          <w:b/>
          <w:sz w:val="28"/>
          <w:szCs w:val="28"/>
        </w:rPr>
        <w:t>1,6</w:t>
      </w:r>
      <w:r w:rsidRPr="00C86C0E">
        <w:rPr>
          <w:b/>
          <w:sz w:val="28"/>
          <w:szCs w:val="28"/>
        </w:rPr>
        <w:t>-2 лет</w:t>
      </w:r>
    </w:p>
    <w:p w:rsidR="00B6192A" w:rsidRPr="00C86C0E" w:rsidRDefault="00B6192A" w:rsidP="00B6192A">
      <w:pPr>
        <w:spacing w:before="100" w:beforeAutospacing="1"/>
        <w:ind w:left="567" w:firstLine="567"/>
        <w:jc w:val="both"/>
        <w:rPr>
          <w:b/>
          <w:sz w:val="28"/>
          <w:szCs w:val="28"/>
        </w:rPr>
      </w:pPr>
    </w:p>
    <w:tbl>
      <w:tblPr>
        <w:tblW w:w="15245"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6003"/>
        <w:gridCol w:w="8884"/>
      </w:tblGrid>
      <w:tr w:rsidR="00B6192A" w:rsidRPr="00441000" w:rsidTr="00C757C9">
        <w:trPr>
          <w:jc w:val="center"/>
        </w:trPr>
        <w:tc>
          <w:tcPr>
            <w:tcW w:w="15245" w:type="dxa"/>
            <w:gridSpan w:val="3"/>
            <w:shd w:val="clear" w:color="auto" w:fill="EEECE1" w:themeFill="background2"/>
          </w:tcPr>
          <w:p w:rsidR="00B6192A" w:rsidRPr="00782A6A" w:rsidRDefault="00B6192A" w:rsidP="00C757C9">
            <w:pPr>
              <w:ind w:left="567" w:right="-545" w:firstLine="567"/>
              <w:jc w:val="center"/>
              <w:rPr>
                <w:b/>
                <w:i/>
              </w:rPr>
            </w:pPr>
            <w:r w:rsidRPr="00782A6A">
              <w:rPr>
                <w:b/>
                <w:i/>
              </w:rPr>
              <w:t>Образовательная область «Социально – коммуникативное развитие»</w:t>
            </w:r>
          </w:p>
        </w:tc>
      </w:tr>
      <w:tr w:rsidR="00B6192A" w:rsidRPr="00441000" w:rsidTr="00C757C9">
        <w:trPr>
          <w:jc w:val="center"/>
        </w:trPr>
        <w:tc>
          <w:tcPr>
            <w:tcW w:w="358" w:type="dxa"/>
          </w:tcPr>
          <w:p w:rsidR="00B6192A" w:rsidRPr="00441000" w:rsidRDefault="00B6192A" w:rsidP="00C757C9">
            <w:pPr>
              <w:ind w:left="567" w:right="-545" w:firstLine="567"/>
            </w:pPr>
            <w:r w:rsidRPr="00441000">
              <w:t>1</w:t>
            </w:r>
          </w:p>
        </w:tc>
        <w:tc>
          <w:tcPr>
            <w:tcW w:w="6003" w:type="dxa"/>
          </w:tcPr>
          <w:p w:rsidR="00B6192A" w:rsidRPr="00441000" w:rsidRDefault="00B6192A" w:rsidP="00C757C9">
            <w:pPr>
              <w:ind w:right="-675" w:firstLine="275"/>
              <w:rPr>
                <w:b/>
              </w:rPr>
            </w:pPr>
            <w:r w:rsidRPr="00441000">
              <w:rPr>
                <w:b/>
              </w:rPr>
              <w:t>Социализация, развитие общения, нравственное воспитание</w:t>
            </w:r>
          </w:p>
        </w:tc>
        <w:tc>
          <w:tcPr>
            <w:tcW w:w="8884" w:type="dxa"/>
          </w:tcPr>
          <w:p w:rsidR="00B6192A" w:rsidRPr="00441000" w:rsidRDefault="00B6192A" w:rsidP="00DA5581">
            <w:pPr>
              <w:ind w:left="175" w:right="113" w:firstLine="142"/>
            </w:pPr>
          </w:p>
        </w:tc>
      </w:tr>
      <w:tr w:rsidR="00B6192A" w:rsidRPr="00441000" w:rsidTr="00C757C9">
        <w:trPr>
          <w:jc w:val="center"/>
        </w:trPr>
        <w:tc>
          <w:tcPr>
            <w:tcW w:w="358" w:type="dxa"/>
          </w:tcPr>
          <w:p w:rsidR="00B6192A" w:rsidRPr="00441000" w:rsidRDefault="00B6192A" w:rsidP="00C757C9">
            <w:pPr>
              <w:ind w:left="567" w:right="-545" w:firstLine="567"/>
            </w:pPr>
            <w:r w:rsidRPr="00441000">
              <w:t>2</w:t>
            </w:r>
          </w:p>
        </w:tc>
        <w:tc>
          <w:tcPr>
            <w:tcW w:w="6003" w:type="dxa"/>
          </w:tcPr>
          <w:p w:rsidR="00B6192A" w:rsidRPr="00441000" w:rsidRDefault="00B6192A" w:rsidP="00C757C9">
            <w:pPr>
              <w:ind w:right="-675" w:firstLine="275"/>
              <w:rPr>
                <w:b/>
              </w:rPr>
            </w:pPr>
            <w:r w:rsidRPr="00441000">
              <w:rPr>
                <w:b/>
              </w:rPr>
              <w:t>Ребенок в семье и сообществе, патриотическое воспитание.</w:t>
            </w:r>
          </w:p>
        </w:tc>
        <w:tc>
          <w:tcPr>
            <w:tcW w:w="8884" w:type="dxa"/>
          </w:tcPr>
          <w:p w:rsidR="00B6192A" w:rsidRPr="00FF7A06" w:rsidRDefault="00B6192A" w:rsidP="00DA5581">
            <w:pPr>
              <w:ind w:left="175" w:right="113" w:firstLine="142"/>
              <w:rPr>
                <w:b/>
              </w:rPr>
            </w:pPr>
            <w:r w:rsidRPr="00441000">
              <w:t xml:space="preserve"> </w:t>
            </w:r>
            <w:r w:rsidRPr="00441000">
              <w:rPr>
                <w:b/>
              </w:rPr>
              <w:t xml:space="preserve">Образ Я. Семья. </w:t>
            </w:r>
            <w:r>
              <w:rPr>
                <w:b/>
              </w:rPr>
              <w:t xml:space="preserve"> </w:t>
            </w:r>
            <w:r w:rsidRPr="00441000">
              <w:rPr>
                <w:b/>
              </w:rPr>
              <w:t xml:space="preserve">Детский сад. </w:t>
            </w:r>
            <w:r>
              <w:rPr>
                <w:b/>
              </w:rPr>
              <w:t xml:space="preserve"> </w:t>
            </w:r>
            <w:r w:rsidRPr="00441000">
              <w:rPr>
                <w:b/>
              </w:rPr>
              <w:t xml:space="preserve">Родная страна. </w:t>
            </w:r>
          </w:p>
        </w:tc>
      </w:tr>
      <w:tr w:rsidR="00B6192A" w:rsidRPr="00441000" w:rsidTr="00C757C9">
        <w:trPr>
          <w:jc w:val="center"/>
        </w:trPr>
        <w:tc>
          <w:tcPr>
            <w:tcW w:w="358" w:type="dxa"/>
          </w:tcPr>
          <w:p w:rsidR="00B6192A" w:rsidRPr="00441000" w:rsidRDefault="00B6192A" w:rsidP="00C757C9">
            <w:pPr>
              <w:ind w:left="567" w:right="-545" w:firstLine="567"/>
            </w:pPr>
            <w:r w:rsidRPr="00441000">
              <w:t>3</w:t>
            </w:r>
          </w:p>
        </w:tc>
        <w:tc>
          <w:tcPr>
            <w:tcW w:w="6003" w:type="dxa"/>
          </w:tcPr>
          <w:p w:rsidR="00B6192A" w:rsidRPr="00441000" w:rsidRDefault="00B6192A" w:rsidP="00C757C9">
            <w:pPr>
              <w:ind w:right="-675" w:firstLine="275"/>
              <w:rPr>
                <w:b/>
              </w:rPr>
            </w:pPr>
            <w:r w:rsidRPr="00441000">
              <w:rPr>
                <w:b/>
              </w:rPr>
              <w:t>Самообслуживание, самостоятельность, трудовое воспитание.</w:t>
            </w:r>
          </w:p>
        </w:tc>
        <w:tc>
          <w:tcPr>
            <w:tcW w:w="8884" w:type="dxa"/>
          </w:tcPr>
          <w:p w:rsidR="00B6192A" w:rsidRPr="00690A04" w:rsidRDefault="00B6192A" w:rsidP="00DA5581">
            <w:pPr>
              <w:ind w:left="175" w:right="113" w:firstLine="142"/>
              <w:rPr>
                <w:b/>
              </w:rPr>
            </w:pPr>
            <w:r w:rsidRPr="00441000">
              <w:rPr>
                <w:b/>
              </w:rPr>
              <w:t>Культурно – гигиенические навыки.</w:t>
            </w:r>
            <w:r>
              <w:rPr>
                <w:b/>
              </w:rPr>
              <w:t xml:space="preserve"> </w:t>
            </w:r>
            <w:r w:rsidRPr="00441000">
              <w:rPr>
                <w:b/>
              </w:rPr>
              <w:t>Самообслуживание.</w:t>
            </w:r>
            <w:r>
              <w:rPr>
                <w:b/>
              </w:rPr>
              <w:t xml:space="preserve"> </w:t>
            </w:r>
            <w:r w:rsidRPr="00441000">
              <w:rPr>
                <w:b/>
              </w:rPr>
              <w:t>Общественно</w:t>
            </w:r>
            <w:r>
              <w:rPr>
                <w:b/>
              </w:rPr>
              <w:t xml:space="preserve"> </w:t>
            </w:r>
            <w:r w:rsidRPr="00441000">
              <w:rPr>
                <w:b/>
              </w:rPr>
              <w:t>- полезный труд.</w:t>
            </w:r>
          </w:p>
        </w:tc>
      </w:tr>
      <w:tr w:rsidR="00B6192A" w:rsidRPr="00441000" w:rsidTr="00C757C9">
        <w:trPr>
          <w:jc w:val="center"/>
        </w:trPr>
        <w:tc>
          <w:tcPr>
            <w:tcW w:w="358" w:type="dxa"/>
          </w:tcPr>
          <w:p w:rsidR="00B6192A" w:rsidRPr="00441000" w:rsidRDefault="00B6192A" w:rsidP="00C757C9">
            <w:pPr>
              <w:ind w:left="567" w:right="-545" w:firstLine="567"/>
            </w:pPr>
            <w:r w:rsidRPr="00441000">
              <w:t>4</w:t>
            </w:r>
          </w:p>
        </w:tc>
        <w:tc>
          <w:tcPr>
            <w:tcW w:w="6003" w:type="dxa"/>
          </w:tcPr>
          <w:p w:rsidR="00B6192A" w:rsidRPr="00441000" w:rsidRDefault="00B6192A" w:rsidP="00C757C9">
            <w:pPr>
              <w:ind w:right="-675" w:firstLine="275"/>
              <w:rPr>
                <w:b/>
              </w:rPr>
            </w:pPr>
            <w:r w:rsidRPr="00441000">
              <w:rPr>
                <w:b/>
              </w:rPr>
              <w:t>Формирование основ безопасности.</w:t>
            </w:r>
          </w:p>
        </w:tc>
        <w:tc>
          <w:tcPr>
            <w:tcW w:w="8884" w:type="dxa"/>
          </w:tcPr>
          <w:p w:rsidR="00B6192A" w:rsidRPr="00441000" w:rsidRDefault="00B6192A" w:rsidP="00DA5581">
            <w:pPr>
              <w:ind w:left="175" w:right="113" w:firstLine="142"/>
              <w:rPr>
                <w:b/>
              </w:rPr>
            </w:pPr>
            <w:r w:rsidRPr="00441000">
              <w:rPr>
                <w:b/>
              </w:rPr>
              <w:t>Безопасное поведение в природе.</w:t>
            </w:r>
            <w:r w:rsidR="00DA5581">
              <w:rPr>
                <w:b/>
              </w:rPr>
              <w:t xml:space="preserve"> </w:t>
            </w:r>
          </w:p>
          <w:p w:rsidR="00B6192A" w:rsidRPr="0075055D" w:rsidRDefault="00B6192A" w:rsidP="00DA5581">
            <w:pPr>
              <w:ind w:left="163" w:right="113"/>
            </w:pPr>
            <w:r w:rsidRPr="00441000">
              <w:rPr>
                <w:b/>
              </w:rPr>
              <w:t>Безопасность собственной жизнедеятельности.</w:t>
            </w:r>
            <w:r w:rsidRPr="00435779">
              <w:t xml:space="preserve"> </w:t>
            </w:r>
            <w:r>
              <w:t>Ф</w:t>
            </w:r>
            <w:r w:rsidRPr="00435779">
              <w:t>ормирование основ безопасности собственной жизнедеятельности; формирования основ экологического сознания (безопасности окружающего мира)</w:t>
            </w:r>
          </w:p>
        </w:tc>
      </w:tr>
      <w:tr w:rsidR="00B6192A" w:rsidRPr="00441000" w:rsidTr="00C757C9">
        <w:trPr>
          <w:jc w:val="center"/>
        </w:trPr>
        <w:tc>
          <w:tcPr>
            <w:tcW w:w="358" w:type="dxa"/>
          </w:tcPr>
          <w:p w:rsidR="00B6192A" w:rsidRPr="00441000" w:rsidRDefault="00B6192A" w:rsidP="00C757C9">
            <w:pPr>
              <w:ind w:left="567" w:right="-545" w:firstLine="567"/>
            </w:pPr>
          </w:p>
        </w:tc>
        <w:tc>
          <w:tcPr>
            <w:tcW w:w="14887" w:type="dxa"/>
            <w:gridSpan w:val="2"/>
            <w:shd w:val="clear" w:color="auto" w:fill="EEECE1" w:themeFill="background2"/>
          </w:tcPr>
          <w:p w:rsidR="00B6192A" w:rsidRPr="00782A6A" w:rsidRDefault="00B6192A" w:rsidP="00DA5581">
            <w:pPr>
              <w:ind w:left="175" w:right="113" w:firstLine="142"/>
              <w:jc w:val="center"/>
              <w:rPr>
                <w:b/>
                <w:i/>
              </w:rPr>
            </w:pPr>
            <w:r w:rsidRPr="00782A6A">
              <w:rPr>
                <w:b/>
                <w:i/>
              </w:rPr>
              <w:t>Образовательная область «Познавательное развитие»</w:t>
            </w:r>
          </w:p>
        </w:tc>
      </w:tr>
      <w:tr w:rsidR="00B6192A" w:rsidRPr="00441000" w:rsidTr="00C757C9">
        <w:trPr>
          <w:jc w:val="center"/>
        </w:trPr>
        <w:tc>
          <w:tcPr>
            <w:tcW w:w="358" w:type="dxa"/>
          </w:tcPr>
          <w:p w:rsidR="00B6192A" w:rsidRPr="00441000" w:rsidRDefault="00B6192A" w:rsidP="00C757C9">
            <w:pPr>
              <w:ind w:left="567" w:right="-545" w:firstLine="567"/>
            </w:pPr>
          </w:p>
        </w:tc>
        <w:tc>
          <w:tcPr>
            <w:tcW w:w="6003" w:type="dxa"/>
          </w:tcPr>
          <w:p w:rsidR="00B6192A" w:rsidRPr="00441000" w:rsidRDefault="00B6192A" w:rsidP="00C757C9">
            <w:pPr>
              <w:ind w:right="-675" w:firstLine="275"/>
              <w:rPr>
                <w:b/>
              </w:rPr>
            </w:pPr>
            <w:r w:rsidRPr="00441000">
              <w:rPr>
                <w:b/>
              </w:rPr>
              <w:t>Развитие познавательно</w:t>
            </w:r>
            <w:r>
              <w:rPr>
                <w:b/>
              </w:rPr>
              <w:t xml:space="preserve"> </w:t>
            </w:r>
            <w:r w:rsidRPr="00441000">
              <w:rPr>
                <w:b/>
              </w:rPr>
              <w:t>- исследовательской деятельности</w:t>
            </w:r>
          </w:p>
        </w:tc>
        <w:tc>
          <w:tcPr>
            <w:tcW w:w="8884" w:type="dxa"/>
          </w:tcPr>
          <w:p w:rsidR="00B6192A" w:rsidRPr="00FF7A06" w:rsidRDefault="00B6192A" w:rsidP="00DA5581">
            <w:pPr>
              <w:ind w:left="175" w:right="113" w:firstLine="142"/>
            </w:pPr>
            <w:r w:rsidRPr="00441000">
              <w:rPr>
                <w:b/>
              </w:rPr>
              <w:t>Первичные представления об объектах окружающего мира</w:t>
            </w:r>
            <w:r w:rsidRPr="00441000">
              <w:t>.</w:t>
            </w:r>
            <w:r>
              <w:t xml:space="preserve"> </w:t>
            </w:r>
            <w:r w:rsidRPr="00441000">
              <w:rPr>
                <w:b/>
              </w:rPr>
              <w:t>Сенсорное развитие.</w:t>
            </w:r>
            <w:r>
              <w:rPr>
                <w:color w:val="303030"/>
              </w:rPr>
              <w:t xml:space="preserve"> Р</w:t>
            </w:r>
            <w:r w:rsidRPr="00427A2A">
              <w:rPr>
                <w:color w:val="303030"/>
              </w:rPr>
              <w:t>азвитие познавательно-исследовательской деятельности</w:t>
            </w:r>
          </w:p>
          <w:p w:rsidR="00B6192A" w:rsidRPr="00441000" w:rsidRDefault="00B6192A" w:rsidP="00DA5581">
            <w:pPr>
              <w:ind w:left="175" w:right="113" w:firstLine="142"/>
              <w:rPr>
                <w:b/>
              </w:rPr>
            </w:pPr>
            <w:r w:rsidRPr="00441000">
              <w:rPr>
                <w:b/>
              </w:rPr>
              <w:t>Проектная деятельность.</w:t>
            </w:r>
            <w:r>
              <w:rPr>
                <w:b/>
              </w:rPr>
              <w:t xml:space="preserve"> </w:t>
            </w:r>
            <w:r w:rsidRPr="00441000">
              <w:rPr>
                <w:b/>
              </w:rPr>
              <w:t>Дидактические игры.</w:t>
            </w:r>
          </w:p>
        </w:tc>
      </w:tr>
      <w:tr w:rsidR="00B6192A" w:rsidRPr="00441000" w:rsidTr="00C757C9">
        <w:trPr>
          <w:jc w:val="center"/>
        </w:trPr>
        <w:tc>
          <w:tcPr>
            <w:tcW w:w="358" w:type="dxa"/>
          </w:tcPr>
          <w:p w:rsidR="00B6192A" w:rsidRPr="00441000" w:rsidRDefault="00B6192A" w:rsidP="00C757C9">
            <w:pPr>
              <w:ind w:left="567" w:right="-545" w:firstLine="567"/>
            </w:pPr>
          </w:p>
        </w:tc>
        <w:tc>
          <w:tcPr>
            <w:tcW w:w="6003" w:type="dxa"/>
          </w:tcPr>
          <w:p w:rsidR="00B6192A" w:rsidRPr="00441000" w:rsidRDefault="00B6192A" w:rsidP="00C757C9">
            <w:pPr>
              <w:ind w:right="-675" w:firstLine="275"/>
              <w:rPr>
                <w:b/>
              </w:rPr>
            </w:pPr>
            <w:r w:rsidRPr="00441000">
              <w:rPr>
                <w:b/>
              </w:rPr>
              <w:t>Приобщение к социокультурным ценностям</w:t>
            </w:r>
          </w:p>
        </w:tc>
        <w:tc>
          <w:tcPr>
            <w:tcW w:w="8884" w:type="dxa"/>
          </w:tcPr>
          <w:p w:rsidR="00B6192A" w:rsidRPr="00441000" w:rsidRDefault="00B6192A" w:rsidP="00DA5581">
            <w:pPr>
              <w:ind w:left="175" w:right="113" w:firstLine="142"/>
            </w:pPr>
            <w:r>
              <w:rPr>
                <w:color w:val="303030"/>
              </w:rPr>
              <w:t>Ф</w:t>
            </w:r>
            <w:r w:rsidRPr="00427A2A">
              <w:rPr>
                <w:color w:val="303030"/>
              </w:rPr>
              <w:t>ормирование адекватных представлений ребенка о себе, семье, обществе, государстве, мире и природе</w:t>
            </w:r>
            <w:r>
              <w:rPr>
                <w:color w:val="303030"/>
              </w:rPr>
              <w:t xml:space="preserve">; </w:t>
            </w:r>
            <w:r w:rsidRPr="00427A2A">
              <w:rPr>
                <w:color w:val="303030"/>
              </w:rPr>
              <w:t>развитие личнос</w:t>
            </w:r>
            <w:r>
              <w:rPr>
                <w:color w:val="303030"/>
              </w:rPr>
              <w:t>тных и интеллектуальных качеств;</w:t>
            </w:r>
          </w:p>
        </w:tc>
      </w:tr>
      <w:tr w:rsidR="00B6192A" w:rsidRPr="00441000" w:rsidTr="00C757C9">
        <w:trPr>
          <w:trHeight w:val="613"/>
          <w:jc w:val="center"/>
        </w:trPr>
        <w:tc>
          <w:tcPr>
            <w:tcW w:w="358" w:type="dxa"/>
          </w:tcPr>
          <w:p w:rsidR="00B6192A" w:rsidRPr="00441000" w:rsidRDefault="00B6192A" w:rsidP="00C757C9">
            <w:pPr>
              <w:ind w:left="567" w:right="-545" w:firstLine="567"/>
            </w:pPr>
          </w:p>
        </w:tc>
        <w:tc>
          <w:tcPr>
            <w:tcW w:w="6003" w:type="dxa"/>
          </w:tcPr>
          <w:p w:rsidR="00B6192A" w:rsidRPr="00441000" w:rsidRDefault="00B6192A" w:rsidP="00C757C9">
            <w:pPr>
              <w:ind w:right="-675" w:firstLine="275"/>
            </w:pPr>
            <w:r w:rsidRPr="00441000">
              <w:rPr>
                <w:b/>
              </w:rPr>
              <w:t>Формирование элементарных математических представлений</w:t>
            </w:r>
            <w:r w:rsidRPr="00441000">
              <w:t>.</w:t>
            </w:r>
          </w:p>
        </w:tc>
        <w:tc>
          <w:tcPr>
            <w:tcW w:w="8884" w:type="dxa"/>
          </w:tcPr>
          <w:p w:rsidR="00B6192A" w:rsidRPr="00441000" w:rsidRDefault="00B6192A" w:rsidP="00DA5581">
            <w:pPr>
              <w:ind w:left="175" w:right="113" w:firstLine="142"/>
              <w:rPr>
                <w:b/>
              </w:rPr>
            </w:pPr>
            <w:r w:rsidRPr="00441000">
              <w:rPr>
                <w:b/>
              </w:rPr>
              <w:t>Количество и счет.</w:t>
            </w:r>
            <w:r>
              <w:rPr>
                <w:b/>
              </w:rPr>
              <w:t xml:space="preserve"> </w:t>
            </w:r>
            <w:r w:rsidRPr="00441000">
              <w:rPr>
                <w:b/>
              </w:rPr>
              <w:t>Величина.</w:t>
            </w:r>
            <w:r>
              <w:rPr>
                <w:b/>
              </w:rPr>
              <w:t xml:space="preserve"> </w:t>
            </w:r>
            <w:r w:rsidRPr="00441000">
              <w:rPr>
                <w:b/>
              </w:rPr>
              <w:t>Форма.</w:t>
            </w:r>
            <w:r>
              <w:rPr>
                <w:b/>
              </w:rPr>
              <w:t xml:space="preserve"> </w:t>
            </w:r>
            <w:r w:rsidRPr="00441000">
              <w:rPr>
                <w:b/>
              </w:rPr>
              <w:t>Ориентировка в пространстве.</w:t>
            </w:r>
          </w:p>
          <w:p w:rsidR="00B6192A" w:rsidRPr="00441000" w:rsidRDefault="00B6192A" w:rsidP="00DA5581">
            <w:pPr>
              <w:ind w:left="175" w:right="113" w:firstLine="142"/>
              <w:rPr>
                <w:b/>
              </w:rPr>
            </w:pPr>
            <w:r w:rsidRPr="00441000">
              <w:rPr>
                <w:b/>
              </w:rPr>
              <w:t>Ориентировка во времени.</w:t>
            </w:r>
            <w:r w:rsidRPr="00427A2A">
              <w:rPr>
                <w:color w:val="303030"/>
              </w:rPr>
              <w:t xml:space="preserve"> </w:t>
            </w:r>
            <w:r>
              <w:rPr>
                <w:color w:val="303030"/>
              </w:rPr>
              <w:t>Ф</w:t>
            </w:r>
            <w:r w:rsidRPr="00427A2A">
              <w:rPr>
                <w:color w:val="303030"/>
              </w:rPr>
              <w:t>ормирование сенсорных, элементарных математических представлений</w:t>
            </w:r>
          </w:p>
        </w:tc>
      </w:tr>
      <w:tr w:rsidR="00B6192A" w:rsidRPr="00441000" w:rsidTr="00C757C9">
        <w:trPr>
          <w:jc w:val="center"/>
        </w:trPr>
        <w:tc>
          <w:tcPr>
            <w:tcW w:w="358" w:type="dxa"/>
          </w:tcPr>
          <w:p w:rsidR="00B6192A" w:rsidRPr="00441000" w:rsidRDefault="00B6192A" w:rsidP="00C757C9">
            <w:pPr>
              <w:ind w:left="567" w:right="-545" w:firstLine="567"/>
            </w:pPr>
          </w:p>
        </w:tc>
        <w:tc>
          <w:tcPr>
            <w:tcW w:w="6003" w:type="dxa"/>
          </w:tcPr>
          <w:p w:rsidR="00B6192A" w:rsidRPr="00441000" w:rsidRDefault="00B6192A" w:rsidP="00C757C9">
            <w:pPr>
              <w:ind w:right="-675" w:firstLine="275"/>
            </w:pPr>
            <w:r w:rsidRPr="00441000">
              <w:rPr>
                <w:b/>
              </w:rPr>
              <w:t>Ознакомление с миром природы</w:t>
            </w:r>
            <w:r w:rsidRPr="00441000">
              <w:t>.</w:t>
            </w:r>
          </w:p>
        </w:tc>
        <w:tc>
          <w:tcPr>
            <w:tcW w:w="8884" w:type="dxa"/>
          </w:tcPr>
          <w:p w:rsidR="00B6192A" w:rsidRPr="00427A2A" w:rsidRDefault="00B6192A" w:rsidP="00DA5581">
            <w:pPr>
              <w:ind w:left="122" w:right="113" w:firstLine="284"/>
              <w:rPr>
                <w:color w:val="303030"/>
              </w:rPr>
            </w:pPr>
            <w:r>
              <w:rPr>
                <w:color w:val="303030"/>
              </w:rPr>
              <w:t>Ф</w:t>
            </w:r>
            <w:r w:rsidRPr="00427A2A">
              <w:rPr>
                <w:color w:val="303030"/>
              </w:rPr>
              <w:t>ормирование целостной картины мира;</w:t>
            </w:r>
            <w:r>
              <w:rPr>
                <w:color w:val="303030"/>
              </w:rPr>
              <w:t xml:space="preserve"> </w:t>
            </w:r>
            <w:r w:rsidRPr="00427A2A">
              <w:rPr>
                <w:color w:val="303030"/>
              </w:rPr>
              <w:t>расширение кругозора детей;</w:t>
            </w:r>
            <w:r>
              <w:rPr>
                <w:color w:val="303030"/>
              </w:rPr>
              <w:t xml:space="preserve"> </w:t>
            </w:r>
            <w:r w:rsidRPr="00427A2A">
              <w:rPr>
                <w:color w:val="303030"/>
              </w:rPr>
              <w:t>форм</w:t>
            </w:r>
            <w:r>
              <w:rPr>
                <w:color w:val="303030"/>
              </w:rPr>
              <w:t xml:space="preserve">ирование целостной картины мира. </w:t>
            </w:r>
            <w:r>
              <w:t>С</w:t>
            </w:r>
            <w:r w:rsidRPr="00427A2A">
              <w:t>езонные наблюдения</w:t>
            </w:r>
            <w:r w:rsidRPr="00441000">
              <w:rPr>
                <w:b/>
              </w:rPr>
              <w:t>.</w:t>
            </w:r>
          </w:p>
        </w:tc>
      </w:tr>
      <w:tr w:rsidR="00B6192A" w:rsidRPr="00441000" w:rsidTr="00C757C9">
        <w:trPr>
          <w:jc w:val="center"/>
        </w:trPr>
        <w:tc>
          <w:tcPr>
            <w:tcW w:w="358" w:type="dxa"/>
          </w:tcPr>
          <w:p w:rsidR="00B6192A" w:rsidRPr="00441000" w:rsidRDefault="00B6192A" w:rsidP="00C757C9">
            <w:pPr>
              <w:ind w:left="567" w:right="-545" w:firstLine="567"/>
            </w:pPr>
          </w:p>
        </w:tc>
        <w:tc>
          <w:tcPr>
            <w:tcW w:w="14887" w:type="dxa"/>
            <w:gridSpan w:val="2"/>
            <w:shd w:val="clear" w:color="auto" w:fill="EEECE1" w:themeFill="background2"/>
          </w:tcPr>
          <w:p w:rsidR="00B6192A" w:rsidRPr="00782A6A" w:rsidRDefault="00B6192A" w:rsidP="00DA5581">
            <w:pPr>
              <w:ind w:left="175" w:right="113" w:firstLine="142"/>
              <w:jc w:val="center"/>
              <w:rPr>
                <w:b/>
                <w:i/>
              </w:rPr>
            </w:pPr>
            <w:r w:rsidRPr="00782A6A">
              <w:rPr>
                <w:b/>
                <w:i/>
              </w:rPr>
              <w:t>Образовательная область «Речевое развитие»</w:t>
            </w:r>
          </w:p>
        </w:tc>
      </w:tr>
      <w:tr w:rsidR="00B6192A" w:rsidRPr="00441000" w:rsidTr="00C757C9">
        <w:trPr>
          <w:jc w:val="center"/>
        </w:trPr>
        <w:tc>
          <w:tcPr>
            <w:tcW w:w="358" w:type="dxa"/>
          </w:tcPr>
          <w:p w:rsidR="00B6192A" w:rsidRPr="00441000" w:rsidRDefault="00B6192A" w:rsidP="00C757C9">
            <w:pPr>
              <w:ind w:left="567" w:right="-545" w:firstLine="567"/>
            </w:pPr>
          </w:p>
        </w:tc>
        <w:tc>
          <w:tcPr>
            <w:tcW w:w="6003" w:type="dxa"/>
          </w:tcPr>
          <w:p w:rsidR="00B6192A" w:rsidRPr="00441000" w:rsidRDefault="00B6192A" w:rsidP="00C757C9">
            <w:pPr>
              <w:ind w:right="-675" w:firstLine="275"/>
              <w:rPr>
                <w:b/>
              </w:rPr>
            </w:pPr>
            <w:r w:rsidRPr="00441000">
              <w:rPr>
                <w:b/>
              </w:rPr>
              <w:t>Развитие речи.</w:t>
            </w:r>
          </w:p>
        </w:tc>
        <w:tc>
          <w:tcPr>
            <w:tcW w:w="8884" w:type="dxa"/>
          </w:tcPr>
          <w:p w:rsidR="00B6192A" w:rsidRPr="00441000" w:rsidRDefault="00B6192A" w:rsidP="00DA5581">
            <w:pPr>
              <w:ind w:left="175" w:right="113" w:firstLine="142"/>
              <w:rPr>
                <w:b/>
              </w:rPr>
            </w:pPr>
            <w:r w:rsidRPr="00441000">
              <w:rPr>
                <w:b/>
              </w:rPr>
              <w:t>Развивающая речевая среда.</w:t>
            </w:r>
            <w:r>
              <w:rPr>
                <w:b/>
              </w:rPr>
              <w:t xml:space="preserve"> </w:t>
            </w:r>
            <w:r w:rsidRPr="00441000">
              <w:rPr>
                <w:b/>
              </w:rPr>
              <w:t>Формирование словаря.</w:t>
            </w:r>
            <w:r>
              <w:rPr>
                <w:b/>
              </w:rPr>
              <w:t xml:space="preserve"> </w:t>
            </w:r>
            <w:r w:rsidRPr="00441000">
              <w:rPr>
                <w:b/>
              </w:rPr>
              <w:t>Звуковая культура речи.</w:t>
            </w:r>
          </w:p>
          <w:p w:rsidR="00B6192A" w:rsidRPr="00C8280A" w:rsidRDefault="00B6192A" w:rsidP="00DA5581">
            <w:pPr>
              <w:ind w:left="163" w:right="113" w:firstLine="142"/>
            </w:pPr>
            <w:r w:rsidRPr="00441000">
              <w:rPr>
                <w:b/>
              </w:rPr>
              <w:t>Грамматический строй речи.</w:t>
            </w:r>
            <w:r>
              <w:rPr>
                <w:b/>
              </w:rPr>
              <w:t xml:space="preserve"> </w:t>
            </w:r>
            <w:r w:rsidRPr="00441000">
              <w:rPr>
                <w:b/>
              </w:rPr>
              <w:t>Связная речь.</w:t>
            </w:r>
            <w:r>
              <w:rPr>
                <w:b/>
              </w:rPr>
              <w:t xml:space="preserve"> </w:t>
            </w:r>
            <w:r w:rsidRPr="00441000">
              <w:rPr>
                <w:b/>
              </w:rPr>
              <w:t>Подготовка к обучению грамоте.</w:t>
            </w:r>
            <w:r w:rsidRPr="00435779">
              <w:t xml:space="preserve"> </w:t>
            </w:r>
            <w:r>
              <w:t xml:space="preserve"> Р</w:t>
            </w:r>
            <w:r w:rsidRPr="00435779">
              <w:t>азвитие активной речи детей в различных видах деятельности;</w:t>
            </w:r>
            <w:r>
              <w:t xml:space="preserve"> </w:t>
            </w:r>
            <w:r w:rsidRPr="00435779">
              <w:lastRenderedPageBreak/>
              <w:t>практическое овладение воспитанниками нормами русской речи;</w:t>
            </w:r>
            <w:r>
              <w:t xml:space="preserve"> </w:t>
            </w:r>
            <w:r w:rsidRPr="00435779">
              <w:t xml:space="preserve">развитие свободного общения </w:t>
            </w:r>
            <w:proofErr w:type="gramStart"/>
            <w:r w:rsidRPr="00435779">
              <w:t>со</w:t>
            </w:r>
            <w:proofErr w:type="gramEnd"/>
            <w:r w:rsidRPr="00435779">
              <w:t xml:space="preserve"> взрослыми и детьми;</w:t>
            </w:r>
            <w:r>
              <w:t xml:space="preserve"> </w:t>
            </w:r>
            <w:r w:rsidRPr="00435779">
              <w:t xml:space="preserve"> развитие личностных и интеллектуальных качеств.</w:t>
            </w:r>
          </w:p>
        </w:tc>
      </w:tr>
      <w:tr w:rsidR="00B6192A" w:rsidRPr="00441000" w:rsidTr="00C757C9">
        <w:trPr>
          <w:jc w:val="center"/>
        </w:trPr>
        <w:tc>
          <w:tcPr>
            <w:tcW w:w="358" w:type="dxa"/>
          </w:tcPr>
          <w:p w:rsidR="00B6192A" w:rsidRPr="00441000" w:rsidRDefault="00B6192A" w:rsidP="00C757C9">
            <w:pPr>
              <w:ind w:left="567" w:right="-545" w:firstLine="567"/>
            </w:pPr>
          </w:p>
        </w:tc>
        <w:tc>
          <w:tcPr>
            <w:tcW w:w="6003" w:type="dxa"/>
          </w:tcPr>
          <w:p w:rsidR="00B6192A" w:rsidRPr="00441000" w:rsidRDefault="00B6192A" w:rsidP="00C757C9">
            <w:pPr>
              <w:ind w:right="-675" w:firstLine="275"/>
              <w:rPr>
                <w:b/>
              </w:rPr>
            </w:pPr>
            <w:r w:rsidRPr="00441000">
              <w:rPr>
                <w:b/>
              </w:rPr>
              <w:t>Приобщение к художественной литературе.</w:t>
            </w:r>
          </w:p>
        </w:tc>
        <w:tc>
          <w:tcPr>
            <w:tcW w:w="8884" w:type="dxa"/>
          </w:tcPr>
          <w:p w:rsidR="00B6192A" w:rsidRPr="00305F8B" w:rsidRDefault="00B6192A" w:rsidP="00C757C9">
            <w:pPr>
              <w:ind w:left="122" w:firstLine="142"/>
              <w:rPr>
                <w:color w:val="303030"/>
              </w:rPr>
            </w:pPr>
            <w:r>
              <w:rPr>
                <w:rFonts w:ascii="Verdana" w:hAnsi="Verdana"/>
                <w:color w:val="303030"/>
              </w:rPr>
              <w:t>Ф</w:t>
            </w:r>
            <w:r w:rsidRPr="00305F8B">
              <w:rPr>
                <w:color w:val="303030"/>
              </w:rPr>
              <w:t>ормирование целостной картины мира;</w:t>
            </w:r>
            <w:r>
              <w:rPr>
                <w:color w:val="303030"/>
              </w:rPr>
              <w:t xml:space="preserve"> </w:t>
            </w:r>
            <w:r w:rsidRPr="00305F8B">
              <w:rPr>
                <w:color w:val="303030"/>
              </w:rPr>
              <w:t>развитие литературной речи</w:t>
            </w:r>
            <w:r>
              <w:rPr>
                <w:color w:val="303030"/>
              </w:rPr>
              <w:t xml:space="preserve">; </w:t>
            </w:r>
            <w:r w:rsidRPr="00305F8B">
              <w:rPr>
                <w:color w:val="303030"/>
              </w:rPr>
              <w:t xml:space="preserve"> приобщение к словесному искусству;</w:t>
            </w:r>
            <w:r>
              <w:rPr>
                <w:color w:val="303030"/>
              </w:rPr>
              <w:t xml:space="preserve"> </w:t>
            </w:r>
            <w:r w:rsidRPr="00305F8B">
              <w:rPr>
                <w:color w:val="303030"/>
              </w:rPr>
              <w:t>развитие личностных и интеллектуальных качеств.</w:t>
            </w:r>
          </w:p>
          <w:p w:rsidR="00B6192A" w:rsidRPr="00441000" w:rsidRDefault="00B6192A" w:rsidP="00C757C9">
            <w:pPr>
              <w:ind w:left="567" w:firstLine="567"/>
            </w:pPr>
          </w:p>
        </w:tc>
      </w:tr>
      <w:tr w:rsidR="00B6192A" w:rsidRPr="00441000" w:rsidTr="00C757C9">
        <w:trPr>
          <w:jc w:val="center"/>
        </w:trPr>
        <w:tc>
          <w:tcPr>
            <w:tcW w:w="358" w:type="dxa"/>
          </w:tcPr>
          <w:p w:rsidR="00B6192A" w:rsidRPr="00441000" w:rsidRDefault="00B6192A" w:rsidP="00C757C9">
            <w:pPr>
              <w:ind w:left="567" w:right="-545" w:firstLine="567"/>
            </w:pPr>
          </w:p>
        </w:tc>
        <w:tc>
          <w:tcPr>
            <w:tcW w:w="14887" w:type="dxa"/>
            <w:gridSpan w:val="2"/>
            <w:shd w:val="clear" w:color="auto" w:fill="EEECE1" w:themeFill="background2"/>
          </w:tcPr>
          <w:p w:rsidR="00B6192A" w:rsidRPr="00FF7A06" w:rsidRDefault="00B6192A" w:rsidP="00C757C9">
            <w:pPr>
              <w:ind w:right="-675" w:firstLine="275"/>
              <w:jc w:val="center"/>
              <w:rPr>
                <w:b/>
                <w:i/>
              </w:rPr>
            </w:pPr>
            <w:r w:rsidRPr="00FF7A06">
              <w:rPr>
                <w:b/>
                <w:i/>
              </w:rPr>
              <w:t>Образовательная область «Художественно – эстетическое развитие»</w:t>
            </w:r>
          </w:p>
        </w:tc>
      </w:tr>
      <w:tr w:rsidR="00B6192A" w:rsidRPr="00441000" w:rsidTr="00C757C9">
        <w:trPr>
          <w:jc w:val="center"/>
        </w:trPr>
        <w:tc>
          <w:tcPr>
            <w:tcW w:w="358" w:type="dxa"/>
          </w:tcPr>
          <w:p w:rsidR="00B6192A" w:rsidRPr="00441000" w:rsidRDefault="00B6192A" w:rsidP="00C757C9">
            <w:pPr>
              <w:ind w:left="567" w:right="-545" w:firstLine="567"/>
            </w:pPr>
          </w:p>
        </w:tc>
        <w:tc>
          <w:tcPr>
            <w:tcW w:w="6003" w:type="dxa"/>
          </w:tcPr>
          <w:p w:rsidR="00B6192A" w:rsidRPr="00441000" w:rsidRDefault="00B6192A" w:rsidP="00C757C9">
            <w:pPr>
              <w:ind w:right="-675" w:firstLine="275"/>
              <w:rPr>
                <w:b/>
              </w:rPr>
            </w:pPr>
            <w:r w:rsidRPr="00441000">
              <w:rPr>
                <w:b/>
              </w:rPr>
              <w:t>Приобщение к искусству.</w:t>
            </w:r>
          </w:p>
        </w:tc>
        <w:tc>
          <w:tcPr>
            <w:tcW w:w="8884" w:type="dxa"/>
          </w:tcPr>
          <w:p w:rsidR="00B6192A" w:rsidRPr="00441000" w:rsidRDefault="00B6192A" w:rsidP="00C757C9">
            <w:pPr>
              <w:ind w:left="567" w:firstLine="567"/>
            </w:pPr>
            <w:r w:rsidRPr="00441000">
              <w:t xml:space="preserve"> </w:t>
            </w:r>
          </w:p>
        </w:tc>
      </w:tr>
      <w:tr w:rsidR="00B6192A" w:rsidRPr="00441000" w:rsidTr="00C757C9">
        <w:trPr>
          <w:trHeight w:val="713"/>
          <w:jc w:val="center"/>
        </w:trPr>
        <w:tc>
          <w:tcPr>
            <w:tcW w:w="358" w:type="dxa"/>
          </w:tcPr>
          <w:p w:rsidR="00B6192A" w:rsidRPr="00441000" w:rsidRDefault="00B6192A" w:rsidP="00C757C9">
            <w:pPr>
              <w:ind w:left="567" w:right="-545" w:firstLine="567"/>
            </w:pPr>
          </w:p>
        </w:tc>
        <w:tc>
          <w:tcPr>
            <w:tcW w:w="6003" w:type="dxa"/>
          </w:tcPr>
          <w:p w:rsidR="00B6192A" w:rsidRPr="00441000" w:rsidRDefault="00B6192A" w:rsidP="00C757C9">
            <w:pPr>
              <w:ind w:firstLine="275"/>
              <w:rPr>
                <w:b/>
              </w:rPr>
            </w:pPr>
            <w:r w:rsidRPr="00441000">
              <w:rPr>
                <w:b/>
              </w:rPr>
              <w:t>Изобразительная деятельность.</w:t>
            </w:r>
          </w:p>
        </w:tc>
        <w:tc>
          <w:tcPr>
            <w:tcW w:w="8884" w:type="dxa"/>
          </w:tcPr>
          <w:p w:rsidR="00B6192A" w:rsidRPr="00207B4A" w:rsidRDefault="00B6192A" w:rsidP="00DA5581">
            <w:pPr>
              <w:ind w:left="176" w:firstLine="141"/>
              <w:rPr>
                <w:b/>
              </w:rPr>
            </w:pPr>
            <w:r w:rsidRPr="00441000">
              <w:rPr>
                <w:b/>
              </w:rPr>
              <w:t>Предметное рисование.</w:t>
            </w:r>
            <w:r>
              <w:rPr>
                <w:b/>
              </w:rPr>
              <w:t xml:space="preserve"> </w:t>
            </w:r>
            <w:r w:rsidRPr="00441000">
              <w:rPr>
                <w:b/>
              </w:rPr>
              <w:t>Художественный труд: работа с природным материалом.</w:t>
            </w:r>
            <w:r w:rsidRPr="00435779">
              <w:t xml:space="preserve"> </w:t>
            </w:r>
            <w:r>
              <w:t>Р</w:t>
            </w:r>
            <w:r w:rsidRPr="00435779">
              <w:t>азвитие продуктивной деятельности детей (рисование, аппликация, художественный труд);</w:t>
            </w:r>
            <w:r>
              <w:t xml:space="preserve"> </w:t>
            </w:r>
            <w:r w:rsidRPr="00435779">
              <w:t>развитие творчества;</w:t>
            </w:r>
            <w:r>
              <w:t xml:space="preserve"> </w:t>
            </w:r>
            <w:r w:rsidRPr="00435779">
              <w:t>приобщение к изобразительному искусству; развитие физических (мелкой моторики рук), личностных и интеллектуальных качеств.</w:t>
            </w:r>
          </w:p>
        </w:tc>
      </w:tr>
      <w:tr w:rsidR="00B6192A" w:rsidRPr="00441000" w:rsidTr="00C757C9">
        <w:trPr>
          <w:trHeight w:val="306"/>
          <w:jc w:val="center"/>
        </w:trPr>
        <w:tc>
          <w:tcPr>
            <w:tcW w:w="358" w:type="dxa"/>
          </w:tcPr>
          <w:p w:rsidR="00B6192A" w:rsidRPr="00441000" w:rsidRDefault="00B6192A" w:rsidP="00C757C9">
            <w:pPr>
              <w:ind w:left="567" w:right="-545" w:firstLine="567"/>
            </w:pPr>
          </w:p>
        </w:tc>
        <w:tc>
          <w:tcPr>
            <w:tcW w:w="6003" w:type="dxa"/>
          </w:tcPr>
          <w:p w:rsidR="00B6192A" w:rsidRPr="00441000" w:rsidRDefault="00B6192A" w:rsidP="00C757C9">
            <w:pPr>
              <w:ind w:firstLine="275"/>
              <w:rPr>
                <w:b/>
              </w:rPr>
            </w:pPr>
            <w:r w:rsidRPr="00441000">
              <w:rPr>
                <w:b/>
              </w:rPr>
              <w:t>Конструктивно</w:t>
            </w:r>
            <w:r>
              <w:rPr>
                <w:b/>
              </w:rPr>
              <w:t xml:space="preserve"> </w:t>
            </w:r>
            <w:r w:rsidRPr="00441000">
              <w:rPr>
                <w:b/>
              </w:rPr>
              <w:t>- модельная деятельность.</w:t>
            </w:r>
          </w:p>
        </w:tc>
        <w:tc>
          <w:tcPr>
            <w:tcW w:w="8884" w:type="dxa"/>
          </w:tcPr>
          <w:p w:rsidR="00B6192A" w:rsidRPr="00441000" w:rsidRDefault="00B6192A" w:rsidP="00C757C9">
            <w:pPr>
              <w:ind w:left="176" w:firstLine="141"/>
              <w:rPr>
                <w:b/>
              </w:rPr>
            </w:pPr>
            <w:r w:rsidRPr="00441000">
              <w:rPr>
                <w:b/>
              </w:rPr>
              <w:t>Конструирование из строительного материала.</w:t>
            </w:r>
          </w:p>
          <w:p w:rsidR="00B6192A" w:rsidRPr="00441000" w:rsidRDefault="00B6192A" w:rsidP="00C757C9">
            <w:pPr>
              <w:ind w:left="176" w:firstLine="141"/>
              <w:rPr>
                <w:b/>
              </w:rPr>
            </w:pPr>
            <w:r w:rsidRPr="00441000">
              <w:rPr>
                <w:b/>
              </w:rPr>
              <w:t>Конструирование из деталей конструкторов.</w:t>
            </w:r>
          </w:p>
        </w:tc>
      </w:tr>
      <w:tr w:rsidR="00B6192A" w:rsidRPr="00441000" w:rsidTr="00C757C9">
        <w:trPr>
          <w:trHeight w:val="70"/>
          <w:jc w:val="center"/>
        </w:trPr>
        <w:tc>
          <w:tcPr>
            <w:tcW w:w="358" w:type="dxa"/>
          </w:tcPr>
          <w:p w:rsidR="00B6192A" w:rsidRPr="00441000" w:rsidRDefault="00B6192A" w:rsidP="00C757C9">
            <w:pPr>
              <w:ind w:left="567" w:right="-545" w:firstLine="567"/>
            </w:pPr>
          </w:p>
        </w:tc>
        <w:tc>
          <w:tcPr>
            <w:tcW w:w="6003" w:type="dxa"/>
          </w:tcPr>
          <w:p w:rsidR="00B6192A" w:rsidRPr="00441000" w:rsidRDefault="00B6192A" w:rsidP="00C757C9">
            <w:pPr>
              <w:ind w:firstLine="275"/>
              <w:rPr>
                <w:b/>
              </w:rPr>
            </w:pPr>
            <w:r w:rsidRPr="00441000">
              <w:rPr>
                <w:b/>
              </w:rPr>
              <w:t>Музыкальная деятельность.</w:t>
            </w:r>
          </w:p>
        </w:tc>
        <w:tc>
          <w:tcPr>
            <w:tcW w:w="8884" w:type="dxa"/>
          </w:tcPr>
          <w:p w:rsidR="00B6192A" w:rsidRPr="00441000" w:rsidRDefault="00B6192A" w:rsidP="00C757C9">
            <w:pPr>
              <w:ind w:left="176" w:firstLine="141"/>
              <w:rPr>
                <w:b/>
              </w:rPr>
            </w:pPr>
            <w:r w:rsidRPr="00441000">
              <w:rPr>
                <w:b/>
              </w:rPr>
              <w:t>Слушание.</w:t>
            </w:r>
            <w:r>
              <w:rPr>
                <w:b/>
              </w:rPr>
              <w:t xml:space="preserve"> </w:t>
            </w:r>
            <w:r w:rsidRPr="00441000">
              <w:rPr>
                <w:b/>
              </w:rPr>
              <w:t>Пение.</w:t>
            </w:r>
            <w:r>
              <w:rPr>
                <w:b/>
              </w:rPr>
              <w:t xml:space="preserve"> </w:t>
            </w:r>
            <w:r w:rsidRPr="00441000">
              <w:rPr>
                <w:b/>
              </w:rPr>
              <w:t>Песенное творчество.</w:t>
            </w:r>
            <w:r>
              <w:rPr>
                <w:b/>
              </w:rPr>
              <w:t xml:space="preserve"> </w:t>
            </w:r>
            <w:r w:rsidRPr="00441000">
              <w:rPr>
                <w:b/>
              </w:rPr>
              <w:t>Музыкально</w:t>
            </w:r>
            <w:r>
              <w:rPr>
                <w:b/>
              </w:rPr>
              <w:t xml:space="preserve"> </w:t>
            </w:r>
            <w:r w:rsidRPr="00441000">
              <w:rPr>
                <w:b/>
              </w:rPr>
              <w:t>- ритмические движения.</w:t>
            </w:r>
          </w:p>
          <w:p w:rsidR="00B6192A" w:rsidRPr="00F72209" w:rsidRDefault="00B6192A" w:rsidP="00C757C9">
            <w:pPr>
              <w:ind w:left="176" w:firstLine="141"/>
            </w:pPr>
            <w:r w:rsidRPr="00441000">
              <w:rPr>
                <w:b/>
              </w:rPr>
              <w:t>Музыкально</w:t>
            </w:r>
            <w:r>
              <w:rPr>
                <w:b/>
              </w:rPr>
              <w:t xml:space="preserve"> </w:t>
            </w:r>
            <w:r w:rsidRPr="00441000">
              <w:rPr>
                <w:b/>
              </w:rPr>
              <w:t>- игровое и танцевальное творчество.</w:t>
            </w:r>
            <w:r>
              <w:rPr>
                <w:b/>
              </w:rPr>
              <w:t xml:space="preserve"> </w:t>
            </w:r>
            <w:r w:rsidRPr="00441000">
              <w:rPr>
                <w:b/>
              </w:rPr>
              <w:t>Игра на детских музыкальных инструментах.</w:t>
            </w:r>
            <w:r w:rsidRPr="00435779">
              <w:t xml:space="preserve"> </w:t>
            </w:r>
            <w:r>
              <w:t>Р</w:t>
            </w:r>
            <w:r w:rsidRPr="00435779">
              <w:t>азвитие  музыкально</w:t>
            </w:r>
            <w:r>
              <w:t xml:space="preserve"> </w:t>
            </w:r>
            <w:r w:rsidRPr="00435779">
              <w:t>-</w:t>
            </w:r>
            <w:r>
              <w:t xml:space="preserve"> </w:t>
            </w:r>
            <w:proofErr w:type="gramStart"/>
            <w:r w:rsidRPr="00435779">
              <w:t>ритмической деятельности</w:t>
            </w:r>
            <w:proofErr w:type="gramEnd"/>
            <w:r w:rsidRPr="00435779">
              <w:t>;</w:t>
            </w:r>
            <w:r>
              <w:t xml:space="preserve"> </w:t>
            </w:r>
            <w:r w:rsidRPr="00435779">
              <w:t>приобщение к музыкальному искусству; развитие физических,  личностных и  интеллектуальных качеств</w:t>
            </w:r>
          </w:p>
        </w:tc>
      </w:tr>
      <w:tr w:rsidR="00B6192A" w:rsidRPr="00441000" w:rsidTr="00C757C9">
        <w:trPr>
          <w:trHeight w:val="306"/>
          <w:jc w:val="center"/>
        </w:trPr>
        <w:tc>
          <w:tcPr>
            <w:tcW w:w="358" w:type="dxa"/>
          </w:tcPr>
          <w:p w:rsidR="00B6192A" w:rsidRPr="00441000" w:rsidRDefault="00B6192A" w:rsidP="00C757C9">
            <w:pPr>
              <w:ind w:left="567" w:right="-545" w:firstLine="567"/>
            </w:pPr>
          </w:p>
        </w:tc>
        <w:tc>
          <w:tcPr>
            <w:tcW w:w="14887" w:type="dxa"/>
            <w:gridSpan w:val="2"/>
            <w:shd w:val="clear" w:color="auto" w:fill="EEECE1" w:themeFill="background2"/>
          </w:tcPr>
          <w:p w:rsidR="00B6192A" w:rsidRPr="00782A6A" w:rsidRDefault="00B6192A" w:rsidP="00C757C9">
            <w:pPr>
              <w:ind w:left="176" w:firstLine="141"/>
              <w:jc w:val="center"/>
              <w:rPr>
                <w:b/>
                <w:i/>
              </w:rPr>
            </w:pPr>
            <w:r w:rsidRPr="00782A6A">
              <w:rPr>
                <w:b/>
                <w:i/>
              </w:rPr>
              <w:t>Образовательная область «Физическое развитие»</w:t>
            </w:r>
          </w:p>
        </w:tc>
      </w:tr>
      <w:tr w:rsidR="00B6192A" w:rsidRPr="00441000" w:rsidTr="00C757C9">
        <w:trPr>
          <w:trHeight w:val="306"/>
          <w:jc w:val="center"/>
        </w:trPr>
        <w:tc>
          <w:tcPr>
            <w:tcW w:w="358" w:type="dxa"/>
          </w:tcPr>
          <w:p w:rsidR="00B6192A" w:rsidRPr="00441000" w:rsidRDefault="00B6192A" w:rsidP="00C757C9">
            <w:pPr>
              <w:ind w:left="567" w:right="-545" w:firstLine="567"/>
            </w:pPr>
          </w:p>
        </w:tc>
        <w:tc>
          <w:tcPr>
            <w:tcW w:w="6003" w:type="dxa"/>
          </w:tcPr>
          <w:p w:rsidR="00B6192A" w:rsidRPr="00441000" w:rsidRDefault="00B6192A" w:rsidP="00C757C9">
            <w:pPr>
              <w:ind w:firstLine="275"/>
              <w:rPr>
                <w:b/>
              </w:rPr>
            </w:pPr>
            <w:r w:rsidRPr="00441000">
              <w:rPr>
                <w:b/>
              </w:rPr>
              <w:t>Формирование начальных представлений о здоровом образе жизни.</w:t>
            </w:r>
          </w:p>
        </w:tc>
        <w:tc>
          <w:tcPr>
            <w:tcW w:w="8884" w:type="dxa"/>
          </w:tcPr>
          <w:p w:rsidR="00B6192A" w:rsidRPr="00606D21" w:rsidRDefault="00B6192A" w:rsidP="00C757C9">
            <w:pPr>
              <w:pStyle w:val="a5"/>
              <w:spacing w:before="0" w:beforeAutospacing="0" w:after="0"/>
              <w:ind w:left="122" w:firstLine="142"/>
              <w:rPr>
                <w:color w:val="303030"/>
              </w:rPr>
            </w:pPr>
            <w:r w:rsidRPr="00441000">
              <w:t xml:space="preserve"> </w:t>
            </w:r>
            <w:r>
              <w:rPr>
                <w:color w:val="303030"/>
              </w:rPr>
              <w:t>С</w:t>
            </w:r>
            <w:r w:rsidRPr="00246796">
              <w:rPr>
                <w:color w:val="303030"/>
              </w:rPr>
              <w:t>охранение и укрепление здоровья воспитанников</w:t>
            </w:r>
            <w:r>
              <w:rPr>
                <w:rFonts w:ascii="Verdana" w:hAnsi="Verdana"/>
                <w:color w:val="303030"/>
              </w:rPr>
              <w:t xml:space="preserve"> </w:t>
            </w:r>
            <w:r w:rsidRPr="00606D21">
              <w:rPr>
                <w:color w:val="303030"/>
              </w:rPr>
              <w:t>воспитание культурно-гигиенических навыков;</w:t>
            </w:r>
            <w:r>
              <w:rPr>
                <w:color w:val="303030"/>
              </w:rPr>
              <w:t xml:space="preserve"> </w:t>
            </w:r>
            <w:r w:rsidRPr="00606D21">
              <w:rPr>
                <w:color w:val="303030"/>
              </w:rPr>
              <w:t>формирование начальных представлений о здоровом образе жизни;</w:t>
            </w:r>
            <w:r>
              <w:rPr>
                <w:color w:val="303030"/>
              </w:rPr>
              <w:t xml:space="preserve"> </w:t>
            </w:r>
            <w:r w:rsidRPr="00606D21">
              <w:rPr>
                <w:color w:val="303030"/>
              </w:rPr>
              <w:t>развитие физических, личностных и интеллектуальных, качеств.</w:t>
            </w:r>
          </w:p>
        </w:tc>
      </w:tr>
      <w:tr w:rsidR="00B6192A" w:rsidRPr="00441000" w:rsidTr="00C757C9">
        <w:trPr>
          <w:trHeight w:val="306"/>
          <w:jc w:val="center"/>
        </w:trPr>
        <w:tc>
          <w:tcPr>
            <w:tcW w:w="358" w:type="dxa"/>
          </w:tcPr>
          <w:p w:rsidR="00B6192A" w:rsidRPr="00441000" w:rsidRDefault="00B6192A" w:rsidP="00C757C9">
            <w:pPr>
              <w:ind w:left="567" w:right="-545" w:firstLine="567"/>
            </w:pPr>
          </w:p>
        </w:tc>
        <w:tc>
          <w:tcPr>
            <w:tcW w:w="6003" w:type="dxa"/>
          </w:tcPr>
          <w:p w:rsidR="00B6192A" w:rsidRPr="00441000" w:rsidRDefault="00B6192A" w:rsidP="00C757C9">
            <w:pPr>
              <w:ind w:firstLine="275"/>
              <w:rPr>
                <w:b/>
              </w:rPr>
            </w:pPr>
            <w:r w:rsidRPr="00441000">
              <w:rPr>
                <w:b/>
              </w:rPr>
              <w:t>Физическая культура</w:t>
            </w:r>
          </w:p>
        </w:tc>
        <w:tc>
          <w:tcPr>
            <w:tcW w:w="8884" w:type="dxa"/>
          </w:tcPr>
          <w:p w:rsidR="00B6192A" w:rsidRPr="00246796" w:rsidRDefault="00B6192A" w:rsidP="00C757C9">
            <w:pPr>
              <w:ind w:left="122" w:firstLine="142"/>
              <w:rPr>
                <w:color w:val="303030"/>
              </w:rPr>
            </w:pPr>
            <w:r>
              <w:rPr>
                <w:color w:val="303030"/>
              </w:rPr>
              <w:t>Р</w:t>
            </w:r>
            <w:r w:rsidRPr="00246796">
              <w:rPr>
                <w:color w:val="303030"/>
              </w:rPr>
              <w:t>азвитие основных движений детей; воспитание физических и личностных качеств</w:t>
            </w:r>
          </w:p>
          <w:p w:rsidR="00B6192A" w:rsidRPr="00246796" w:rsidRDefault="00B6192A" w:rsidP="00C757C9">
            <w:pPr>
              <w:ind w:left="122" w:firstLine="142"/>
            </w:pPr>
            <w:r>
              <w:t xml:space="preserve"> </w:t>
            </w:r>
            <w:r w:rsidRPr="00246796">
              <w:t>Подвижные игры</w:t>
            </w:r>
            <w:r>
              <w:t>,</w:t>
            </w:r>
            <w:r w:rsidRPr="00246796">
              <w:t xml:space="preserve"> </w:t>
            </w:r>
            <w:r>
              <w:t>с</w:t>
            </w:r>
            <w:r w:rsidRPr="00246796">
              <w:t>портивные игры</w:t>
            </w:r>
          </w:p>
        </w:tc>
      </w:tr>
    </w:tbl>
    <w:p w:rsidR="0068068D" w:rsidRDefault="0068068D" w:rsidP="0068068D">
      <w:pPr>
        <w:spacing w:before="100" w:beforeAutospacing="1"/>
        <w:ind w:left="567" w:firstLine="567"/>
        <w:jc w:val="center"/>
        <w:rPr>
          <w:b/>
          <w:sz w:val="28"/>
          <w:szCs w:val="28"/>
        </w:rPr>
      </w:pPr>
    </w:p>
    <w:p w:rsidR="00F36990" w:rsidRPr="00A4090C" w:rsidRDefault="00F36990" w:rsidP="00F36990">
      <w:pPr>
        <w:ind w:left="567" w:firstLine="567"/>
        <w:jc w:val="center"/>
        <w:outlineLvl w:val="0"/>
        <w:rPr>
          <w:b/>
          <w:sz w:val="28"/>
          <w:szCs w:val="28"/>
        </w:rPr>
      </w:pPr>
      <w:r w:rsidRPr="00A4090C">
        <w:rPr>
          <w:b/>
          <w:sz w:val="28"/>
          <w:szCs w:val="28"/>
        </w:rPr>
        <w:t xml:space="preserve">2.4. Формы, способы, методы и средства реализации Программы </w:t>
      </w:r>
      <w:proofErr w:type="gramStart"/>
      <w:r w:rsidRPr="00A4090C">
        <w:rPr>
          <w:b/>
          <w:sz w:val="28"/>
          <w:szCs w:val="28"/>
        </w:rPr>
        <w:t>с</w:t>
      </w:r>
      <w:proofErr w:type="gramEnd"/>
      <w:r w:rsidRPr="00A4090C">
        <w:rPr>
          <w:b/>
          <w:sz w:val="28"/>
          <w:szCs w:val="28"/>
        </w:rPr>
        <w:t xml:space="preserve"> </w:t>
      </w:r>
    </w:p>
    <w:p w:rsidR="00F36990" w:rsidRPr="00A4090C" w:rsidRDefault="00F36990" w:rsidP="00F36990">
      <w:pPr>
        <w:ind w:left="567" w:firstLine="567"/>
        <w:jc w:val="center"/>
        <w:rPr>
          <w:b/>
          <w:sz w:val="28"/>
          <w:szCs w:val="28"/>
        </w:rPr>
      </w:pPr>
      <w:r w:rsidRPr="00A4090C">
        <w:rPr>
          <w:b/>
          <w:sz w:val="28"/>
          <w:szCs w:val="28"/>
        </w:rPr>
        <w:t>учетом возрастных и индивидуал</w:t>
      </w:r>
      <w:r>
        <w:rPr>
          <w:b/>
          <w:sz w:val="28"/>
          <w:szCs w:val="28"/>
        </w:rPr>
        <w:t>ьных особенностей детей 1,6 – 2</w:t>
      </w:r>
      <w:r w:rsidRPr="00A4090C">
        <w:rPr>
          <w:b/>
          <w:sz w:val="28"/>
          <w:szCs w:val="28"/>
        </w:rPr>
        <w:t xml:space="preserve"> лет</w:t>
      </w:r>
    </w:p>
    <w:p w:rsidR="00F36990" w:rsidRPr="00441000" w:rsidRDefault="00F36990" w:rsidP="00F36990">
      <w:pPr>
        <w:ind w:left="567" w:firstLine="567"/>
        <w:jc w:val="center"/>
        <w:rPr>
          <w:b/>
        </w:rPr>
      </w:pPr>
      <w:r w:rsidRPr="00441000">
        <w:rPr>
          <w:b/>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719"/>
        <w:gridCol w:w="8727"/>
      </w:tblGrid>
      <w:tr w:rsidR="00F36990" w:rsidRPr="00441000" w:rsidTr="00C73D21">
        <w:trPr>
          <w:trHeight w:val="408"/>
        </w:trPr>
        <w:tc>
          <w:tcPr>
            <w:tcW w:w="2693" w:type="dxa"/>
            <w:vAlign w:val="center"/>
          </w:tcPr>
          <w:p w:rsidR="00F36990" w:rsidRPr="00441000" w:rsidRDefault="00F36990" w:rsidP="00C73D21">
            <w:pPr>
              <w:ind w:left="176" w:firstLine="283"/>
              <w:jc w:val="center"/>
              <w:rPr>
                <w:b/>
              </w:rPr>
            </w:pPr>
            <w:r w:rsidRPr="00441000">
              <w:rPr>
                <w:b/>
              </w:rPr>
              <w:lastRenderedPageBreak/>
              <w:t>Образовательная область</w:t>
            </w:r>
          </w:p>
        </w:tc>
        <w:tc>
          <w:tcPr>
            <w:tcW w:w="2719" w:type="dxa"/>
            <w:vAlign w:val="center"/>
          </w:tcPr>
          <w:p w:rsidR="00F36990" w:rsidRPr="00441000" w:rsidRDefault="00F36990" w:rsidP="00C73D21">
            <w:pPr>
              <w:ind w:left="318" w:firstLine="141"/>
              <w:jc w:val="center"/>
              <w:rPr>
                <w:b/>
              </w:rPr>
            </w:pPr>
            <w:r w:rsidRPr="00441000">
              <w:rPr>
                <w:b/>
              </w:rPr>
              <w:t>Виды детской деятельности</w:t>
            </w:r>
          </w:p>
        </w:tc>
        <w:tc>
          <w:tcPr>
            <w:tcW w:w="8727" w:type="dxa"/>
            <w:vAlign w:val="center"/>
          </w:tcPr>
          <w:p w:rsidR="00F36990" w:rsidRPr="00441000" w:rsidRDefault="00F36990" w:rsidP="00C73D21">
            <w:pPr>
              <w:ind w:left="567" w:firstLine="567"/>
              <w:jc w:val="center"/>
              <w:rPr>
                <w:b/>
              </w:rPr>
            </w:pPr>
            <w:r w:rsidRPr="00441000">
              <w:rPr>
                <w:b/>
              </w:rPr>
              <w:t>Формы образовательной деятельности</w:t>
            </w:r>
          </w:p>
        </w:tc>
      </w:tr>
      <w:tr w:rsidR="00F36990" w:rsidRPr="00441000" w:rsidTr="00C73D21">
        <w:tc>
          <w:tcPr>
            <w:tcW w:w="2693" w:type="dxa"/>
          </w:tcPr>
          <w:p w:rsidR="00F36990" w:rsidRPr="00441000" w:rsidRDefault="00F36990" w:rsidP="00C73D21">
            <w:pPr>
              <w:ind w:left="176" w:firstLine="283"/>
              <w:jc w:val="center"/>
              <w:rPr>
                <w:b/>
              </w:rPr>
            </w:pPr>
            <w:r w:rsidRPr="00441000">
              <w:rPr>
                <w:b/>
              </w:rPr>
              <w:t>«Физическое развитие»</w:t>
            </w:r>
          </w:p>
        </w:tc>
        <w:tc>
          <w:tcPr>
            <w:tcW w:w="2719" w:type="dxa"/>
          </w:tcPr>
          <w:p w:rsidR="00F36990" w:rsidRPr="00441000" w:rsidRDefault="00F36990" w:rsidP="00C73D21">
            <w:pPr>
              <w:ind w:left="176"/>
              <w:jc w:val="center"/>
            </w:pPr>
            <w:r>
              <w:t>Д</w:t>
            </w:r>
            <w:r w:rsidRPr="00441000">
              <w:t>вигательная,</w:t>
            </w:r>
          </w:p>
          <w:p w:rsidR="00F36990" w:rsidRDefault="00F36990" w:rsidP="00C73D21">
            <w:pPr>
              <w:ind w:left="176"/>
              <w:jc w:val="center"/>
            </w:pPr>
            <w:r>
              <w:t>К</w:t>
            </w:r>
            <w:r w:rsidRPr="00441000">
              <w:t>оммуникативная,</w:t>
            </w:r>
            <w:r>
              <w:t xml:space="preserve"> </w:t>
            </w:r>
          </w:p>
          <w:p w:rsidR="00F36990" w:rsidRDefault="00F36990" w:rsidP="00C73D21">
            <w:pPr>
              <w:ind w:left="176"/>
              <w:jc w:val="center"/>
            </w:pPr>
            <w:r>
              <w:t>Игровая</w:t>
            </w:r>
          </w:p>
          <w:p w:rsidR="00F36990" w:rsidRPr="00441000" w:rsidRDefault="00F36990" w:rsidP="00C73D21">
            <w:pPr>
              <w:ind w:left="176"/>
              <w:jc w:val="center"/>
            </w:pPr>
          </w:p>
        </w:tc>
        <w:tc>
          <w:tcPr>
            <w:tcW w:w="8727" w:type="dxa"/>
          </w:tcPr>
          <w:p w:rsidR="00F36990" w:rsidRPr="003800E1" w:rsidRDefault="00F36990" w:rsidP="00C73D21">
            <w:pPr>
              <w:rPr>
                <w:rFonts w:ascii="Arial" w:hAnsi="Arial" w:cs="Arial"/>
                <w:color w:val="000000"/>
              </w:rPr>
            </w:pPr>
            <w:r w:rsidRPr="00B116FE">
              <w:rPr>
                <w:color w:val="000000"/>
              </w:rPr>
              <w:t>Физические упражнения.</w:t>
            </w:r>
          </w:p>
          <w:p w:rsidR="00F36990" w:rsidRPr="003800E1" w:rsidRDefault="00F36990" w:rsidP="00C73D21">
            <w:pPr>
              <w:rPr>
                <w:rFonts w:ascii="Arial" w:hAnsi="Arial" w:cs="Arial"/>
                <w:color w:val="000000"/>
              </w:rPr>
            </w:pPr>
            <w:proofErr w:type="spellStart"/>
            <w:r w:rsidRPr="00B116FE">
              <w:rPr>
                <w:color w:val="000000"/>
              </w:rPr>
              <w:t>Физминутки</w:t>
            </w:r>
            <w:proofErr w:type="spellEnd"/>
            <w:r w:rsidRPr="00B116FE">
              <w:rPr>
                <w:color w:val="000000"/>
              </w:rPr>
              <w:t xml:space="preserve"> и динамические паузы.</w:t>
            </w:r>
          </w:p>
          <w:p w:rsidR="00F36990" w:rsidRPr="003800E1" w:rsidRDefault="00F36990" w:rsidP="00C73D21">
            <w:pPr>
              <w:rPr>
                <w:rFonts w:ascii="Arial" w:hAnsi="Arial" w:cs="Arial"/>
                <w:color w:val="000000"/>
              </w:rPr>
            </w:pPr>
            <w:r w:rsidRPr="00B116FE">
              <w:rPr>
                <w:color w:val="000000"/>
              </w:rPr>
              <w:t>Гимнастика (утренняя, бодрящая, дыхательная).</w:t>
            </w:r>
          </w:p>
          <w:p w:rsidR="00F36990" w:rsidRPr="003800E1" w:rsidRDefault="00F36990" w:rsidP="00C73D21">
            <w:pPr>
              <w:rPr>
                <w:rFonts w:ascii="Arial" w:hAnsi="Arial" w:cs="Arial"/>
                <w:color w:val="000000"/>
              </w:rPr>
            </w:pPr>
            <w:r w:rsidRPr="00B116FE">
              <w:rPr>
                <w:color w:val="000000"/>
              </w:rPr>
              <w:t>Ритмика, ритмопластика.</w:t>
            </w:r>
          </w:p>
          <w:p w:rsidR="00F36990" w:rsidRPr="003800E1" w:rsidRDefault="00F36990" w:rsidP="00C73D21">
            <w:pPr>
              <w:rPr>
                <w:rFonts w:ascii="Arial" w:hAnsi="Arial" w:cs="Arial"/>
                <w:color w:val="000000"/>
              </w:rPr>
            </w:pPr>
            <w:r w:rsidRPr="00B116FE">
              <w:rPr>
                <w:color w:val="000000"/>
              </w:rPr>
              <w:t>Подвижные игры, игры с элементами спорта, игры-соревнования.</w:t>
            </w:r>
          </w:p>
          <w:p w:rsidR="00F36990" w:rsidRPr="003800E1" w:rsidRDefault="00F36990" w:rsidP="00C73D21">
            <w:pPr>
              <w:rPr>
                <w:rFonts w:ascii="Arial" w:hAnsi="Arial" w:cs="Arial"/>
                <w:color w:val="000000"/>
              </w:rPr>
            </w:pPr>
            <w:r w:rsidRPr="00B116FE">
              <w:rPr>
                <w:color w:val="000000"/>
              </w:rPr>
              <w:t>Игры-имитации, хороводные игры.</w:t>
            </w:r>
          </w:p>
          <w:p w:rsidR="00F36990" w:rsidRPr="003800E1" w:rsidRDefault="00F36990" w:rsidP="00C73D21">
            <w:pPr>
              <w:rPr>
                <w:rFonts w:ascii="Arial" w:hAnsi="Arial" w:cs="Arial"/>
                <w:color w:val="000000"/>
              </w:rPr>
            </w:pPr>
            <w:r w:rsidRPr="00B116FE">
              <w:rPr>
                <w:color w:val="000000"/>
              </w:rPr>
              <w:t>Народные подвижные игры.</w:t>
            </w:r>
          </w:p>
          <w:p w:rsidR="00F36990" w:rsidRPr="003800E1" w:rsidRDefault="00F36990" w:rsidP="00C73D21">
            <w:pPr>
              <w:rPr>
                <w:rFonts w:ascii="Arial" w:hAnsi="Arial" w:cs="Arial"/>
                <w:color w:val="000000"/>
              </w:rPr>
            </w:pPr>
            <w:r w:rsidRPr="00B116FE">
              <w:rPr>
                <w:color w:val="000000"/>
              </w:rPr>
              <w:t>Пальчиковые игры.</w:t>
            </w:r>
          </w:p>
          <w:p w:rsidR="00F36990" w:rsidRPr="003800E1" w:rsidRDefault="00F36990" w:rsidP="00C73D21">
            <w:pPr>
              <w:rPr>
                <w:rFonts w:ascii="Arial" w:hAnsi="Arial" w:cs="Arial"/>
                <w:color w:val="000000"/>
              </w:rPr>
            </w:pPr>
            <w:r w:rsidRPr="00B116FE">
              <w:rPr>
                <w:color w:val="000000"/>
              </w:rPr>
              <w:t>Спортивные упражнения</w:t>
            </w:r>
          </w:p>
          <w:p w:rsidR="00F36990" w:rsidRPr="00441000" w:rsidRDefault="00F36990" w:rsidP="00C73D21">
            <w:r w:rsidRPr="00B116FE">
              <w:rPr>
                <w:color w:val="000000"/>
              </w:rPr>
              <w:t>Разнообразная двигательная деятельность в физкультурном уголке.</w:t>
            </w:r>
          </w:p>
        </w:tc>
      </w:tr>
      <w:tr w:rsidR="00F36990" w:rsidRPr="00441000" w:rsidTr="00C73D21">
        <w:trPr>
          <w:trHeight w:val="971"/>
        </w:trPr>
        <w:tc>
          <w:tcPr>
            <w:tcW w:w="2693" w:type="dxa"/>
          </w:tcPr>
          <w:p w:rsidR="00F36990" w:rsidRPr="00441000" w:rsidRDefault="00F36990" w:rsidP="00C73D21">
            <w:pPr>
              <w:ind w:left="176" w:firstLine="283"/>
              <w:jc w:val="center"/>
              <w:rPr>
                <w:b/>
              </w:rPr>
            </w:pPr>
            <w:r w:rsidRPr="00441000">
              <w:rPr>
                <w:b/>
              </w:rPr>
              <w:t>«Социально-</w:t>
            </w:r>
          </w:p>
          <w:p w:rsidR="00F36990" w:rsidRPr="00441000" w:rsidRDefault="00F36990" w:rsidP="00C73D21">
            <w:pPr>
              <w:ind w:left="176" w:firstLine="283"/>
              <w:jc w:val="center"/>
              <w:rPr>
                <w:b/>
              </w:rPr>
            </w:pPr>
            <w:r w:rsidRPr="00441000">
              <w:rPr>
                <w:b/>
              </w:rPr>
              <w:t>Коммуникативная</w:t>
            </w:r>
          </w:p>
        </w:tc>
        <w:tc>
          <w:tcPr>
            <w:tcW w:w="2719" w:type="dxa"/>
          </w:tcPr>
          <w:p w:rsidR="00F36990" w:rsidRDefault="00F36990" w:rsidP="00C73D21">
            <w:pPr>
              <w:ind w:left="176"/>
            </w:pPr>
            <w:r>
              <w:t>Коммуникативная,</w:t>
            </w:r>
          </w:p>
          <w:p w:rsidR="00F36990" w:rsidRDefault="00F36990" w:rsidP="00C73D21">
            <w:pPr>
              <w:ind w:left="176"/>
            </w:pPr>
            <w:r>
              <w:t>Игровая,</w:t>
            </w:r>
          </w:p>
          <w:p w:rsidR="00F36990" w:rsidRDefault="00F36990" w:rsidP="00C73D21">
            <w:pPr>
              <w:ind w:left="176"/>
            </w:pPr>
            <w:r>
              <w:t>Трудовая,</w:t>
            </w:r>
          </w:p>
          <w:p w:rsidR="00F36990" w:rsidRDefault="00F36990" w:rsidP="00C73D21">
            <w:pPr>
              <w:ind w:left="176"/>
            </w:pPr>
            <w:r>
              <w:t>Познавательная,</w:t>
            </w:r>
          </w:p>
          <w:p w:rsidR="00F36990" w:rsidRPr="00441000" w:rsidRDefault="00F36990" w:rsidP="00C73D21">
            <w:pPr>
              <w:ind w:left="176"/>
            </w:pPr>
            <w:r>
              <w:t xml:space="preserve"> </w:t>
            </w:r>
          </w:p>
        </w:tc>
        <w:tc>
          <w:tcPr>
            <w:tcW w:w="8727" w:type="dxa"/>
          </w:tcPr>
          <w:p w:rsidR="00F36990" w:rsidRPr="003800E1" w:rsidRDefault="00F36990" w:rsidP="00C73D21">
            <w:pPr>
              <w:rPr>
                <w:rFonts w:ascii="Arial" w:hAnsi="Arial" w:cs="Arial"/>
                <w:color w:val="000000"/>
              </w:rPr>
            </w:pPr>
            <w:r w:rsidRPr="009F072C">
              <w:rPr>
                <w:color w:val="000000"/>
              </w:rPr>
              <w:t>Самообслуживание.</w:t>
            </w:r>
          </w:p>
          <w:p w:rsidR="00F36990" w:rsidRPr="003800E1" w:rsidRDefault="00F36990" w:rsidP="00C73D21">
            <w:pPr>
              <w:rPr>
                <w:rFonts w:ascii="Arial" w:hAnsi="Arial" w:cs="Arial"/>
                <w:color w:val="000000"/>
              </w:rPr>
            </w:pPr>
            <w:r w:rsidRPr="009F072C">
              <w:rPr>
                <w:color w:val="000000"/>
              </w:rPr>
              <w:t>Хозяйственно-бытовой труд:</w:t>
            </w:r>
          </w:p>
          <w:p w:rsidR="00F36990" w:rsidRPr="003800E1" w:rsidRDefault="00F36990" w:rsidP="00C73D21">
            <w:pPr>
              <w:rPr>
                <w:rFonts w:ascii="Arial" w:hAnsi="Arial" w:cs="Arial"/>
                <w:color w:val="000000"/>
              </w:rPr>
            </w:pPr>
            <w:r w:rsidRPr="009F072C">
              <w:rPr>
                <w:color w:val="000000"/>
              </w:rPr>
              <w:t>*помощь в уборке группы,</w:t>
            </w:r>
          </w:p>
          <w:p w:rsidR="00F36990" w:rsidRPr="003800E1" w:rsidRDefault="00F36990" w:rsidP="00C73D21">
            <w:pPr>
              <w:rPr>
                <w:rFonts w:ascii="Arial" w:hAnsi="Arial" w:cs="Arial"/>
                <w:color w:val="000000"/>
              </w:rPr>
            </w:pPr>
            <w:r w:rsidRPr="009F072C">
              <w:rPr>
                <w:color w:val="000000"/>
              </w:rPr>
              <w:t>*перестановка в предметно-развивающей среде группы и др.</w:t>
            </w:r>
          </w:p>
          <w:p w:rsidR="00F36990" w:rsidRPr="003800E1" w:rsidRDefault="00F36990" w:rsidP="00C73D21">
            <w:pPr>
              <w:rPr>
                <w:rFonts w:ascii="Arial" w:hAnsi="Arial" w:cs="Arial"/>
                <w:color w:val="000000"/>
              </w:rPr>
            </w:pPr>
            <w:r w:rsidRPr="009F072C">
              <w:rPr>
                <w:color w:val="000000"/>
              </w:rPr>
              <w:t>Труд в природе:</w:t>
            </w:r>
          </w:p>
          <w:p w:rsidR="00F36990" w:rsidRPr="003800E1" w:rsidRDefault="00F36990" w:rsidP="00C73D21">
            <w:pPr>
              <w:rPr>
                <w:rFonts w:ascii="Arial" w:hAnsi="Arial" w:cs="Arial"/>
                <w:color w:val="000000"/>
              </w:rPr>
            </w:pPr>
            <w:r w:rsidRPr="009F072C">
              <w:rPr>
                <w:color w:val="000000"/>
              </w:rPr>
              <w:t>*работа на осеннем участке – сбор урожая, заготовка природного материала для поделок;</w:t>
            </w:r>
          </w:p>
          <w:p w:rsidR="00F36990" w:rsidRPr="003800E1" w:rsidRDefault="00F36990" w:rsidP="00C73D21">
            <w:pPr>
              <w:rPr>
                <w:rFonts w:ascii="Arial" w:hAnsi="Arial" w:cs="Arial"/>
                <w:color w:val="000000"/>
              </w:rPr>
            </w:pPr>
            <w:r w:rsidRPr="009F072C">
              <w:rPr>
                <w:color w:val="000000"/>
              </w:rPr>
              <w:t>*работа на зимнем участке – изготовление кормушек для птиц, их подкормка; уборка снега, изготовление цветного льда;</w:t>
            </w:r>
          </w:p>
          <w:p w:rsidR="00F36990" w:rsidRPr="003800E1" w:rsidRDefault="00F36990" w:rsidP="00C73D21">
            <w:pPr>
              <w:rPr>
                <w:rFonts w:ascii="Arial" w:hAnsi="Arial" w:cs="Arial"/>
                <w:color w:val="000000"/>
              </w:rPr>
            </w:pPr>
            <w:r w:rsidRPr="009F072C">
              <w:rPr>
                <w:color w:val="000000"/>
              </w:rPr>
              <w:t>*работа на весеннем участке – изготовление скворечников и подкормка птиц; участие в посадке и поливке растений;</w:t>
            </w:r>
          </w:p>
          <w:p w:rsidR="00F36990" w:rsidRPr="003800E1" w:rsidRDefault="00F36990" w:rsidP="00C73D21">
            <w:pPr>
              <w:rPr>
                <w:rFonts w:ascii="Arial" w:hAnsi="Arial" w:cs="Arial"/>
                <w:color w:val="000000"/>
              </w:rPr>
            </w:pPr>
            <w:r w:rsidRPr="009F072C">
              <w:rPr>
                <w:color w:val="000000"/>
              </w:rPr>
              <w:t xml:space="preserve">*работа на летнем участке </w:t>
            </w:r>
            <w:proofErr w:type="gramStart"/>
            <w:r w:rsidRPr="009F072C">
              <w:rPr>
                <w:color w:val="000000"/>
              </w:rPr>
              <w:t>–п</w:t>
            </w:r>
            <w:proofErr w:type="gramEnd"/>
            <w:r w:rsidRPr="009F072C">
              <w:rPr>
                <w:color w:val="000000"/>
              </w:rPr>
              <w:t>олив растений.</w:t>
            </w:r>
          </w:p>
          <w:p w:rsidR="00F36990" w:rsidRPr="003800E1" w:rsidRDefault="00F36990" w:rsidP="00C73D21">
            <w:pPr>
              <w:rPr>
                <w:rFonts w:ascii="Arial" w:hAnsi="Arial" w:cs="Arial"/>
                <w:color w:val="000000"/>
              </w:rPr>
            </w:pPr>
            <w:r w:rsidRPr="009F072C">
              <w:rPr>
                <w:color w:val="000000"/>
              </w:rPr>
              <w:t>Ручной тру</w:t>
            </w:r>
            <w:proofErr w:type="gramStart"/>
            <w:r w:rsidRPr="009F072C">
              <w:rPr>
                <w:color w:val="000000"/>
              </w:rPr>
              <w:t>д(</w:t>
            </w:r>
            <w:proofErr w:type="gramEnd"/>
            <w:r w:rsidRPr="009F072C">
              <w:rPr>
                <w:color w:val="000000"/>
              </w:rPr>
              <w:t>поделки  из природного и бросового материала, бумаги, картона, поролона, ткани, дерева и др.):</w:t>
            </w:r>
          </w:p>
          <w:p w:rsidR="00F36990" w:rsidRDefault="00F36990" w:rsidP="00C73D21">
            <w:pPr>
              <w:rPr>
                <w:color w:val="000000"/>
                <w:sz w:val="20"/>
              </w:rPr>
            </w:pPr>
            <w:r w:rsidRPr="009F072C">
              <w:rPr>
                <w:color w:val="000000"/>
              </w:rPr>
              <w:t>*изготовление атрибутов для игры, *предметов для познавательно-исследовательской  деятельности и др.</w:t>
            </w:r>
            <w:r w:rsidRPr="003800E1">
              <w:rPr>
                <w:color w:val="000000"/>
                <w:sz w:val="20"/>
              </w:rPr>
              <w:t> </w:t>
            </w:r>
          </w:p>
          <w:p w:rsidR="00F36990" w:rsidRPr="009F072C" w:rsidRDefault="00F36990" w:rsidP="00C73D21">
            <w:pPr>
              <w:rPr>
                <w:rFonts w:ascii="Arial" w:hAnsi="Arial" w:cs="Arial"/>
                <w:color w:val="000000"/>
              </w:rPr>
            </w:pPr>
          </w:p>
        </w:tc>
      </w:tr>
      <w:tr w:rsidR="00F36990" w:rsidRPr="00441000" w:rsidTr="00C73D21">
        <w:tc>
          <w:tcPr>
            <w:tcW w:w="2693" w:type="dxa"/>
          </w:tcPr>
          <w:p w:rsidR="00F36990" w:rsidRPr="00441000" w:rsidRDefault="00F36990" w:rsidP="00C73D21">
            <w:pPr>
              <w:ind w:left="176" w:firstLine="283"/>
              <w:jc w:val="center"/>
              <w:rPr>
                <w:b/>
              </w:rPr>
            </w:pPr>
            <w:r w:rsidRPr="00441000">
              <w:rPr>
                <w:b/>
              </w:rPr>
              <w:t xml:space="preserve">«Познавательное </w:t>
            </w:r>
          </w:p>
          <w:p w:rsidR="00F36990" w:rsidRPr="00441000" w:rsidRDefault="00F36990" w:rsidP="00C73D21">
            <w:pPr>
              <w:ind w:left="176" w:firstLine="283"/>
              <w:jc w:val="center"/>
            </w:pPr>
            <w:r w:rsidRPr="00441000">
              <w:rPr>
                <w:b/>
              </w:rPr>
              <w:t>Развитие»</w:t>
            </w:r>
          </w:p>
        </w:tc>
        <w:tc>
          <w:tcPr>
            <w:tcW w:w="2719" w:type="dxa"/>
          </w:tcPr>
          <w:p w:rsidR="00F36990" w:rsidRDefault="00F36990" w:rsidP="00C73D21">
            <w:pPr>
              <w:ind w:left="176"/>
            </w:pPr>
            <w:r>
              <w:t>Познавательная,</w:t>
            </w:r>
          </w:p>
          <w:p w:rsidR="00F36990" w:rsidRDefault="00F36990" w:rsidP="00C73D21">
            <w:pPr>
              <w:ind w:left="176"/>
            </w:pPr>
            <w:r>
              <w:t>Игровая,</w:t>
            </w:r>
          </w:p>
          <w:p w:rsidR="00F36990" w:rsidRPr="00441000" w:rsidRDefault="00F36990" w:rsidP="00C73D21">
            <w:pPr>
              <w:ind w:left="176"/>
            </w:pPr>
            <w:r>
              <w:t>Коммуникативная,</w:t>
            </w:r>
          </w:p>
        </w:tc>
        <w:tc>
          <w:tcPr>
            <w:tcW w:w="8727" w:type="dxa"/>
          </w:tcPr>
          <w:p w:rsidR="00F36990" w:rsidRPr="003800E1" w:rsidRDefault="00F36990" w:rsidP="00C73D21">
            <w:pPr>
              <w:ind w:left="-4" w:firstLine="2"/>
              <w:rPr>
                <w:rFonts w:ascii="Arial" w:hAnsi="Arial" w:cs="Arial"/>
                <w:color w:val="000000"/>
              </w:rPr>
            </w:pPr>
            <w:r w:rsidRPr="00695255">
              <w:rPr>
                <w:color w:val="000000"/>
              </w:rPr>
              <w:t>Опыты, исследования; игры-экспериментирования,  с ра</w:t>
            </w:r>
            <w:r>
              <w:rPr>
                <w:color w:val="000000"/>
              </w:rPr>
              <w:t>зными материалами.</w:t>
            </w:r>
          </w:p>
          <w:p w:rsidR="00F36990" w:rsidRPr="003800E1" w:rsidRDefault="00F36990" w:rsidP="00C73D21">
            <w:pPr>
              <w:ind w:left="-4" w:firstLine="2"/>
              <w:rPr>
                <w:rFonts w:ascii="Arial" w:hAnsi="Arial" w:cs="Arial"/>
                <w:color w:val="000000"/>
              </w:rPr>
            </w:pPr>
            <w:r w:rsidRPr="00695255">
              <w:rPr>
                <w:color w:val="000000"/>
              </w:rPr>
              <w:t>Рассматривание, обследование, наблюдение.</w:t>
            </w:r>
          </w:p>
          <w:p w:rsidR="00F36990" w:rsidRPr="003800E1" w:rsidRDefault="00F36990" w:rsidP="00C73D21">
            <w:pPr>
              <w:ind w:left="-4" w:firstLine="2"/>
              <w:rPr>
                <w:rFonts w:ascii="Arial" w:hAnsi="Arial" w:cs="Arial"/>
                <w:color w:val="000000"/>
              </w:rPr>
            </w:pPr>
            <w:r w:rsidRPr="00695255">
              <w:rPr>
                <w:color w:val="000000"/>
              </w:rPr>
              <w:t>Решение занимательных задач, проблемных ситуаций.</w:t>
            </w:r>
          </w:p>
          <w:p w:rsidR="00F36990" w:rsidRPr="003800E1" w:rsidRDefault="00F36990" w:rsidP="00C73D21">
            <w:pPr>
              <w:rPr>
                <w:rFonts w:ascii="Arial" w:hAnsi="Arial" w:cs="Arial"/>
                <w:color w:val="000000"/>
              </w:rPr>
            </w:pPr>
            <w:r w:rsidRPr="00695255">
              <w:rPr>
                <w:color w:val="000000"/>
              </w:rPr>
              <w:t>Просмотр познавательных мультфильмов, видеофильмов, детских телепередач с последующим обсуждением.</w:t>
            </w:r>
          </w:p>
          <w:p w:rsidR="00F36990" w:rsidRPr="003800E1" w:rsidRDefault="00F36990" w:rsidP="00C73D21">
            <w:pPr>
              <w:rPr>
                <w:rFonts w:ascii="Arial" w:hAnsi="Arial" w:cs="Arial"/>
                <w:color w:val="000000"/>
              </w:rPr>
            </w:pPr>
            <w:r w:rsidRPr="00695255">
              <w:rPr>
                <w:color w:val="000000"/>
              </w:rPr>
              <w:t>Рассматривание</w:t>
            </w:r>
            <w:r>
              <w:rPr>
                <w:color w:val="000000"/>
              </w:rPr>
              <w:t xml:space="preserve"> </w:t>
            </w:r>
            <w:r w:rsidRPr="00695255">
              <w:rPr>
                <w:color w:val="000000"/>
              </w:rPr>
              <w:t>иллюстраций, фотографий в</w:t>
            </w:r>
            <w:r>
              <w:rPr>
                <w:color w:val="000000"/>
              </w:rPr>
              <w:t xml:space="preserve"> </w:t>
            </w:r>
            <w:r w:rsidRPr="00695255">
              <w:rPr>
                <w:color w:val="000000"/>
              </w:rPr>
              <w:t>познавательных книгах и детских иллюстрированных энциклопедиях.</w:t>
            </w:r>
          </w:p>
          <w:p w:rsidR="00F36990" w:rsidRPr="003800E1" w:rsidRDefault="00F36990" w:rsidP="00C73D21">
            <w:pPr>
              <w:ind w:left="-4" w:firstLine="2"/>
              <w:rPr>
                <w:rFonts w:ascii="Arial" w:hAnsi="Arial" w:cs="Arial"/>
                <w:color w:val="000000"/>
              </w:rPr>
            </w:pPr>
            <w:r w:rsidRPr="00695255">
              <w:rPr>
                <w:color w:val="000000"/>
              </w:rPr>
              <w:lastRenderedPageBreak/>
              <w:t>Оформление тематических выставок, н-р, «Предметы, которые нас удивили», «Игрушки наших дедушек и бабушек» и др.</w:t>
            </w:r>
          </w:p>
          <w:p w:rsidR="00F36990" w:rsidRPr="003800E1" w:rsidRDefault="00F36990" w:rsidP="00C73D21">
            <w:pPr>
              <w:ind w:left="-4" w:firstLine="2"/>
              <w:rPr>
                <w:rFonts w:ascii="Arial" w:hAnsi="Arial" w:cs="Arial"/>
                <w:color w:val="000000"/>
              </w:rPr>
            </w:pPr>
            <w:r w:rsidRPr="00695255">
              <w:rPr>
                <w:color w:val="000000"/>
              </w:rPr>
              <w:t>Оформление уголка природы.</w:t>
            </w:r>
          </w:p>
          <w:p w:rsidR="00F36990" w:rsidRPr="003800E1" w:rsidRDefault="00F36990" w:rsidP="00C73D21">
            <w:pPr>
              <w:ind w:left="-4" w:firstLine="2"/>
              <w:rPr>
                <w:rFonts w:ascii="Arial" w:hAnsi="Arial" w:cs="Arial"/>
                <w:color w:val="000000"/>
              </w:rPr>
            </w:pPr>
            <w:r w:rsidRPr="00695255">
              <w:rPr>
                <w:color w:val="000000"/>
              </w:rPr>
              <w:t>Создание коллекций (гербарии, минералы, марки и др.)</w:t>
            </w:r>
          </w:p>
          <w:p w:rsidR="00F36990" w:rsidRPr="00441000" w:rsidRDefault="00F36990" w:rsidP="00C73D21">
            <w:pPr>
              <w:ind w:left="-4" w:firstLine="2"/>
            </w:pPr>
            <w:r w:rsidRPr="00695255">
              <w:rPr>
                <w:color w:val="000000"/>
              </w:rPr>
              <w:t>Дидактические игры, интеллектуальные развивающие игры</w:t>
            </w:r>
          </w:p>
        </w:tc>
      </w:tr>
      <w:tr w:rsidR="00F36990" w:rsidRPr="00441000" w:rsidTr="00C73D21">
        <w:tc>
          <w:tcPr>
            <w:tcW w:w="2693" w:type="dxa"/>
          </w:tcPr>
          <w:p w:rsidR="00F36990" w:rsidRPr="00441000" w:rsidRDefault="00F36990" w:rsidP="00C73D21">
            <w:pPr>
              <w:ind w:left="176" w:firstLine="283"/>
              <w:jc w:val="center"/>
              <w:rPr>
                <w:b/>
              </w:rPr>
            </w:pPr>
            <w:r w:rsidRPr="00441000">
              <w:rPr>
                <w:b/>
              </w:rPr>
              <w:lastRenderedPageBreak/>
              <w:t>«Речевое развитие»</w:t>
            </w:r>
          </w:p>
        </w:tc>
        <w:tc>
          <w:tcPr>
            <w:tcW w:w="2719" w:type="dxa"/>
          </w:tcPr>
          <w:p w:rsidR="00F36990" w:rsidRDefault="00F36990" w:rsidP="00C73D21">
            <w:pPr>
              <w:ind w:left="176"/>
            </w:pPr>
            <w:r>
              <w:t>Коммуникативная,</w:t>
            </w:r>
          </w:p>
          <w:p w:rsidR="00F36990" w:rsidRDefault="00F36990" w:rsidP="00C73D21">
            <w:pPr>
              <w:ind w:left="176"/>
            </w:pPr>
            <w:r>
              <w:t>Игровая,</w:t>
            </w:r>
          </w:p>
          <w:p w:rsidR="00F36990" w:rsidRDefault="00F36990" w:rsidP="00C73D21">
            <w:pPr>
              <w:ind w:left="176"/>
            </w:pPr>
            <w:r>
              <w:t>Познавательная,</w:t>
            </w:r>
          </w:p>
          <w:p w:rsidR="00F36990" w:rsidRPr="00441000" w:rsidRDefault="00F36990" w:rsidP="00C73D21">
            <w:pPr>
              <w:ind w:left="176"/>
            </w:pPr>
            <w:r>
              <w:t>Продуктивная</w:t>
            </w:r>
          </w:p>
        </w:tc>
        <w:tc>
          <w:tcPr>
            <w:tcW w:w="8727" w:type="dxa"/>
          </w:tcPr>
          <w:p w:rsidR="00F36990" w:rsidRPr="003800E1" w:rsidRDefault="00F36990" w:rsidP="00C73D21">
            <w:pPr>
              <w:rPr>
                <w:rFonts w:ascii="Arial" w:hAnsi="Arial" w:cs="Arial"/>
                <w:color w:val="000000"/>
              </w:rPr>
            </w:pPr>
            <w:r w:rsidRPr="00B116FE">
              <w:rPr>
                <w:color w:val="000000"/>
              </w:rPr>
              <w:t>Свободное общение на разные темы.</w:t>
            </w:r>
          </w:p>
          <w:p w:rsidR="00F36990" w:rsidRPr="003800E1" w:rsidRDefault="00F36990" w:rsidP="00C73D21">
            <w:pPr>
              <w:rPr>
                <w:rFonts w:ascii="Arial" w:hAnsi="Arial" w:cs="Arial"/>
                <w:color w:val="000000"/>
              </w:rPr>
            </w:pPr>
            <w:r w:rsidRPr="00B116FE">
              <w:rPr>
                <w:color w:val="000000"/>
              </w:rPr>
              <w:t xml:space="preserve">Художественно-речевая деятельность: </w:t>
            </w:r>
            <w:r>
              <w:rPr>
                <w:color w:val="000000"/>
              </w:rPr>
              <w:t>сочинение</w:t>
            </w:r>
            <w:r w:rsidRPr="00B116FE">
              <w:rPr>
                <w:color w:val="000000"/>
              </w:rPr>
              <w:t xml:space="preserve"> сказок, </w:t>
            </w:r>
          </w:p>
          <w:p w:rsidR="00F36990" w:rsidRPr="003800E1" w:rsidRDefault="00F36990" w:rsidP="00C73D21">
            <w:pPr>
              <w:rPr>
                <w:rFonts w:ascii="Arial" w:hAnsi="Arial" w:cs="Arial"/>
                <w:color w:val="000000"/>
              </w:rPr>
            </w:pPr>
            <w:r w:rsidRPr="00B116FE">
              <w:rPr>
                <w:color w:val="000000"/>
              </w:rPr>
              <w:t>рассказов, стихов, загадок, пословиц, дразнилок; придумывание сценариев  для театрализованных игр-инсценировок.</w:t>
            </w:r>
          </w:p>
          <w:p w:rsidR="00F36990" w:rsidRPr="003800E1" w:rsidRDefault="00F36990" w:rsidP="00C73D21">
            <w:pPr>
              <w:rPr>
                <w:rFonts w:ascii="Arial" w:hAnsi="Arial" w:cs="Arial"/>
                <w:color w:val="000000"/>
              </w:rPr>
            </w:pPr>
            <w:r w:rsidRPr="00B116FE">
              <w:rPr>
                <w:color w:val="000000"/>
              </w:rPr>
              <w:t>Специальное моделирование ситуаций общения: «Интерв</w:t>
            </w:r>
            <w:r>
              <w:rPr>
                <w:color w:val="000000"/>
              </w:rPr>
              <w:t xml:space="preserve">ью», «У меня зазвонил телефон» </w:t>
            </w:r>
            <w:r w:rsidRPr="00B116FE">
              <w:rPr>
                <w:color w:val="000000"/>
              </w:rPr>
              <w:t>и др.</w:t>
            </w:r>
          </w:p>
          <w:p w:rsidR="00F36990" w:rsidRDefault="00F36990" w:rsidP="00C73D21">
            <w:pPr>
              <w:rPr>
                <w:color w:val="000000"/>
              </w:rPr>
            </w:pPr>
            <w:r w:rsidRPr="00B116FE">
              <w:rPr>
                <w:color w:val="000000"/>
              </w:rPr>
              <w:t xml:space="preserve">Коммуникативные игры (на знакомство детей  друг с другом, создание положительных эмоций;  развитие </w:t>
            </w:r>
            <w:proofErr w:type="spellStart"/>
            <w:r w:rsidRPr="00B116FE">
              <w:rPr>
                <w:color w:val="000000"/>
              </w:rPr>
              <w:t>эмпатии</w:t>
            </w:r>
            <w:proofErr w:type="spellEnd"/>
            <w:r w:rsidRPr="00B116FE">
              <w:rPr>
                <w:color w:val="000000"/>
              </w:rPr>
              <w:t>, навыков взаимодействия и др.) </w:t>
            </w:r>
          </w:p>
          <w:p w:rsidR="00F36990" w:rsidRPr="003800E1" w:rsidRDefault="00F36990" w:rsidP="00C73D21">
            <w:pPr>
              <w:ind w:left="446"/>
              <w:rPr>
                <w:rFonts w:ascii="Arial" w:hAnsi="Arial" w:cs="Arial"/>
                <w:color w:val="000000"/>
              </w:rPr>
            </w:pPr>
            <w:r w:rsidRPr="009F072C">
              <w:rPr>
                <w:color w:val="000000"/>
              </w:rPr>
              <w:t>Восприятие</w:t>
            </w:r>
            <w:r>
              <w:rPr>
                <w:color w:val="000000"/>
              </w:rPr>
              <w:t xml:space="preserve"> </w:t>
            </w:r>
            <w:r w:rsidRPr="009F072C">
              <w:rPr>
                <w:color w:val="000000"/>
              </w:rPr>
              <w:t xml:space="preserve">литературных произведений с </w:t>
            </w:r>
            <w:proofErr w:type="gramStart"/>
            <w:r w:rsidRPr="009F072C">
              <w:rPr>
                <w:color w:val="000000"/>
              </w:rPr>
              <w:t>последующими</w:t>
            </w:r>
            <w:proofErr w:type="gramEnd"/>
            <w:r w:rsidRPr="009F072C">
              <w:rPr>
                <w:color w:val="000000"/>
              </w:rPr>
              <w:t>:</w:t>
            </w:r>
          </w:p>
          <w:p w:rsidR="00F36990" w:rsidRPr="003800E1" w:rsidRDefault="00F36990" w:rsidP="00C73D21">
            <w:pPr>
              <w:ind w:left="446"/>
              <w:rPr>
                <w:rFonts w:ascii="Arial" w:hAnsi="Arial" w:cs="Arial"/>
                <w:color w:val="000000"/>
              </w:rPr>
            </w:pPr>
            <w:r w:rsidRPr="009F072C">
              <w:rPr>
                <w:color w:val="000000"/>
              </w:rPr>
              <w:t>*свободным общением на  тему литературного произведения, </w:t>
            </w:r>
          </w:p>
          <w:p w:rsidR="00F36990" w:rsidRPr="003800E1" w:rsidRDefault="00F36990" w:rsidP="00C73D21">
            <w:pPr>
              <w:ind w:left="446"/>
              <w:rPr>
                <w:rFonts w:ascii="Arial" w:hAnsi="Arial" w:cs="Arial"/>
                <w:color w:val="000000"/>
              </w:rPr>
            </w:pPr>
            <w:r w:rsidRPr="009F072C">
              <w:rPr>
                <w:color w:val="000000"/>
              </w:rPr>
              <w:t>*решением проблемных ситуаций, </w:t>
            </w:r>
          </w:p>
          <w:p w:rsidR="00F36990" w:rsidRPr="003800E1" w:rsidRDefault="00F36990" w:rsidP="00C73D21">
            <w:pPr>
              <w:ind w:left="446"/>
              <w:rPr>
                <w:rFonts w:ascii="Arial" w:hAnsi="Arial" w:cs="Arial"/>
                <w:color w:val="000000"/>
              </w:rPr>
            </w:pPr>
            <w:r w:rsidRPr="009F072C">
              <w:rPr>
                <w:color w:val="000000"/>
              </w:rPr>
              <w:t>*дидактическими играми по литературному произведению, </w:t>
            </w:r>
          </w:p>
          <w:p w:rsidR="00F36990" w:rsidRPr="003800E1" w:rsidRDefault="00F36990" w:rsidP="00C73D21">
            <w:pPr>
              <w:ind w:left="446"/>
              <w:rPr>
                <w:rFonts w:ascii="Arial" w:hAnsi="Arial" w:cs="Arial"/>
                <w:color w:val="000000"/>
              </w:rPr>
            </w:pPr>
            <w:r w:rsidRPr="009F072C">
              <w:rPr>
                <w:color w:val="000000"/>
              </w:rPr>
              <w:t>*художественно-речевой деятельностью,</w:t>
            </w:r>
          </w:p>
          <w:p w:rsidR="00F36990" w:rsidRPr="003800E1" w:rsidRDefault="00F36990" w:rsidP="00C73D21">
            <w:pPr>
              <w:ind w:left="446"/>
              <w:rPr>
                <w:rFonts w:ascii="Arial" w:hAnsi="Arial" w:cs="Arial"/>
                <w:color w:val="000000"/>
              </w:rPr>
            </w:pPr>
            <w:r w:rsidRPr="009F072C">
              <w:rPr>
                <w:color w:val="000000"/>
              </w:rPr>
              <w:t>*игрой-фантазией,</w:t>
            </w:r>
          </w:p>
          <w:p w:rsidR="00F36990" w:rsidRPr="003800E1" w:rsidRDefault="00F36990" w:rsidP="00C73D21">
            <w:pPr>
              <w:ind w:left="446"/>
              <w:rPr>
                <w:rFonts w:ascii="Arial" w:hAnsi="Arial" w:cs="Arial"/>
                <w:color w:val="000000"/>
              </w:rPr>
            </w:pPr>
            <w:r w:rsidRPr="009F072C">
              <w:rPr>
                <w:color w:val="000000"/>
              </w:rPr>
              <w:t>*рассматриванием иллюстраций художников, </w:t>
            </w:r>
          </w:p>
          <w:p w:rsidR="00F36990" w:rsidRPr="003800E1" w:rsidRDefault="00F36990" w:rsidP="00C73D21">
            <w:pPr>
              <w:ind w:left="446"/>
              <w:rPr>
                <w:rFonts w:ascii="Arial" w:hAnsi="Arial" w:cs="Arial"/>
                <w:color w:val="000000"/>
              </w:rPr>
            </w:pPr>
            <w:r w:rsidRPr="009F072C">
              <w:rPr>
                <w:color w:val="000000"/>
              </w:rPr>
              <w:t>придумыванием и рисованием собственных иллюстраций, </w:t>
            </w:r>
          </w:p>
          <w:p w:rsidR="00F36990" w:rsidRPr="003800E1" w:rsidRDefault="00F36990" w:rsidP="00C73D21">
            <w:pPr>
              <w:ind w:left="446"/>
              <w:rPr>
                <w:rFonts w:ascii="Arial" w:hAnsi="Arial" w:cs="Arial"/>
                <w:color w:val="000000"/>
              </w:rPr>
            </w:pPr>
            <w:r w:rsidRPr="009F072C">
              <w:rPr>
                <w:color w:val="000000"/>
              </w:rPr>
              <w:t>*просмотром мультфильмов, </w:t>
            </w:r>
          </w:p>
          <w:p w:rsidR="00F36990" w:rsidRPr="003800E1" w:rsidRDefault="00F36990" w:rsidP="00C73D21">
            <w:pPr>
              <w:ind w:left="446"/>
              <w:rPr>
                <w:rFonts w:ascii="Arial" w:hAnsi="Arial" w:cs="Arial"/>
                <w:color w:val="000000"/>
              </w:rPr>
            </w:pPr>
            <w:r w:rsidRPr="009F072C">
              <w:rPr>
                <w:color w:val="000000"/>
              </w:rPr>
              <w:t>*созданием этюдов, сценариев для театрализации,</w:t>
            </w:r>
          </w:p>
          <w:p w:rsidR="00F36990" w:rsidRPr="003800E1" w:rsidRDefault="00F36990" w:rsidP="00C73D21">
            <w:pPr>
              <w:ind w:left="446"/>
              <w:rPr>
                <w:rFonts w:ascii="Arial" w:hAnsi="Arial" w:cs="Arial"/>
                <w:color w:val="000000"/>
              </w:rPr>
            </w:pPr>
            <w:r w:rsidRPr="009F072C">
              <w:rPr>
                <w:color w:val="000000"/>
              </w:rPr>
              <w:t>*театрализованными играми, </w:t>
            </w:r>
          </w:p>
          <w:p w:rsidR="00F36990" w:rsidRPr="003800E1" w:rsidRDefault="00F36990" w:rsidP="00C73D21">
            <w:pPr>
              <w:rPr>
                <w:rFonts w:ascii="Arial" w:hAnsi="Arial" w:cs="Arial"/>
                <w:color w:val="000000"/>
              </w:rPr>
            </w:pPr>
          </w:p>
          <w:p w:rsidR="00F36990" w:rsidRPr="00441000" w:rsidRDefault="00F36990" w:rsidP="00C73D21">
            <w:pPr>
              <w:ind w:left="567" w:firstLine="567"/>
            </w:pPr>
          </w:p>
        </w:tc>
      </w:tr>
      <w:tr w:rsidR="00F36990" w:rsidRPr="00441000" w:rsidTr="00C73D21">
        <w:tc>
          <w:tcPr>
            <w:tcW w:w="2693" w:type="dxa"/>
          </w:tcPr>
          <w:p w:rsidR="00F36990" w:rsidRPr="00441000" w:rsidRDefault="00F36990" w:rsidP="00C73D21">
            <w:pPr>
              <w:ind w:left="176" w:firstLine="283"/>
              <w:jc w:val="center"/>
              <w:rPr>
                <w:b/>
              </w:rPr>
            </w:pPr>
            <w:r w:rsidRPr="00441000">
              <w:rPr>
                <w:b/>
              </w:rPr>
              <w:t>«Художественно-эстетическое развитие»</w:t>
            </w:r>
          </w:p>
        </w:tc>
        <w:tc>
          <w:tcPr>
            <w:tcW w:w="2719" w:type="dxa"/>
          </w:tcPr>
          <w:p w:rsidR="00F36990" w:rsidRDefault="00F36990" w:rsidP="00C73D21">
            <w:pPr>
              <w:ind w:left="176"/>
            </w:pPr>
            <w:r>
              <w:t>Продуктивная,</w:t>
            </w:r>
          </w:p>
          <w:p w:rsidR="00F36990" w:rsidRDefault="00F36990" w:rsidP="00C73D21">
            <w:pPr>
              <w:ind w:left="176"/>
            </w:pPr>
            <w:r>
              <w:t>Игровая,</w:t>
            </w:r>
          </w:p>
          <w:p w:rsidR="00F36990" w:rsidRPr="00441000" w:rsidRDefault="00F36990" w:rsidP="00C73D21">
            <w:pPr>
              <w:ind w:left="176"/>
            </w:pPr>
            <w:r>
              <w:t>Коммуникативная,</w:t>
            </w:r>
          </w:p>
        </w:tc>
        <w:tc>
          <w:tcPr>
            <w:tcW w:w="8727" w:type="dxa"/>
          </w:tcPr>
          <w:p w:rsidR="00F36990" w:rsidRPr="003800E1" w:rsidRDefault="00F36990" w:rsidP="00C73D21">
            <w:pPr>
              <w:rPr>
                <w:rFonts w:ascii="Arial" w:hAnsi="Arial" w:cs="Arial"/>
                <w:color w:val="000000"/>
              </w:rPr>
            </w:pPr>
            <w:r w:rsidRPr="00695255">
              <w:rPr>
                <w:color w:val="000000"/>
              </w:rPr>
              <w:t>Рис</w:t>
            </w:r>
            <w:r w:rsidR="00EA4208">
              <w:rPr>
                <w:color w:val="000000"/>
              </w:rPr>
              <w:t>ование (гуашь, акварель, мелки</w:t>
            </w:r>
            <w:r w:rsidRPr="00695255">
              <w:rPr>
                <w:color w:val="000000"/>
              </w:rPr>
              <w:t>);</w:t>
            </w:r>
          </w:p>
          <w:p w:rsidR="00F36990" w:rsidRPr="003800E1" w:rsidRDefault="00F36990" w:rsidP="00C73D21">
            <w:pPr>
              <w:rPr>
                <w:rFonts w:ascii="Arial" w:hAnsi="Arial" w:cs="Arial"/>
                <w:color w:val="000000"/>
              </w:rPr>
            </w:pPr>
            <w:r w:rsidRPr="00695255">
              <w:rPr>
                <w:color w:val="000000"/>
              </w:rPr>
              <w:t>лепка (глина, пластилин, пластика);</w:t>
            </w:r>
          </w:p>
          <w:p w:rsidR="00F36990" w:rsidRPr="003800E1" w:rsidRDefault="00F36990" w:rsidP="00C73D21">
            <w:pPr>
              <w:rPr>
                <w:rFonts w:ascii="Arial" w:hAnsi="Arial" w:cs="Arial"/>
                <w:color w:val="000000"/>
              </w:rPr>
            </w:pPr>
            <w:r w:rsidRPr="00695255">
              <w:rPr>
                <w:color w:val="000000"/>
              </w:rPr>
              <w:t>аппликаци</w:t>
            </w:r>
            <w:proofErr w:type="gramStart"/>
            <w:r w:rsidRPr="00695255">
              <w:rPr>
                <w:color w:val="000000"/>
              </w:rPr>
              <w:t>я(</w:t>
            </w:r>
            <w:proofErr w:type="gramEnd"/>
            <w:r w:rsidRPr="00695255">
              <w:rPr>
                <w:color w:val="000000"/>
              </w:rPr>
              <w:t>бумага, ткань, природные материалы)</w:t>
            </w:r>
          </w:p>
          <w:p w:rsidR="00F36990" w:rsidRPr="003800E1" w:rsidRDefault="00F36990" w:rsidP="00C73D21">
            <w:pPr>
              <w:rPr>
                <w:rFonts w:ascii="Arial" w:hAnsi="Arial" w:cs="Arial"/>
                <w:color w:val="000000"/>
              </w:rPr>
            </w:pPr>
            <w:r w:rsidRPr="00695255">
              <w:rPr>
                <w:color w:val="000000"/>
              </w:rPr>
              <w:t>*по замыслу, </w:t>
            </w:r>
          </w:p>
          <w:p w:rsidR="00F36990" w:rsidRDefault="00F36990" w:rsidP="00C73D21">
            <w:pPr>
              <w:rPr>
                <w:color w:val="000000"/>
              </w:rPr>
            </w:pPr>
            <w:r w:rsidRPr="00695255">
              <w:rPr>
                <w:color w:val="000000"/>
              </w:rPr>
              <w:t>*на заданную тему.</w:t>
            </w:r>
          </w:p>
          <w:p w:rsidR="00F36990" w:rsidRPr="003800E1" w:rsidRDefault="00F36990" w:rsidP="00C73D21">
            <w:pPr>
              <w:ind w:left="304"/>
              <w:rPr>
                <w:rFonts w:ascii="Arial" w:hAnsi="Arial" w:cs="Arial"/>
                <w:color w:val="000000"/>
              </w:rPr>
            </w:pPr>
            <w:r w:rsidRPr="009F072C">
              <w:rPr>
                <w:color w:val="000000"/>
              </w:rPr>
              <w:t>Слушание соответствующей возрасту народной, классической, детской музыки.</w:t>
            </w:r>
          </w:p>
          <w:p w:rsidR="00F36990" w:rsidRPr="003800E1" w:rsidRDefault="00F36990" w:rsidP="00C73D21">
            <w:pPr>
              <w:ind w:left="304"/>
              <w:rPr>
                <w:rFonts w:ascii="Arial" w:hAnsi="Arial" w:cs="Arial"/>
                <w:color w:val="000000"/>
              </w:rPr>
            </w:pPr>
            <w:r w:rsidRPr="009F072C">
              <w:rPr>
                <w:color w:val="000000"/>
              </w:rPr>
              <w:t>Игра на детских музыкальных инструментах.</w:t>
            </w:r>
          </w:p>
          <w:p w:rsidR="00F36990" w:rsidRPr="003800E1" w:rsidRDefault="00F36990" w:rsidP="00C73D21">
            <w:pPr>
              <w:ind w:left="304"/>
              <w:rPr>
                <w:rFonts w:ascii="Arial" w:hAnsi="Arial" w:cs="Arial"/>
                <w:color w:val="000000"/>
              </w:rPr>
            </w:pPr>
            <w:r w:rsidRPr="009F072C">
              <w:rPr>
                <w:color w:val="000000"/>
              </w:rPr>
              <w:t>Шумовой оркестр</w:t>
            </w:r>
          </w:p>
          <w:p w:rsidR="00F36990" w:rsidRPr="003800E1" w:rsidRDefault="00F36990" w:rsidP="00C73D21">
            <w:pPr>
              <w:ind w:left="304"/>
              <w:rPr>
                <w:rFonts w:ascii="Arial" w:hAnsi="Arial" w:cs="Arial"/>
                <w:color w:val="000000"/>
              </w:rPr>
            </w:pPr>
            <w:r w:rsidRPr="009F072C">
              <w:rPr>
                <w:color w:val="000000"/>
              </w:rPr>
              <w:t>Экспериментирование со звуками.</w:t>
            </w:r>
          </w:p>
          <w:p w:rsidR="00F36990" w:rsidRPr="003800E1" w:rsidRDefault="00F36990" w:rsidP="00C73D21">
            <w:pPr>
              <w:ind w:left="304"/>
              <w:rPr>
                <w:rFonts w:ascii="Arial" w:hAnsi="Arial" w:cs="Arial"/>
                <w:color w:val="000000"/>
              </w:rPr>
            </w:pPr>
            <w:r w:rsidRPr="009F072C">
              <w:rPr>
                <w:color w:val="000000"/>
              </w:rPr>
              <w:lastRenderedPageBreak/>
              <w:t>Двигательные, пластические, танцевальные этюды, танцы, хороводы, пляски.</w:t>
            </w:r>
          </w:p>
          <w:p w:rsidR="00F36990" w:rsidRPr="003800E1" w:rsidRDefault="00F36990" w:rsidP="00C73D21">
            <w:pPr>
              <w:ind w:left="304"/>
              <w:rPr>
                <w:rFonts w:ascii="Arial" w:hAnsi="Arial" w:cs="Arial"/>
                <w:color w:val="000000"/>
              </w:rPr>
            </w:pPr>
            <w:proofErr w:type="spellStart"/>
            <w:r w:rsidRPr="009F072C">
              <w:rPr>
                <w:color w:val="000000"/>
              </w:rPr>
              <w:t>Попевки</w:t>
            </w:r>
            <w:proofErr w:type="spellEnd"/>
            <w:r w:rsidRPr="009F072C">
              <w:rPr>
                <w:color w:val="000000"/>
              </w:rPr>
              <w:t>,  </w:t>
            </w:r>
            <w:proofErr w:type="spellStart"/>
            <w:r w:rsidRPr="009F072C">
              <w:rPr>
                <w:color w:val="000000"/>
              </w:rPr>
              <w:t>распевки</w:t>
            </w:r>
            <w:proofErr w:type="spellEnd"/>
            <w:r w:rsidRPr="009F072C">
              <w:rPr>
                <w:color w:val="000000"/>
              </w:rPr>
              <w:t>, совместное и индивидуальное исполнение песен.</w:t>
            </w:r>
          </w:p>
          <w:p w:rsidR="00F36990" w:rsidRPr="003800E1" w:rsidRDefault="00F36990" w:rsidP="00C73D21">
            <w:pPr>
              <w:ind w:left="304"/>
              <w:rPr>
                <w:rFonts w:ascii="Arial" w:hAnsi="Arial" w:cs="Arial"/>
                <w:color w:val="000000"/>
              </w:rPr>
            </w:pPr>
            <w:r w:rsidRPr="009F072C">
              <w:rPr>
                <w:color w:val="000000"/>
              </w:rPr>
              <w:t>Драматизация песен.</w:t>
            </w:r>
          </w:p>
          <w:p w:rsidR="00F36990" w:rsidRPr="003800E1" w:rsidRDefault="00F36990" w:rsidP="00C73D21">
            <w:pPr>
              <w:ind w:left="304"/>
              <w:rPr>
                <w:rFonts w:ascii="Arial" w:hAnsi="Arial" w:cs="Arial"/>
                <w:color w:val="000000"/>
              </w:rPr>
            </w:pPr>
            <w:r w:rsidRPr="009F072C">
              <w:rPr>
                <w:color w:val="000000"/>
              </w:rPr>
              <w:t>Музыкально-театрализованные игры</w:t>
            </w:r>
          </w:p>
          <w:p w:rsidR="00F36990" w:rsidRPr="003800E1" w:rsidRDefault="00F36990" w:rsidP="00C73D21">
            <w:pPr>
              <w:ind w:left="304"/>
              <w:rPr>
                <w:rFonts w:ascii="Arial" w:hAnsi="Arial" w:cs="Arial"/>
                <w:color w:val="000000"/>
              </w:rPr>
            </w:pPr>
            <w:r w:rsidRPr="009F072C">
              <w:rPr>
                <w:color w:val="000000"/>
              </w:rPr>
              <w:t>Музыкальные и музыкально-дидактические игры.</w:t>
            </w:r>
          </w:p>
          <w:p w:rsidR="00F36990" w:rsidRPr="003800E1" w:rsidRDefault="00F36990" w:rsidP="00C73D21">
            <w:pPr>
              <w:ind w:left="304"/>
              <w:rPr>
                <w:rFonts w:ascii="Arial" w:hAnsi="Arial" w:cs="Arial"/>
                <w:color w:val="000000"/>
              </w:rPr>
            </w:pPr>
            <w:r w:rsidRPr="009F072C">
              <w:rPr>
                <w:color w:val="000000"/>
              </w:rPr>
              <w:t>Концерты-импровизации.</w:t>
            </w:r>
          </w:p>
          <w:p w:rsidR="00F36990" w:rsidRPr="003800E1" w:rsidRDefault="00F36990" w:rsidP="00C73D21">
            <w:pPr>
              <w:ind w:left="304"/>
              <w:rPr>
                <w:rFonts w:ascii="Arial" w:hAnsi="Arial" w:cs="Arial"/>
                <w:color w:val="000000"/>
              </w:rPr>
            </w:pPr>
            <w:r w:rsidRPr="009F072C">
              <w:rPr>
                <w:color w:val="000000"/>
              </w:rPr>
              <w:t>Разнообразная интегративная деятельность:</w:t>
            </w:r>
          </w:p>
          <w:p w:rsidR="00F36990" w:rsidRPr="003800E1" w:rsidRDefault="00F36990" w:rsidP="00C73D21">
            <w:pPr>
              <w:ind w:left="304"/>
              <w:rPr>
                <w:rFonts w:ascii="Arial" w:hAnsi="Arial" w:cs="Arial"/>
                <w:color w:val="000000"/>
              </w:rPr>
            </w:pPr>
            <w:r w:rsidRPr="009F072C">
              <w:rPr>
                <w:color w:val="000000"/>
              </w:rPr>
              <w:t>*музыкальное озвучивание картин художников, литературных произведений и др.</w:t>
            </w:r>
          </w:p>
          <w:p w:rsidR="00F36990" w:rsidRPr="00441000" w:rsidRDefault="00F36990" w:rsidP="00C73D21">
            <w:pPr>
              <w:ind w:left="567" w:firstLine="567"/>
            </w:pPr>
          </w:p>
        </w:tc>
      </w:tr>
    </w:tbl>
    <w:p w:rsidR="007D7368" w:rsidRPr="00EA4208" w:rsidRDefault="007D7368" w:rsidP="007D7368">
      <w:pPr>
        <w:spacing w:before="100" w:beforeAutospacing="1"/>
        <w:rPr>
          <w:b/>
          <w:sz w:val="28"/>
          <w:szCs w:val="28"/>
        </w:rPr>
      </w:pPr>
    </w:p>
    <w:p w:rsidR="00105BA7" w:rsidRPr="00441000" w:rsidRDefault="00105BA7" w:rsidP="00105BA7">
      <w:pPr>
        <w:spacing w:line="360" w:lineRule="auto"/>
        <w:ind w:left="567" w:firstLine="567"/>
        <w:jc w:val="center"/>
        <w:rPr>
          <w:b/>
        </w:rPr>
      </w:pPr>
      <w:r>
        <w:rPr>
          <w:b/>
          <w:sz w:val="28"/>
          <w:szCs w:val="28"/>
        </w:rPr>
        <w:t xml:space="preserve">2.5 </w:t>
      </w:r>
      <w:r w:rsidRPr="00441000">
        <w:rPr>
          <w:b/>
        </w:rPr>
        <w:t xml:space="preserve">Формы организации образовательной деятельности </w:t>
      </w:r>
    </w:p>
    <w:p w:rsidR="00105BA7" w:rsidRPr="00105BA7" w:rsidRDefault="00105BA7" w:rsidP="00105BA7">
      <w:pPr>
        <w:spacing w:line="360" w:lineRule="auto"/>
        <w:ind w:left="567" w:firstLine="567"/>
        <w:jc w:val="center"/>
        <w:rPr>
          <w:b/>
          <w:i/>
        </w:rPr>
      </w:pPr>
      <w:r w:rsidRPr="00782A6A">
        <w:rPr>
          <w:b/>
          <w:i/>
        </w:rPr>
        <w:t>Образовательная область «Физическая культура»</w:t>
      </w:r>
    </w:p>
    <w:tbl>
      <w:tblPr>
        <w:tblW w:w="14613" w:type="dxa"/>
        <w:jc w:val="center"/>
        <w:tblCellSpacing w:w="0" w:type="dxa"/>
        <w:tblInd w:w="173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32"/>
        <w:gridCol w:w="3000"/>
        <w:gridCol w:w="2427"/>
        <w:gridCol w:w="2982"/>
        <w:gridCol w:w="3172"/>
      </w:tblGrid>
      <w:tr w:rsidR="00105BA7" w:rsidRPr="00105BA7" w:rsidTr="00821C1A">
        <w:trPr>
          <w:tblCellSpacing w:w="0" w:type="dxa"/>
          <w:jc w:val="center"/>
        </w:trPr>
        <w:tc>
          <w:tcPr>
            <w:tcW w:w="303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05BA7" w:rsidRPr="00105BA7" w:rsidRDefault="00BE5671" w:rsidP="00821C1A">
            <w:pPr>
              <w:spacing w:before="100" w:after="100"/>
              <w:ind w:left="284" w:right="140" w:firstLine="256"/>
              <w:jc w:val="center"/>
              <w:textAlignment w:val="top"/>
              <w:rPr>
                <w:color w:val="000000"/>
              </w:rPr>
            </w:pPr>
            <w:r>
              <w:rPr>
                <w:b/>
                <w:bCs/>
                <w:color w:val="000000"/>
              </w:rPr>
              <w:t>Разделы (з</w:t>
            </w:r>
            <w:r w:rsidRPr="00B354FE">
              <w:rPr>
                <w:b/>
                <w:bCs/>
                <w:color w:val="000000"/>
              </w:rPr>
              <w:t>адачи</w:t>
            </w:r>
            <w:r>
              <w:rPr>
                <w:b/>
                <w:bCs/>
                <w:color w:val="000000"/>
              </w:rPr>
              <w:t>, блоки)</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05BA7" w:rsidRPr="00105BA7" w:rsidRDefault="00105BA7" w:rsidP="00821C1A">
            <w:pPr>
              <w:spacing w:before="100" w:after="100"/>
              <w:ind w:left="284" w:right="140" w:firstLine="256"/>
              <w:jc w:val="center"/>
              <w:textAlignment w:val="top"/>
              <w:rPr>
                <w:color w:val="000000"/>
              </w:rPr>
            </w:pPr>
            <w:r w:rsidRPr="00105BA7">
              <w:rPr>
                <w:b/>
                <w:bCs/>
                <w:color w:val="000000"/>
              </w:rPr>
              <w:t>Осуществляемая образовательная деятельность</w:t>
            </w:r>
          </w:p>
        </w:tc>
      </w:tr>
      <w:tr w:rsidR="00105BA7" w:rsidRPr="00105BA7" w:rsidTr="00821C1A">
        <w:trPr>
          <w:tblCellSpacing w:w="0" w:type="dxa"/>
          <w:jc w:val="center"/>
        </w:trPr>
        <w:tc>
          <w:tcPr>
            <w:tcW w:w="30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5BA7" w:rsidRPr="00105BA7" w:rsidRDefault="00105BA7" w:rsidP="00821C1A">
            <w:pPr>
              <w:ind w:left="284" w:firstLine="256"/>
              <w:jc w:val="center"/>
              <w:rPr>
                <w:color w:val="000000"/>
              </w:rPr>
            </w:pP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05BA7" w:rsidRPr="00105BA7" w:rsidRDefault="00105BA7" w:rsidP="00821C1A">
            <w:pPr>
              <w:spacing w:before="100" w:after="100"/>
              <w:ind w:left="284" w:right="140" w:firstLine="256"/>
              <w:jc w:val="center"/>
              <w:textAlignment w:val="top"/>
              <w:rPr>
                <w:color w:val="000000"/>
              </w:rPr>
            </w:pPr>
            <w:r w:rsidRPr="00105BA7">
              <w:rPr>
                <w:b/>
                <w:bCs/>
                <w:color w:val="000000"/>
              </w:rPr>
              <w:t>в организованной детской деятельности</w:t>
            </w:r>
          </w:p>
        </w:tc>
        <w:tc>
          <w:tcPr>
            <w:tcW w:w="24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05BA7" w:rsidRPr="00105BA7" w:rsidRDefault="00105BA7" w:rsidP="00821C1A">
            <w:pPr>
              <w:spacing w:before="100" w:after="100"/>
              <w:ind w:left="284" w:right="140" w:firstLine="256"/>
              <w:jc w:val="center"/>
              <w:textAlignment w:val="top"/>
              <w:rPr>
                <w:color w:val="000000"/>
              </w:rPr>
            </w:pPr>
            <w:r w:rsidRPr="00105BA7">
              <w:rPr>
                <w:b/>
                <w:bCs/>
                <w:color w:val="000000"/>
              </w:rPr>
              <w:t>в ходе режимных моментов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5BA7" w:rsidRPr="00105BA7" w:rsidRDefault="00105BA7" w:rsidP="00821C1A">
            <w:pPr>
              <w:spacing w:before="100" w:after="100"/>
              <w:ind w:left="284" w:right="140" w:firstLine="256"/>
              <w:jc w:val="center"/>
              <w:textAlignment w:val="top"/>
              <w:rPr>
                <w:color w:val="000000"/>
              </w:rPr>
            </w:pPr>
            <w:r w:rsidRPr="00105BA7">
              <w:rPr>
                <w:b/>
                <w:bCs/>
                <w:color w:val="000000"/>
              </w:rPr>
              <w:t>в самостоятельной детской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5BA7" w:rsidRPr="00105BA7" w:rsidRDefault="00105BA7" w:rsidP="00821C1A">
            <w:pPr>
              <w:spacing w:before="100" w:after="100"/>
              <w:ind w:left="284" w:right="140" w:firstLine="256"/>
              <w:jc w:val="center"/>
              <w:textAlignment w:val="top"/>
              <w:rPr>
                <w:color w:val="000000"/>
              </w:rPr>
            </w:pPr>
            <w:r w:rsidRPr="00105BA7">
              <w:rPr>
                <w:b/>
                <w:bCs/>
                <w:color w:val="000000"/>
              </w:rPr>
              <w:t>при взаимодействии с семьями</w:t>
            </w:r>
          </w:p>
        </w:tc>
      </w:tr>
      <w:tr w:rsidR="00105BA7" w:rsidRPr="00105BA7" w:rsidTr="00105BA7">
        <w:trPr>
          <w:tblCellSpacing w:w="0" w:type="dxa"/>
          <w:jc w:val="center"/>
        </w:trPr>
        <w:tc>
          <w:tcPr>
            <w:tcW w:w="14613"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105BA7">
            <w:pPr>
              <w:spacing w:before="100" w:after="100"/>
              <w:ind w:left="284" w:right="140" w:firstLine="256"/>
              <w:jc w:val="both"/>
              <w:textAlignment w:val="top"/>
              <w:rPr>
                <w:color w:val="000000"/>
              </w:rPr>
            </w:pPr>
            <w:r w:rsidRPr="00105BA7">
              <w:rPr>
                <w:b/>
                <w:bCs/>
                <w:color w:val="000000"/>
              </w:rPr>
              <w:t>ранний возраст</w:t>
            </w:r>
          </w:p>
        </w:tc>
      </w:tr>
      <w:tr w:rsidR="00105BA7" w:rsidRPr="00105BA7" w:rsidTr="00105BA7">
        <w:trPr>
          <w:tblCellSpacing w:w="0" w:type="dxa"/>
          <w:jc w:val="center"/>
        </w:trPr>
        <w:tc>
          <w:tcPr>
            <w:tcW w:w="14613"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105BA7">
            <w:pPr>
              <w:spacing w:before="100" w:after="100"/>
              <w:ind w:left="284" w:right="140" w:firstLine="256"/>
              <w:jc w:val="both"/>
              <w:textAlignment w:val="top"/>
              <w:rPr>
                <w:color w:val="000000"/>
              </w:rPr>
            </w:pPr>
            <w:r w:rsidRPr="00105BA7">
              <w:rPr>
                <w:b/>
                <w:bCs/>
                <w:i/>
                <w:iCs/>
                <w:color w:val="000000"/>
              </w:rPr>
              <w:t>Развитие физических качеств (скоростных, силовых, гибкости, выносливости и координации)</w:t>
            </w:r>
          </w:p>
        </w:tc>
      </w:tr>
      <w:tr w:rsidR="00105BA7" w:rsidRPr="00105BA7" w:rsidTr="00105BA7">
        <w:trPr>
          <w:tblCellSpacing w:w="0" w:type="dxa"/>
          <w:jc w:val="center"/>
        </w:trPr>
        <w:tc>
          <w:tcPr>
            <w:tcW w:w="3032" w:type="dxa"/>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64" w:right="140" w:firstLine="142"/>
              <w:jc w:val="both"/>
              <w:textAlignment w:val="top"/>
              <w:rPr>
                <w:color w:val="000000"/>
              </w:rPr>
            </w:pPr>
            <w:r w:rsidRPr="00105BA7">
              <w:rPr>
                <w:color w:val="000000"/>
              </w:rPr>
              <w:t>-развивать и укреплять мышцы плечевого пояса, брюшного пресса, мышцы спины и гибкость позвоночника</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51" w:right="140" w:firstLine="141"/>
              <w:jc w:val="both"/>
              <w:textAlignment w:val="top"/>
              <w:rPr>
                <w:color w:val="000000"/>
              </w:rPr>
            </w:pPr>
            <w:r w:rsidRPr="00105BA7">
              <w:rPr>
                <w:color w:val="000000"/>
              </w:rPr>
              <w:t>Индивидуальная работа</w:t>
            </w:r>
            <w:r w:rsidRPr="00105BA7">
              <w:rPr>
                <w:color w:val="000000"/>
              </w:rPr>
              <w:br/>
              <w:t>Игры-занятия</w:t>
            </w:r>
            <w:r w:rsidRPr="00105BA7">
              <w:rPr>
                <w:color w:val="000000"/>
              </w:rPr>
              <w:br/>
              <w:t>Физкультурные занятия в зале и на воздухе</w:t>
            </w:r>
            <w:r w:rsidRPr="00105BA7">
              <w:rPr>
                <w:color w:val="000000"/>
              </w:rPr>
              <w:br/>
              <w:t>Спортивно-физкультурные досуги и праздники</w:t>
            </w:r>
            <w:r w:rsidRPr="00105BA7">
              <w:rPr>
                <w:color w:val="000000"/>
              </w:rPr>
              <w:br/>
              <w:t>Дни здоровья</w:t>
            </w:r>
            <w:r w:rsidRPr="00105BA7">
              <w:rPr>
                <w:color w:val="000000"/>
              </w:rPr>
              <w:br/>
              <w:t>Ритмические танцевальные движения</w:t>
            </w:r>
            <w:r w:rsidRPr="00105BA7">
              <w:rPr>
                <w:color w:val="000000"/>
              </w:rPr>
              <w:br/>
            </w:r>
            <w:proofErr w:type="spellStart"/>
            <w:proofErr w:type="gramStart"/>
            <w:r w:rsidRPr="00105BA7">
              <w:rPr>
                <w:color w:val="000000"/>
              </w:rPr>
              <w:t>Физкульт</w:t>
            </w:r>
            <w:proofErr w:type="spellEnd"/>
            <w:r w:rsidRPr="00105BA7">
              <w:rPr>
                <w:color w:val="000000"/>
              </w:rPr>
              <w:t xml:space="preserve"> минутки</w:t>
            </w:r>
            <w:proofErr w:type="gramEnd"/>
            <w:r w:rsidRPr="00105BA7">
              <w:rPr>
                <w:color w:val="000000"/>
              </w:rPr>
              <w:br/>
            </w:r>
            <w:r w:rsidRPr="00105BA7">
              <w:rPr>
                <w:color w:val="000000"/>
              </w:rPr>
              <w:lastRenderedPageBreak/>
              <w:t>Лечебная гимнастика</w:t>
            </w:r>
            <w:r w:rsidRPr="00105BA7">
              <w:rPr>
                <w:color w:val="000000"/>
              </w:rPr>
              <w:br/>
              <w:t>Массаж</w:t>
            </w:r>
          </w:p>
        </w:tc>
        <w:tc>
          <w:tcPr>
            <w:tcW w:w="2427" w:type="dxa"/>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27" w:right="140" w:firstLine="142"/>
              <w:jc w:val="both"/>
              <w:textAlignment w:val="top"/>
              <w:rPr>
                <w:color w:val="000000"/>
              </w:rPr>
            </w:pPr>
            <w:r w:rsidRPr="00105BA7">
              <w:rPr>
                <w:color w:val="000000"/>
              </w:rPr>
              <w:lastRenderedPageBreak/>
              <w:t>Индивидуальная работа</w:t>
            </w:r>
            <w:r w:rsidRPr="00105BA7">
              <w:rPr>
                <w:color w:val="000000"/>
              </w:rPr>
              <w:br/>
              <w:t>Утренняя гимнастика</w:t>
            </w:r>
            <w:r w:rsidRPr="00105BA7">
              <w:rPr>
                <w:color w:val="000000"/>
              </w:rPr>
              <w:br/>
              <w:t>Прогулка (утро/вечер)</w:t>
            </w:r>
            <w:r w:rsidRPr="00105BA7">
              <w:rPr>
                <w:color w:val="000000"/>
              </w:rPr>
              <w:br/>
              <w:t>«Гимнастика пробуждения»</w:t>
            </w:r>
            <w:r w:rsidRPr="00105BA7">
              <w:rPr>
                <w:color w:val="000000"/>
              </w:rPr>
              <w:br/>
              <w:t>Закаливание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10" w:right="140" w:firstLine="142"/>
              <w:jc w:val="both"/>
              <w:textAlignment w:val="top"/>
              <w:rPr>
                <w:color w:val="000000"/>
              </w:rPr>
            </w:pPr>
            <w:r w:rsidRPr="00105BA7">
              <w:rPr>
                <w:color w:val="000000"/>
              </w:rPr>
              <w:t>Игра</w:t>
            </w:r>
            <w:r w:rsidRPr="00105BA7">
              <w:rPr>
                <w:color w:val="000000"/>
              </w:rPr>
              <w:br/>
              <w:t>Игровые упражнения</w:t>
            </w:r>
            <w:r w:rsidRPr="00105BA7">
              <w:rPr>
                <w:color w:val="000000"/>
              </w:rPr>
              <w:br/>
              <w:t>Подвижные народно-спортивные игры </w:t>
            </w:r>
            <w:r w:rsidRPr="00105BA7">
              <w:rPr>
                <w:color w:val="000000"/>
              </w:rPr>
              <w:br/>
              <w:t>Самостоятельная двигательная активность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54" w:right="140" w:firstLine="93"/>
              <w:jc w:val="both"/>
              <w:textAlignment w:val="top"/>
              <w:rPr>
                <w:color w:val="000000"/>
              </w:rPr>
            </w:pPr>
            <w:r w:rsidRPr="00105BA7">
              <w:rPr>
                <w:color w:val="000000"/>
              </w:rPr>
              <w:t>Консультации по запросам родителей</w:t>
            </w:r>
            <w:r w:rsidRPr="00105BA7">
              <w:rPr>
                <w:color w:val="000000"/>
              </w:rPr>
              <w:br/>
              <w:t xml:space="preserve">Спортивно-физкультурные досуги и </w:t>
            </w:r>
            <w:proofErr w:type="gramStart"/>
            <w:r w:rsidRPr="00105BA7">
              <w:rPr>
                <w:color w:val="000000"/>
              </w:rPr>
              <w:t>праздники</w:t>
            </w:r>
            <w:proofErr w:type="gramEnd"/>
            <w:r w:rsidRPr="00105BA7">
              <w:rPr>
                <w:color w:val="000000"/>
              </w:rPr>
              <w:br/>
              <w:t>Открытые занятия</w:t>
            </w:r>
            <w:r w:rsidRPr="00105BA7">
              <w:rPr>
                <w:color w:val="000000"/>
              </w:rPr>
              <w:br/>
              <w:t>Физкультурные занятия детей совместно с родителями</w:t>
            </w:r>
            <w:r w:rsidRPr="00105BA7">
              <w:rPr>
                <w:color w:val="000000"/>
              </w:rPr>
              <w:br/>
              <w:t>Дни открытых дверей</w:t>
            </w:r>
          </w:p>
        </w:tc>
      </w:tr>
      <w:tr w:rsidR="00105BA7" w:rsidRPr="00105BA7" w:rsidTr="00105BA7">
        <w:trPr>
          <w:tblCellSpacing w:w="0" w:type="dxa"/>
          <w:jc w:val="center"/>
        </w:trPr>
        <w:tc>
          <w:tcPr>
            <w:tcW w:w="14613"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54" w:right="140" w:firstLine="93"/>
              <w:jc w:val="both"/>
              <w:textAlignment w:val="top"/>
              <w:rPr>
                <w:color w:val="000000"/>
              </w:rPr>
            </w:pPr>
            <w:r w:rsidRPr="00105BA7">
              <w:rPr>
                <w:b/>
                <w:bCs/>
                <w:i/>
                <w:iCs/>
                <w:color w:val="000000"/>
              </w:rPr>
              <w:lastRenderedPageBreak/>
              <w:t>Накопление и обогащение двигательного опыта детей (овладение основными движениями)</w:t>
            </w:r>
          </w:p>
        </w:tc>
      </w:tr>
      <w:tr w:rsidR="00105BA7" w:rsidRPr="00105BA7" w:rsidTr="00105BA7">
        <w:trPr>
          <w:tblCellSpacing w:w="0" w:type="dxa"/>
          <w:jc w:val="center"/>
        </w:trPr>
        <w:tc>
          <w:tcPr>
            <w:tcW w:w="3032" w:type="dxa"/>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64" w:right="140" w:firstLine="142"/>
              <w:jc w:val="both"/>
              <w:textAlignment w:val="top"/>
              <w:rPr>
                <w:color w:val="000000"/>
              </w:rPr>
            </w:pPr>
            <w:r w:rsidRPr="00105BA7">
              <w:rPr>
                <w:color w:val="000000"/>
              </w:rPr>
              <w:t>-совершенствовать навык ходьбы в различных направлениях, по кругу, с изменением темпа и направления, с переходом на бег, с перешагиванием, приставным шагом;</w:t>
            </w:r>
            <w:proofErr w:type="gramStart"/>
            <w:r w:rsidRPr="00105BA7">
              <w:rPr>
                <w:color w:val="000000"/>
              </w:rPr>
              <w:br/>
              <w:t>-</w:t>
            </w:r>
            <w:proofErr w:type="gramEnd"/>
            <w:r w:rsidRPr="00105BA7">
              <w:rPr>
                <w:color w:val="000000"/>
              </w:rPr>
              <w:t>учить ползать, лазать, разнообразно действовать с мячом;</w:t>
            </w:r>
            <w:r w:rsidRPr="00105BA7">
              <w:rPr>
                <w:color w:val="000000"/>
              </w:rPr>
              <w:br/>
              <w:t>-учить прыжкам на двух ногах на одном месте, с продвижением вперёд;</w:t>
            </w:r>
            <w:r w:rsidRPr="00105BA7">
              <w:rPr>
                <w:color w:val="000000"/>
              </w:rPr>
              <w:br/>
              <w:t>- учить безбоязненному вхождению в воду, погружению лица, головы в воду, открывание глаз в воде, доставание игрушек со дна, лежание на груди и на спине с одновременным выполнением движений руками и ногами, попытки скольжения, ныряния.</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51" w:right="140" w:firstLine="141"/>
              <w:jc w:val="both"/>
              <w:textAlignment w:val="top"/>
              <w:rPr>
                <w:color w:val="000000"/>
              </w:rPr>
            </w:pPr>
            <w:r w:rsidRPr="00105BA7">
              <w:rPr>
                <w:color w:val="000000"/>
              </w:rPr>
              <w:t>Индивидуальная работа</w:t>
            </w:r>
            <w:r w:rsidRPr="00105BA7">
              <w:rPr>
                <w:color w:val="000000"/>
              </w:rPr>
              <w:br/>
              <w:t xml:space="preserve">Подвижные игры и игровые </w:t>
            </w:r>
            <w:proofErr w:type="gramStart"/>
            <w:r w:rsidRPr="00105BA7">
              <w:rPr>
                <w:color w:val="000000"/>
              </w:rPr>
              <w:t>упражнения</w:t>
            </w:r>
            <w:proofErr w:type="gramEnd"/>
            <w:r w:rsidRPr="00105BA7">
              <w:rPr>
                <w:color w:val="000000"/>
              </w:rPr>
              <w:br/>
              <w:t>Физкультурные игры-занятия в зале и на воздухе</w:t>
            </w:r>
            <w:r w:rsidRPr="00105BA7">
              <w:rPr>
                <w:color w:val="000000"/>
              </w:rPr>
              <w:br/>
              <w:t>Игры-занятия в бассейне</w:t>
            </w:r>
            <w:r w:rsidRPr="00105BA7">
              <w:rPr>
                <w:color w:val="000000"/>
              </w:rPr>
              <w:br/>
              <w:t>Спортивные, физкультурные досуги и праздники</w:t>
            </w:r>
            <w:r w:rsidRPr="00105BA7">
              <w:rPr>
                <w:color w:val="000000"/>
              </w:rPr>
              <w:br/>
              <w:t>Дни здоровья</w:t>
            </w:r>
            <w:r w:rsidRPr="00105BA7">
              <w:rPr>
                <w:color w:val="000000"/>
              </w:rPr>
              <w:br/>
              <w:t>Игры-забавы</w:t>
            </w:r>
          </w:p>
        </w:tc>
        <w:tc>
          <w:tcPr>
            <w:tcW w:w="2427" w:type="dxa"/>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27" w:right="140" w:firstLine="142"/>
              <w:jc w:val="both"/>
              <w:textAlignment w:val="top"/>
              <w:rPr>
                <w:color w:val="000000"/>
              </w:rPr>
            </w:pPr>
            <w:r w:rsidRPr="00105BA7">
              <w:rPr>
                <w:color w:val="000000"/>
              </w:rPr>
              <w:t>Индивидуальная работа</w:t>
            </w:r>
            <w:r w:rsidRPr="00105BA7">
              <w:rPr>
                <w:color w:val="000000"/>
              </w:rPr>
              <w:br/>
              <w:t>Утренняя гимнастика</w:t>
            </w:r>
            <w:r w:rsidRPr="00105BA7">
              <w:rPr>
                <w:color w:val="000000"/>
              </w:rPr>
              <w:br/>
              <w:t>Прогулка </w:t>
            </w:r>
            <w:r w:rsidRPr="00105BA7">
              <w:rPr>
                <w:color w:val="000000"/>
              </w:rPr>
              <w:br/>
              <w:t>«Гимнастика пробуждения»</w:t>
            </w:r>
            <w:r w:rsidRPr="00105BA7">
              <w:rPr>
                <w:color w:val="000000"/>
              </w:rPr>
              <w:br/>
              <w:t>Закаливание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10" w:right="140" w:firstLine="142"/>
              <w:jc w:val="both"/>
              <w:textAlignment w:val="top"/>
              <w:rPr>
                <w:color w:val="000000"/>
              </w:rPr>
            </w:pPr>
            <w:r w:rsidRPr="00105BA7">
              <w:rPr>
                <w:color w:val="000000"/>
              </w:rPr>
              <w:t>Самостоятельная двигательная деятельность детей</w:t>
            </w:r>
            <w:r w:rsidRPr="00105BA7">
              <w:rPr>
                <w:color w:val="000000"/>
              </w:rPr>
              <w:br/>
              <w:t>Игра</w:t>
            </w:r>
            <w:r w:rsidRPr="00105BA7">
              <w:rPr>
                <w:color w:val="000000"/>
              </w:rPr>
              <w:br/>
              <w:t>Игровые упражнения</w:t>
            </w:r>
            <w:r w:rsidRPr="00105BA7">
              <w:rPr>
                <w:color w:val="000000"/>
              </w:rPr>
              <w:br/>
              <w:t>Подвижные народно-спортивные игры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54" w:right="140" w:firstLine="93"/>
              <w:jc w:val="both"/>
              <w:textAlignment w:val="top"/>
              <w:rPr>
                <w:color w:val="000000"/>
              </w:rPr>
            </w:pPr>
            <w:r w:rsidRPr="00105BA7">
              <w:rPr>
                <w:color w:val="000000"/>
              </w:rPr>
              <w:t>Домашние занятия родителей с детьми</w:t>
            </w:r>
            <w:r w:rsidRPr="00105BA7">
              <w:rPr>
                <w:color w:val="000000"/>
              </w:rPr>
              <w:br/>
              <w:t>Оформление информационных материалов</w:t>
            </w:r>
            <w:r w:rsidRPr="00105BA7">
              <w:rPr>
                <w:color w:val="000000"/>
              </w:rPr>
              <w:br/>
              <w:t xml:space="preserve">Спортивно-физкультурные досуги и </w:t>
            </w:r>
            <w:proofErr w:type="gramStart"/>
            <w:r w:rsidRPr="00105BA7">
              <w:rPr>
                <w:color w:val="000000"/>
              </w:rPr>
              <w:t>праздники</w:t>
            </w:r>
            <w:proofErr w:type="gramEnd"/>
            <w:r w:rsidRPr="00105BA7">
              <w:rPr>
                <w:color w:val="000000"/>
              </w:rPr>
              <w:br/>
              <w:t>Открытые занятия</w:t>
            </w:r>
            <w:r w:rsidRPr="00105BA7">
              <w:rPr>
                <w:color w:val="000000"/>
              </w:rPr>
              <w:br/>
              <w:t>Физкультурные занятия детей совместно с родителями</w:t>
            </w:r>
            <w:r w:rsidRPr="00105BA7">
              <w:rPr>
                <w:color w:val="000000"/>
              </w:rPr>
              <w:br/>
              <w:t>Дни открытых дверей</w:t>
            </w:r>
          </w:p>
        </w:tc>
      </w:tr>
      <w:tr w:rsidR="00105BA7" w:rsidRPr="00105BA7" w:rsidTr="00105BA7">
        <w:trPr>
          <w:tblCellSpacing w:w="0" w:type="dxa"/>
          <w:jc w:val="center"/>
        </w:trPr>
        <w:tc>
          <w:tcPr>
            <w:tcW w:w="14613"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54" w:right="140" w:firstLine="93"/>
              <w:jc w:val="both"/>
              <w:textAlignment w:val="top"/>
              <w:rPr>
                <w:color w:val="000000"/>
              </w:rPr>
            </w:pPr>
            <w:r w:rsidRPr="00105BA7">
              <w:rPr>
                <w:b/>
                <w:bCs/>
                <w:i/>
                <w:iCs/>
                <w:color w:val="000000"/>
              </w:rPr>
              <w:t>Формирование у воспитанников потребности в двигательной активности и физическом совершенствовании</w:t>
            </w:r>
          </w:p>
        </w:tc>
      </w:tr>
      <w:tr w:rsidR="00105BA7" w:rsidRPr="00105BA7" w:rsidTr="00105BA7">
        <w:trPr>
          <w:tblCellSpacing w:w="0" w:type="dxa"/>
          <w:jc w:val="center"/>
        </w:trPr>
        <w:tc>
          <w:tcPr>
            <w:tcW w:w="3032" w:type="dxa"/>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64" w:right="140" w:firstLine="142"/>
              <w:jc w:val="both"/>
              <w:textAlignment w:val="top"/>
              <w:rPr>
                <w:color w:val="000000"/>
              </w:rPr>
            </w:pPr>
            <w:r w:rsidRPr="00105BA7">
              <w:rPr>
                <w:color w:val="000000"/>
              </w:rPr>
              <w:t>-развивать желание играть в подвижные игры с простым содержанием, несложными движениями;</w:t>
            </w:r>
            <w:proofErr w:type="gramStart"/>
            <w:r w:rsidRPr="00105BA7">
              <w:rPr>
                <w:color w:val="000000"/>
              </w:rPr>
              <w:br/>
              <w:t>-</w:t>
            </w:r>
            <w:proofErr w:type="gramEnd"/>
            <w:r w:rsidRPr="00105BA7">
              <w:rPr>
                <w:color w:val="000000"/>
              </w:rPr>
              <w:t xml:space="preserve">развивать умение играть в </w:t>
            </w:r>
            <w:r w:rsidRPr="00105BA7">
              <w:rPr>
                <w:color w:val="000000"/>
              </w:rPr>
              <w:lastRenderedPageBreak/>
              <w:t>игры, совершенствующие основные движения;</w:t>
            </w:r>
            <w:r w:rsidRPr="00105BA7">
              <w:rPr>
                <w:color w:val="000000"/>
              </w:rPr>
              <w:br/>
              <w:t>-учить выразительности движений.</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51" w:right="140" w:firstLine="141"/>
              <w:jc w:val="both"/>
              <w:textAlignment w:val="top"/>
              <w:rPr>
                <w:color w:val="000000"/>
              </w:rPr>
            </w:pPr>
            <w:r w:rsidRPr="00105BA7">
              <w:rPr>
                <w:color w:val="000000"/>
              </w:rPr>
              <w:lastRenderedPageBreak/>
              <w:t>Игры-занятия</w:t>
            </w:r>
            <w:r w:rsidRPr="00105BA7">
              <w:rPr>
                <w:color w:val="000000"/>
              </w:rPr>
              <w:br/>
              <w:t>Индивидуальная работа</w:t>
            </w:r>
            <w:r w:rsidRPr="00105BA7">
              <w:rPr>
                <w:color w:val="000000"/>
              </w:rPr>
              <w:br/>
              <w:t xml:space="preserve">Подвижные игры и игровые </w:t>
            </w:r>
            <w:proofErr w:type="gramStart"/>
            <w:r w:rsidRPr="00105BA7">
              <w:rPr>
                <w:color w:val="000000"/>
              </w:rPr>
              <w:t>упражнения</w:t>
            </w:r>
            <w:proofErr w:type="gramEnd"/>
            <w:r w:rsidRPr="00105BA7">
              <w:rPr>
                <w:color w:val="000000"/>
              </w:rPr>
              <w:br/>
              <w:t>Физкультурные игры-</w:t>
            </w:r>
            <w:r w:rsidRPr="00105BA7">
              <w:rPr>
                <w:color w:val="000000"/>
              </w:rPr>
              <w:lastRenderedPageBreak/>
              <w:t>занятия в зале и на воздухе</w:t>
            </w:r>
            <w:r w:rsidRPr="00105BA7">
              <w:rPr>
                <w:color w:val="000000"/>
              </w:rPr>
              <w:br/>
              <w:t>Ритмические танцевальные движения</w:t>
            </w:r>
          </w:p>
          <w:p w:rsidR="00105BA7" w:rsidRPr="00105BA7" w:rsidRDefault="00105BA7" w:rsidP="007D7368">
            <w:pPr>
              <w:spacing w:before="100" w:after="100"/>
              <w:ind w:left="151" w:right="140" w:firstLine="141"/>
              <w:jc w:val="both"/>
              <w:textAlignment w:val="top"/>
              <w:rPr>
                <w:color w:val="000000"/>
              </w:rPr>
            </w:pPr>
            <w:r w:rsidRPr="00105BA7">
              <w:rPr>
                <w:color w:val="000000"/>
              </w:rPr>
              <w:t> </w:t>
            </w:r>
          </w:p>
        </w:tc>
        <w:tc>
          <w:tcPr>
            <w:tcW w:w="2427" w:type="dxa"/>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27" w:right="140" w:firstLine="142"/>
              <w:jc w:val="both"/>
              <w:textAlignment w:val="top"/>
              <w:rPr>
                <w:color w:val="000000"/>
              </w:rPr>
            </w:pPr>
            <w:r w:rsidRPr="00105BA7">
              <w:rPr>
                <w:color w:val="000000"/>
              </w:rPr>
              <w:lastRenderedPageBreak/>
              <w:t>Индивидуальная работа</w:t>
            </w:r>
            <w:r w:rsidRPr="00105BA7">
              <w:rPr>
                <w:color w:val="000000"/>
              </w:rPr>
              <w:br/>
              <w:t>Утренняя гимнастика</w:t>
            </w:r>
            <w:r w:rsidRPr="00105BA7">
              <w:rPr>
                <w:color w:val="000000"/>
              </w:rPr>
              <w:br/>
              <w:t xml:space="preserve">Прогулка </w:t>
            </w:r>
            <w:r w:rsidRPr="00105BA7">
              <w:rPr>
                <w:color w:val="000000"/>
              </w:rPr>
              <w:lastRenderedPageBreak/>
              <w:t>(утро/вечер)</w:t>
            </w:r>
            <w:r w:rsidRPr="00105BA7">
              <w:rPr>
                <w:color w:val="000000"/>
              </w:rPr>
              <w:br/>
              <w:t>Игры-занятия</w:t>
            </w:r>
            <w:r w:rsidRPr="00105BA7">
              <w:rPr>
                <w:color w:val="000000"/>
              </w:rPr>
              <w:br/>
              <w:t>«Гимнастика пробуждения»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10" w:right="140" w:firstLine="142"/>
              <w:jc w:val="both"/>
              <w:textAlignment w:val="top"/>
              <w:rPr>
                <w:color w:val="000000"/>
              </w:rPr>
            </w:pPr>
            <w:r w:rsidRPr="00105BA7">
              <w:rPr>
                <w:color w:val="000000"/>
              </w:rPr>
              <w:lastRenderedPageBreak/>
              <w:t>Самостоятельная двигательная деятельность детей</w:t>
            </w:r>
            <w:r w:rsidRPr="00105BA7">
              <w:rPr>
                <w:color w:val="000000"/>
              </w:rPr>
              <w:br/>
              <w:t>Игра</w:t>
            </w:r>
            <w:r w:rsidRPr="00105BA7">
              <w:rPr>
                <w:color w:val="000000"/>
              </w:rPr>
              <w:br/>
              <w:t>Игровые упражнения</w:t>
            </w:r>
            <w:r w:rsidRPr="00105BA7">
              <w:rPr>
                <w:color w:val="000000"/>
              </w:rPr>
              <w:br/>
            </w:r>
            <w:r w:rsidRPr="00105BA7">
              <w:rPr>
                <w:color w:val="000000"/>
              </w:rPr>
              <w:lastRenderedPageBreak/>
              <w:t>Подвижные народно-спортивные игры</w:t>
            </w:r>
          </w:p>
          <w:p w:rsidR="00105BA7" w:rsidRPr="00105BA7" w:rsidRDefault="00105BA7" w:rsidP="007D7368">
            <w:pPr>
              <w:spacing w:before="100" w:after="100"/>
              <w:ind w:left="110" w:right="140" w:firstLine="142"/>
              <w:jc w:val="both"/>
              <w:textAlignment w:val="top"/>
              <w:rPr>
                <w:color w:val="000000"/>
              </w:rPr>
            </w:pPr>
            <w:r w:rsidRPr="00105BA7">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54" w:right="140" w:firstLine="93"/>
              <w:jc w:val="both"/>
              <w:textAlignment w:val="top"/>
              <w:rPr>
                <w:color w:val="000000"/>
              </w:rPr>
            </w:pPr>
            <w:r w:rsidRPr="00105BA7">
              <w:rPr>
                <w:color w:val="000000"/>
              </w:rPr>
              <w:lastRenderedPageBreak/>
              <w:t>Консультации по запросам родителей</w:t>
            </w:r>
            <w:r w:rsidRPr="00105BA7">
              <w:rPr>
                <w:color w:val="000000"/>
              </w:rPr>
              <w:br/>
              <w:t>Спортивно-физкультурные досуги и праздники</w:t>
            </w:r>
            <w:r w:rsidRPr="00105BA7">
              <w:rPr>
                <w:color w:val="000000"/>
              </w:rPr>
              <w:br/>
              <w:t>Семинары-практикумы</w:t>
            </w:r>
          </w:p>
        </w:tc>
      </w:tr>
      <w:tr w:rsidR="00105BA7" w:rsidRPr="00105BA7" w:rsidTr="00105BA7">
        <w:trPr>
          <w:tblCellSpacing w:w="0" w:type="dxa"/>
          <w:jc w:val="center"/>
        </w:trPr>
        <w:tc>
          <w:tcPr>
            <w:tcW w:w="14613"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54" w:right="140" w:firstLine="93"/>
              <w:jc w:val="both"/>
              <w:textAlignment w:val="top"/>
              <w:rPr>
                <w:color w:val="000000"/>
              </w:rPr>
            </w:pPr>
            <w:r w:rsidRPr="00105BA7">
              <w:rPr>
                <w:b/>
                <w:bCs/>
                <w:i/>
                <w:iCs/>
                <w:color w:val="000000"/>
              </w:rPr>
              <w:lastRenderedPageBreak/>
              <w:t>Защита, охрана и укрепление физического и психического здоровья детей</w:t>
            </w:r>
          </w:p>
        </w:tc>
      </w:tr>
      <w:tr w:rsidR="00105BA7" w:rsidRPr="00105BA7" w:rsidTr="00105BA7">
        <w:trPr>
          <w:tblCellSpacing w:w="0" w:type="dxa"/>
          <w:jc w:val="center"/>
        </w:trPr>
        <w:tc>
          <w:tcPr>
            <w:tcW w:w="3032" w:type="dxa"/>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64" w:right="140" w:firstLine="142"/>
              <w:jc w:val="both"/>
              <w:textAlignment w:val="top"/>
              <w:rPr>
                <w:color w:val="000000"/>
              </w:rPr>
            </w:pPr>
            <w:r w:rsidRPr="00105BA7">
              <w:rPr>
                <w:color w:val="000000"/>
              </w:rPr>
              <w:t>- соблюдение санитарно-гигиенических норм и требований, учет индивидуальных особенностей детей, оптимальный уровень двигательной активности</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51" w:right="140" w:firstLine="141"/>
              <w:jc w:val="both"/>
              <w:textAlignment w:val="top"/>
              <w:rPr>
                <w:color w:val="000000"/>
              </w:rPr>
            </w:pPr>
            <w:r w:rsidRPr="00105BA7">
              <w:rPr>
                <w:color w:val="000000"/>
              </w:rPr>
              <w:t>Утренняя гимнастика игрового характера.</w:t>
            </w:r>
            <w:r w:rsidRPr="00105BA7">
              <w:rPr>
                <w:color w:val="000000"/>
              </w:rPr>
              <w:br/>
              <w:t>Двигательная активность (подвижные игры).</w:t>
            </w:r>
            <w:r w:rsidRPr="00105BA7">
              <w:rPr>
                <w:color w:val="000000"/>
              </w:rPr>
              <w:br/>
              <w:t>Игровые занятия.</w:t>
            </w:r>
            <w:r w:rsidRPr="00105BA7">
              <w:rPr>
                <w:color w:val="000000"/>
              </w:rPr>
              <w:br/>
              <w:t>Наблюдения, игры.</w:t>
            </w:r>
            <w:r w:rsidRPr="00105BA7">
              <w:rPr>
                <w:color w:val="000000"/>
              </w:rPr>
              <w:br/>
              <w:t>Действия с дидактическим материалом и игрушками.</w:t>
            </w:r>
          </w:p>
        </w:tc>
        <w:tc>
          <w:tcPr>
            <w:tcW w:w="2427" w:type="dxa"/>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27" w:right="140" w:firstLine="142"/>
              <w:jc w:val="both"/>
              <w:textAlignment w:val="top"/>
              <w:rPr>
                <w:color w:val="000000"/>
              </w:rPr>
            </w:pPr>
            <w:r w:rsidRPr="00105BA7">
              <w:rPr>
                <w:color w:val="000000"/>
              </w:rPr>
              <w:t>Показ, объяснение, личный пример педагога, 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10" w:right="140" w:firstLine="142"/>
              <w:jc w:val="both"/>
              <w:textAlignment w:val="top"/>
              <w:rPr>
                <w:color w:val="000000"/>
              </w:rPr>
            </w:pPr>
            <w:r w:rsidRPr="00105BA7">
              <w:rPr>
                <w:color w:val="000000"/>
              </w:rPr>
              <w:t>Игра, предметная деятельность, ориентированная на зону ближайшего развития (игровую деятельность). </w:t>
            </w:r>
            <w:r w:rsidRPr="00105BA7">
              <w:rPr>
                <w:color w:val="000000"/>
              </w:rPr>
              <w:br/>
              <w:t>Действия с предметами, орудиями, дидактическими игрушками.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54" w:right="140" w:firstLine="93"/>
              <w:jc w:val="both"/>
              <w:textAlignment w:val="top"/>
              <w:rPr>
                <w:color w:val="000000"/>
              </w:rPr>
            </w:pPr>
            <w:r w:rsidRPr="00105BA7">
              <w:rPr>
                <w:color w:val="000000"/>
              </w:rPr>
              <w:t>Беседы, консультации, консультативные встречи по заявкам, согласование индивидуальных планов оздоровления, «Школа матерей»</w:t>
            </w:r>
          </w:p>
        </w:tc>
      </w:tr>
      <w:tr w:rsidR="00105BA7" w:rsidRPr="00105BA7" w:rsidTr="00105BA7">
        <w:trPr>
          <w:tblCellSpacing w:w="0" w:type="dxa"/>
          <w:jc w:val="center"/>
        </w:trPr>
        <w:tc>
          <w:tcPr>
            <w:tcW w:w="14613"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54" w:right="140" w:firstLine="93"/>
              <w:jc w:val="both"/>
              <w:textAlignment w:val="top"/>
              <w:rPr>
                <w:color w:val="000000"/>
              </w:rPr>
            </w:pPr>
            <w:r w:rsidRPr="00105BA7">
              <w:rPr>
                <w:b/>
                <w:bCs/>
                <w:i/>
                <w:iCs/>
                <w:color w:val="000000"/>
              </w:rPr>
              <w:t>Воспитание культурно-гигиенических навыков</w:t>
            </w:r>
          </w:p>
        </w:tc>
      </w:tr>
      <w:tr w:rsidR="00105BA7" w:rsidRPr="00105BA7" w:rsidTr="00105BA7">
        <w:trPr>
          <w:tblCellSpacing w:w="0" w:type="dxa"/>
          <w:jc w:val="center"/>
        </w:trPr>
        <w:tc>
          <w:tcPr>
            <w:tcW w:w="3032" w:type="dxa"/>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64" w:right="140" w:firstLine="142"/>
              <w:jc w:val="both"/>
              <w:textAlignment w:val="top"/>
              <w:rPr>
                <w:color w:val="000000"/>
              </w:rPr>
            </w:pPr>
            <w:r w:rsidRPr="00105BA7">
              <w:rPr>
                <w:color w:val="000000"/>
              </w:rPr>
              <w:t>- обучение правилам личной гигиены, побуждение детей к самостоятельности и опрятности при приеме пищи, одевании и раздевании.</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51" w:right="140" w:firstLine="141"/>
              <w:jc w:val="both"/>
              <w:textAlignment w:val="top"/>
              <w:rPr>
                <w:color w:val="000000"/>
              </w:rPr>
            </w:pPr>
            <w:r w:rsidRPr="00105BA7">
              <w:rPr>
                <w:color w:val="000000"/>
              </w:rPr>
              <w:t>Занятия традиционные, сюжетные, тематические.</w:t>
            </w:r>
            <w:r w:rsidRPr="00105BA7">
              <w:rPr>
                <w:color w:val="000000"/>
              </w:rPr>
              <w:br/>
              <w:t>Индивидуальная работа</w:t>
            </w:r>
            <w:proofErr w:type="gramStart"/>
            <w:r w:rsidRPr="00105BA7">
              <w:rPr>
                <w:color w:val="000000"/>
              </w:rPr>
              <w:t>.</w:t>
            </w:r>
            <w:proofErr w:type="gramEnd"/>
            <w:r w:rsidRPr="00105BA7">
              <w:rPr>
                <w:color w:val="000000"/>
              </w:rPr>
              <w:t xml:space="preserve"> </w:t>
            </w:r>
            <w:proofErr w:type="gramStart"/>
            <w:r w:rsidRPr="00105BA7">
              <w:rPr>
                <w:color w:val="000000"/>
              </w:rPr>
              <w:t>т</w:t>
            </w:r>
            <w:proofErr w:type="gramEnd"/>
            <w:r w:rsidRPr="00105BA7">
              <w:rPr>
                <w:color w:val="000000"/>
              </w:rPr>
              <w:t>ематические беседы. </w:t>
            </w:r>
            <w:r w:rsidRPr="00105BA7">
              <w:rPr>
                <w:color w:val="000000"/>
              </w:rPr>
              <w:br/>
              <w:t>Игровые ситуации, дидактические игры.</w:t>
            </w:r>
            <w:r w:rsidRPr="00105BA7">
              <w:rPr>
                <w:color w:val="000000"/>
              </w:rPr>
              <w:br/>
              <w:t>Беседы о личной гигиене.</w:t>
            </w:r>
          </w:p>
        </w:tc>
        <w:tc>
          <w:tcPr>
            <w:tcW w:w="2427" w:type="dxa"/>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27" w:right="140" w:firstLine="142"/>
              <w:jc w:val="both"/>
              <w:textAlignment w:val="top"/>
              <w:rPr>
                <w:color w:val="000000"/>
              </w:rPr>
            </w:pPr>
            <w:r w:rsidRPr="00105BA7">
              <w:rPr>
                <w:color w:val="000000"/>
              </w:rPr>
              <w:t>Показ, объяснение, личный пример педагога, 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10" w:right="140" w:firstLine="142"/>
              <w:jc w:val="both"/>
              <w:textAlignment w:val="top"/>
              <w:rPr>
                <w:color w:val="000000"/>
              </w:rPr>
            </w:pPr>
            <w:r w:rsidRPr="00105BA7">
              <w:rPr>
                <w:color w:val="000000"/>
              </w:rPr>
              <w:t>Игра, предметная деятельность, ориентированная на зону ближайшего развития (игровую деятельность). </w:t>
            </w:r>
            <w:r w:rsidRPr="00105BA7">
              <w:rPr>
                <w:color w:val="000000"/>
              </w:rPr>
              <w:br/>
              <w:t>Действия с предметами, орудиями, дидактическими игрушками.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54" w:right="140" w:firstLine="93"/>
              <w:jc w:val="both"/>
              <w:textAlignment w:val="top"/>
              <w:rPr>
                <w:color w:val="000000"/>
              </w:rPr>
            </w:pPr>
            <w:r w:rsidRPr="00105BA7">
              <w:rPr>
                <w:color w:val="000000"/>
              </w:rPr>
              <w:t>- обучение правилам личной гигиены, побуждение детей к самостоятельности и опрятности при приеме пищи, одевании и раздевании.</w:t>
            </w:r>
          </w:p>
        </w:tc>
      </w:tr>
      <w:tr w:rsidR="00105BA7" w:rsidRPr="00105BA7" w:rsidTr="00105BA7">
        <w:trPr>
          <w:tblCellSpacing w:w="0" w:type="dxa"/>
          <w:jc w:val="center"/>
        </w:trPr>
        <w:tc>
          <w:tcPr>
            <w:tcW w:w="14613"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54" w:right="140" w:firstLine="93"/>
              <w:jc w:val="both"/>
              <w:textAlignment w:val="top"/>
              <w:rPr>
                <w:color w:val="000000"/>
              </w:rPr>
            </w:pPr>
            <w:r w:rsidRPr="00105BA7">
              <w:rPr>
                <w:b/>
                <w:bCs/>
                <w:i/>
                <w:iCs/>
                <w:color w:val="000000"/>
              </w:rPr>
              <w:t>Привитие навыков сохранения и укрепления здоровья</w:t>
            </w:r>
          </w:p>
        </w:tc>
      </w:tr>
      <w:tr w:rsidR="00105BA7" w:rsidRPr="00105BA7" w:rsidTr="00105BA7">
        <w:trPr>
          <w:tblCellSpacing w:w="0" w:type="dxa"/>
          <w:jc w:val="center"/>
        </w:trPr>
        <w:tc>
          <w:tcPr>
            <w:tcW w:w="3032" w:type="dxa"/>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64" w:right="140" w:firstLine="142"/>
              <w:jc w:val="both"/>
              <w:textAlignment w:val="top"/>
              <w:rPr>
                <w:color w:val="000000"/>
              </w:rPr>
            </w:pPr>
            <w:r w:rsidRPr="00105BA7">
              <w:rPr>
                <w:b/>
                <w:bCs/>
                <w:color w:val="000000"/>
              </w:rPr>
              <w:t>- </w:t>
            </w:r>
            <w:r w:rsidRPr="00105BA7">
              <w:rPr>
                <w:color w:val="000000"/>
              </w:rPr>
              <w:t xml:space="preserve">закаливание, массаж, физиотерапия, витаминотерапия, </w:t>
            </w:r>
            <w:r w:rsidRPr="00105BA7">
              <w:rPr>
                <w:color w:val="000000"/>
              </w:rPr>
              <w:lastRenderedPageBreak/>
              <w:t>вакцинация</w:t>
            </w:r>
          </w:p>
        </w:tc>
        <w:tc>
          <w:tcPr>
            <w:tcW w:w="3000" w:type="dxa"/>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51" w:right="140" w:firstLine="141"/>
              <w:jc w:val="both"/>
              <w:textAlignment w:val="top"/>
              <w:rPr>
                <w:color w:val="000000"/>
              </w:rPr>
            </w:pPr>
            <w:r w:rsidRPr="00105BA7">
              <w:rPr>
                <w:color w:val="000000"/>
              </w:rPr>
              <w:lastRenderedPageBreak/>
              <w:t xml:space="preserve">Выполнение назначенных оздоровительных и </w:t>
            </w:r>
            <w:r w:rsidRPr="00105BA7">
              <w:rPr>
                <w:color w:val="000000"/>
              </w:rPr>
              <w:lastRenderedPageBreak/>
              <w:t>закаливающих процедур, </w:t>
            </w:r>
            <w:r w:rsidRPr="00105BA7">
              <w:rPr>
                <w:color w:val="000000"/>
              </w:rPr>
              <w:br/>
              <w:t xml:space="preserve">обучение навыкам </w:t>
            </w:r>
            <w:proofErr w:type="gramStart"/>
            <w:r w:rsidRPr="00105BA7">
              <w:rPr>
                <w:color w:val="000000"/>
              </w:rPr>
              <w:t>точечного</w:t>
            </w:r>
            <w:proofErr w:type="gramEnd"/>
            <w:r w:rsidRPr="00105BA7">
              <w:rPr>
                <w:color w:val="000000"/>
              </w:rPr>
              <w:t xml:space="preserve"> самомассажа.</w:t>
            </w:r>
          </w:p>
        </w:tc>
        <w:tc>
          <w:tcPr>
            <w:tcW w:w="2427" w:type="dxa"/>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27" w:right="140" w:firstLine="142"/>
              <w:jc w:val="both"/>
              <w:textAlignment w:val="top"/>
              <w:rPr>
                <w:color w:val="000000"/>
              </w:rPr>
            </w:pPr>
            <w:r w:rsidRPr="00105BA7">
              <w:rPr>
                <w:color w:val="000000"/>
              </w:rPr>
              <w:lastRenderedPageBreak/>
              <w:t xml:space="preserve">Показ, объяснение, личный пример педагога, беседы с </w:t>
            </w:r>
            <w:r w:rsidRPr="00105BA7">
              <w:rPr>
                <w:color w:val="000000"/>
              </w:rPr>
              <w:lastRenderedPageBreak/>
              <w:t>детьми о значении  закаливающих процедур.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10" w:right="140" w:firstLine="142"/>
              <w:jc w:val="both"/>
              <w:textAlignment w:val="top"/>
              <w:rPr>
                <w:color w:val="000000"/>
              </w:rPr>
            </w:pPr>
            <w:r w:rsidRPr="00105BA7">
              <w:rPr>
                <w:color w:val="000000"/>
              </w:rPr>
              <w:lastRenderedPageBreak/>
              <w:t xml:space="preserve">Действия с предметами, орудиями, дидактическими </w:t>
            </w:r>
            <w:r w:rsidRPr="00105BA7">
              <w:rPr>
                <w:color w:val="000000"/>
              </w:rPr>
              <w:lastRenderedPageBreak/>
              <w:t>игрушками.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05BA7" w:rsidRPr="00105BA7" w:rsidRDefault="00105BA7" w:rsidP="007D7368">
            <w:pPr>
              <w:spacing w:before="100" w:after="100"/>
              <w:ind w:left="154" w:right="140" w:firstLine="93"/>
              <w:jc w:val="both"/>
              <w:textAlignment w:val="top"/>
              <w:rPr>
                <w:color w:val="000000"/>
              </w:rPr>
            </w:pPr>
            <w:r w:rsidRPr="00105BA7">
              <w:rPr>
                <w:b/>
                <w:bCs/>
                <w:color w:val="000000"/>
              </w:rPr>
              <w:lastRenderedPageBreak/>
              <w:t>- </w:t>
            </w:r>
            <w:r w:rsidRPr="00105BA7">
              <w:rPr>
                <w:color w:val="000000"/>
              </w:rPr>
              <w:t xml:space="preserve">закаливание, массаж, физиотерапия, витаминотерапия, </w:t>
            </w:r>
            <w:r w:rsidRPr="00105BA7">
              <w:rPr>
                <w:color w:val="000000"/>
              </w:rPr>
              <w:lastRenderedPageBreak/>
              <w:t>вакцинация</w:t>
            </w:r>
          </w:p>
        </w:tc>
      </w:tr>
    </w:tbl>
    <w:p w:rsidR="00D67977" w:rsidRDefault="00D67977" w:rsidP="00D67977">
      <w:pPr>
        <w:ind w:left="567" w:firstLine="567"/>
        <w:jc w:val="center"/>
        <w:rPr>
          <w:b/>
          <w:sz w:val="28"/>
          <w:szCs w:val="28"/>
        </w:rPr>
      </w:pPr>
      <w:r>
        <w:rPr>
          <w:b/>
          <w:sz w:val="28"/>
          <w:szCs w:val="28"/>
        </w:rPr>
        <w:lastRenderedPageBreak/>
        <w:tab/>
      </w:r>
    </w:p>
    <w:p w:rsidR="00105BA7" w:rsidRPr="001A4A30" w:rsidRDefault="00D67977" w:rsidP="0087272E">
      <w:pPr>
        <w:ind w:left="567" w:firstLine="567"/>
        <w:jc w:val="center"/>
        <w:rPr>
          <w:b/>
          <w:i/>
        </w:rPr>
      </w:pPr>
      <w:r w:rsidRPr="001A4A30">
        <w:rPr>
          <w:b/>
          <w:i/>
        </w:rPr>
        <w:t>Образовательная область «Социально – коммуникативное развитие»</w:t>
      </w:r>
    </w:p>
    <w:p w:rsidR="0087272E" w:rsidRPr="0087272E" w:rsidRDefault="0087272E" w:rsidP="00AA394C">
      <w:pPr>
        <w:numPr>
          <w:ilvl w:val="0"/>
          <w:numId w:val="21"/>
        </w:numPr>
        <w:shd w:val="clear" w:color="auto" w:fill="FFFFFF"/>
        <w:spacing w:before="100" w:beforeAutospacing="1" w:after="100" w:afterAutospacing="1"/>
        <w:ind w:left="600" w:right="140"/>
        <w:rPr>
          <w:color w:val="000000"/>
        </w:rPr>
      </w:pPr>
      <w:r w:rsidRPr="0095556A">
        <w:rPr>
          <w:b/>
          <w:bCs/>
          <w:color w:val="000000"/>
        </w:rPr>
        <w:t>Присвоение норм и ценностей, принятых в обществе, включая моральные</w:t>
      </w:r>
      <w:r w:rsidRPr="0087272E">
        <w:rPr>
          <w:b/>
          <w:bCs/>
          <w:color w:val="000000"/>
        </w:rPr>
        <w:br/>
      </w:r>
      <w:r w:rsidRPr="0095556A">
        <w:rPr>
          <w:b/>
          <w:bCs/>
          <w:color w:val="000000"/>
        </w:rPr>
        <w:t>и нравственные ценности</w:t>
      </w:r>
    </w:p>
    <w:p w:rsidR="0087272E" w:rsidRPr="0087272E" w:rsidRDefault="0087272E" w:rsidP="00AA394C">
      <w:pPr>
        <w:numPr>
          <w:ilvl w:val="0"/>
          <w:numId w:val="21"/>
        </w:numPr>
        <w:shd w:val="clear" w:color="auto" w:fill="FFFFFF"/>
        <w:spacing w:before="100" w:beforeAutospacing="1" w:after="100" w:afterAutospacing="1"/>
        <w:ind w:left="600" w:right="140"/>
        <w:rPr>
          <w:color w:val="000000"/>
        </w:rPr>
      </w:pPr>
      <w:r w:rsidRPr="0095556A">
        <w:rPr>
          <w:b/>
          <w:bCs/>
          <w:color w:val="000000"/>
        </w:rPr>
        <w:t xml:space="preserve">Развитие общения и взаимодействия ребёнка </w:t>
      </w:r>
      <w:proofErr w:type="gramStart"/>
      <w:r w:rsidRPr="0095556A">
        <w:rPr>
          <w:b/>
          <w:bCs/>
          <w:color w:val="000000"/>
        </w:rPr>
        <w:t>со</w:t>
      </w:r>
      <w:proofErr w:type="gramEnd"/>
      <w:r w:rsidRPr="0095556A">
        <w:rPr>
          <w:b/>
          <w:bCs/>
          <w:color w:val="000000"/>
        </w:rPr>
        <w:t xml:space="preserve"> взрослыми</w:t>
      </w:r>
      <w:r w:rsidRPr="0087272E">
        <w:rPr>
          <w:b/>
          <w:bCs/>
          <w:color w:val="000000"/>
        </w:rPr>
        <w:br/>
      </w:r>
      <w:r w:rsidRPr="0095556A">
        <w:rPr>
          <w:b/>
          <w:bCs/>
          <w:color w:val="000000"/>
        </w:rPr>
        <w:t>и сверстниками</w:t>
      </w:r>
    </w:p>
    <w:p w:rsidR="0087272E" w:rsidRPr="0087272E" w:rsidRDefault="0087272E" w:rsidP="00AA394C">
      <w:pPr>
        <w:numPr>
          <w:ilvl w:val="0"/>
          <w:numId w:val="21"/>
        </w:numPr>
        <w:shd w:val="clear" w:color="auto" w:fill="FFFFFF"/>
        <w:spacing w:before="100" w:beforeAutospacing="1" w:after="100" w:afterAutospacing="1"/>
        <w:ind w:left="600" w:right="140"/>
        <w:rPr>
          <w:color w:val="000000"/>
        </w:rPr>
      </w:pPr>
      <w:r w:rsidRPr="0095556A">
        <w:rPr>
          <w:b/>
          <w:bCs/>
          <w:color w:val="000000"/>
        </w:rPr>
        <w:t xml:space="preserve">Становление самостоятельности, целенаправленности и </w:t>
      </w:r>
      <w:proofErr w:type="spellStart"/>
      <w:r w:rsidRPr="0095556A">
        <w:rPr>
          <w:b/>
          <w:bCs/>
          <w:color w:val="000000"/>
        </w:rPr>
        <w:t>саморегуляции</w:t>
      </w:r>
      <w:proofErr w:type="spellEnd"/>
      <w:r w:rsidRPr="0095556A">
        <w:rPr>
          <w:b/>
          <w:bCs/>
          <w:color w:val="000000"/>
        </w:rPr>
        <w:t xml:space="preserve"> собственных действий</w:t>
      </w:r>
    </w:p>
    <w:p w:rsidR="0087272E" w:rsidRPr="0087272E" w:rsidRDefault="0087272E" w:rsidP="00AA394C">
      <w:pPr>
        <w:numPr>
          <w:ilvl w:val="0"/>
          <w:numId w:val="21"/>
        </w:numPr>
        <w:shd w:val="clear" w:color="auto" w:fill="FFFFFF"/>
        <w:spacing w:before="100" w:beforeAutospacing="1" w:after="100" w:afterAutospacing="1"/>
        <w:ind w:left="600" w:right="140"/>
        <w:rPr>
          <w:color w:val="000000"/>
        </w:rPr>
      </w:pPr>
      <w:r w:rsidRPr="0095556A">
        <w:rPr>
          <w:b/>
          <w:bCs/>
          <w:color w:val="000000"/>
        </w:rPr>
        <w:t>Развитие социального и эмоционального интеллекта, эмоциональной отзывчивости, сопереживания</w:t>
      </w:r>
    </w:p>
    <w:p w:rsidR="0087272E" w:rsidRPr="0087272E" w:rsidRDefault="0087272E" w:rsidP="00AA394C">
      <w:pPr>
        <w:numPr>
          <w:ilvl w:val="0"/>
          <w:numId w:val="21"/>
        </w:numPr>
        <w:shd w:val="clear" w:color="auto" w:fill="FFFFFF"/>
        <w:spacing w:before="100" w:beforeAutospacing="1" w:after="100" w:afterAutospacing="1"/>
        <w:ind w:left="600" w:right="140"/>
        <w:rPr>
          <w:color w:val="000000"/>
        </w:rPr>
      </w:pPr>
      <w:r w:rsidRPr="0095556A">
        <w:rPr>
          <w:b/>
          <w:bCs/>
          <w:color w:val="000000"/>
        </w:rPr>
        <w:t>Формирование готовности к совместной деятельности</w:t>
      </w:r>
    </w:p>
    <w:p w:rsidR="0087272E" w:rsidRPr="0087272E" w:rsidRDefault="0087272E" w:rsidP="00AA394C">
      <w:pPr>
        <w:numPr>
          <w:ilvl w:val="0"/>
          <w:numId w:val="21"/>
        </w:numPr>
        <w:shd w:val="clear" w:color="auto" w:fill="FFFFFF"/>
        <w:spacing w:before="100" w:beforeAutospacing="1" w:after="100" w:afterAutospacing="1"/>
        <w:ind w:left="600" w:right="140"/>
        <w:rPr>
          <w:color w:val="000000"/>
        </w:rPr>
      </w:pPr>
      <w:r w:rsidRPr="0095556A">
        <w:rPr>
          <w:b/>
          <w:bCs/>
          <w:color w:val="000000"/>
        </w:rPr>
        <w:t>Формирование уважительного отношения и чувства принадлежности</w:t>
      </w:r>
      <w:r w:rsidRPr="0087272E">
        <w:rPr>
          <w:b/>
          <w:bCs/>
          <w:color w:val="000000"/>
        </w:rPr>
        <w:br/>
      </w:r>
      <w:r w:rsidRPr="0095556A">
        <w:rPr>
          <w:b/>
          <w:bCs/>
          <w:color w:val="000000"/>
        </w:rPr>
        <w:t>к своей семье и сообществу детей и взрослых в организации</w:t>
      </w:r>
    </w:p>
    <w:p w:rsidR="0087272E" w:rsidRPr="0087272E" w:rsidRDefault="0087272E" w:rsidP="00AA394C">
      <w:pPr>
        <w:numPr>
          <w:ilvl w:val="0"/>
          <w:numId w:val="21"/>
        </w:numPr>
        <w:shd w:val="clear" w:color="auto" w:fill="FFFFFF"/>
        <w:spacing w:before="100" w:beforeAutospacing="1" w:after="100" w:afterAutospacing="1"/>
        <w:ind w:left="600" w:right="140"/>
        <w:rPr>
          <w:color w:val="000000"/>
        </w:rPr>
      </w:pPr>
      <w:r w:rsidRPr="0095556A">
        <w:rPr>
          <w:b/>
          <w:bCs/>
          <w:color w:val="000000"/>
        </w:rPr>
        <w:t>Формирование позитивных установок к различным видам труда</w:t>
      </w:r>
      <w:r w:rsidRPr="0087272E">
        <w:rPr>
          <w:b/>
          <w:bCs/>
          <w:color w:val="000000"/>
        </w:rPr>
        <w:br/>
      </w:r>
      <w:r w:rsidRPr="0095556A">
        <w:rPr>
          <w:b/>
          <w:bCs/>
          <w:color w:val="000000"/>
        </w:rPr>
        <w:t> и творчества</w:t>
      </w:r>
    </w:p>
    <w:p w:rsidR="0087272E" w:rsidRPr="0087272E" w:rsidRDefault="0087272E" w:rsidP="0087272E">
      <w:pPr>
        <w:shd w:val="clear" w:color="auto" w:fill="FFFFFF"/>
        <w:spacing w:before="100" w:after="100"/>
        <w:ind w:left="140" w:right="140" w:firstLine="400"/>
        <w:jc w:val="both"/>
        <w:textAlignment w:val="top"/>
        <w:rPr>
          <w:color w:val="000000"/>
        </w:rPr>
      </w:pPr>
      <w:r w:rsidRPr="0095556A">
        <w:rPr>
          <w:b/>
          <w:bCs/>
          <w:color w:val="000000"/>
        </w:rPr>
        <w:t>Формирование основ безопасности в быту, социуме, природе</w:t>
      </w:r>
    </w:p>
    <w:tbl>
      <w:tblPr>
        <w:tblW w:w="15337" w:type="dxa"/>
        <w:jc w:val="center"/>
        <w:tblCellSpacing w:w="0" w:type="dxa"/>
        <w:tblInd w:w="44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76"/>
        <w:gridCol w:w="3269"/>
        <w:gridCol w:w="2697"/>
        <w:gridCol w:w="3083"/>
        <w:gridCol w:w="2712"/>
      </w:tblGrid>
      <w:tr w:rsidR="0087272E" w:rsidRPr="0087272E" w:rsidTr="00821C1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7272E" w:rsidRPr="0087272E" w:rsidRDefault="0087272E" w:rsidP="00821C1A">
            <w:pPr>
              <w:spacing w:before="100" w:after="100"/>
              <w:ind w:left="140" w:right="140" w:firstLine="400"/>
              <w:jc w:val="center"/>
              <w:textAlignment w:val="top"/>
              <w:rPr>
                <w:color w:val="000000"/>
              </w:rPr>
            </w:pPr>
            <w:r w:rsidRPr="0095556A">
              <w:rPr>
                <w:b/>
                <w:bCs/>
                <w:color w:val="000000"/>
              </w:rPr>
              <w:t>Разделы</w:t>
            </w:r>
            <w:r w:rsidRPr="0087272E">
              <w:rPr>
                <w:color w:val="000000"/>
              </w:rPr>
              <w:br/>
            </w:r>
            <w:r w:rsidRPr="0095556A">
              <w:rPr>
                <w:b/>
                <w:bCs/>
                <w:color w:val="000000"/>
              </w:rPr>
              <w:t>(задачи, блоки)</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7272E" w:rsidRPr="0087272E" w:rsidRDefault="0087272E" w:rsidP="00821C1A">
            <w:pPr>
              <w:spacing w:before="100" w:after="100"/>
              <w:ind w:left="140" w:right="140" w:firstLine="400"/>
              <w:jc w:val="center"/>
              <w:textAlignment w:val="top"/>
              <w:rPr>
                <w:color w:val="000000"/>
              </w:rPr>
            </w:pPr>
            <w:r w:rsidRPr="0095556A">
              <w:rPr>
                <w:b/>
                <w:bCs/>
                <w:color w:val="000000"/>
              </w:rPr>
              <w:t>Осуществляемая образовательная деятельность</w:t>
            </w:r>
          </w:p>
        </w:tc>
      </w:tr>
      <w:tr w:rsidR="0087272E" w:rsidRPr="0087272E" w:rsidTr="00821C1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7272E" w:rsidRPr="0087272E" w:rsidRDefault="0087272E" w:rsidP="00821C1A">
            <w:pPr>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272E" w:rsidRPr="0087272E" w:rsidRDefault="0087272E" w:rsidP="00821C1A">
            <w:pPr>
              <w:spacing w:before="100" w:after="100"/>
              <w:ind w:left="140" w:right="140" w:firstLine="400"/>
              <w:jc w:val="center"/>
              <w:textAlignment w:val="top"/>
              <w:rPr>
                <w:color w:val="000000"/>
              </w:rPr>
            </w:pPr>
            <w:r w:rsidRPr="0095556A">
              <w:rPr>
                <w:b/>
                <w:bCs/>
                <w:color w:val="000000"/>
              </w:rPr>
              <w:t>в организованной детской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272E" w:rsidRPr="0087272E" w:rsidRDefault="0087272E" w:rsidP="00821C1A">
            <w:pPr>
              <w:spacing w:before="100" w:after="100"/>
              <w:ind w:left="140" w:right="140" w:firstLine="400"/>
              <w:jc w:val="center"/>
              <w:textAlignment w:val="top"/>
              <w:rPr>
                <w:color w:val="000000"/>
              </w:rPr>
            </w:pPr>
            <w:r w:rsidRPr="0095556A">
              <w:rPr>
                <w:b/>
                <w:bCs/>
                <w:color w:val="000000"/>
              </w:rPr>
              <w:t>в ходе режимных моментов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272E" w:rsidRPr="0087272E" w:rsidRDefault="0087272E" w:rsidP="00821C1A">
            <w:pPr>
              <w:spacing w:before="100" w:after="100"/>
              <w:ind w:left="140" w:right="140" w:firstLine="400"/>
              <w:jc w:val="center"/>
              <w:textAlignment w:val="top"/>
              <w:rPr>
                <w:color w:val="000000"/>
              </w:rPr>
            </w:pPr>
            <w:r w:rsidRPr="0095556A">
              <w:rPr>
                <w:b/>
                <w:bCs/>
                <w:color w:val="000000"/>
              </w:rPr>
              <w:t>в самостоятельной детской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272E" w:rsidRPr="0087272E" w:rsidRDefault="0087272E" w:rsidP="00821C1A">
            <w:pPr>
              <w:spacing w:before="100" w:after="100"/>
              <w:ind w:left="140" w:right="140" w:firstLine="400"/>
              <w:jc w:val="center"/>
              <w:textAlignment w:val="top"/>
              <w:rPr>
                <w:color w:val="000000"/>
              </w:rPr>
            </w:pPr>
            <w:r w:rsidRPr="0095556A">
              <w:rPr>
                <w:b/>
                <w:bCs/>
                <w:color w:val="000000"/>
              </w:rPr>
              <w:t>при взаимодействии с семьями</w:t>
            </w:r>
          </w:p>
        </w:tc>
      </w:tr>
      <w:tr w:rsidR="0087272E" w:rsidRPr="0087272E" w:rsidTr="0087272E">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87272E">
            <w:pPr>
              <w:spacing w:before="100" w:after="100"/>
              <w:ind w:left="140" w:right="140" w:firstLine="400"/>
              <w:jc w:val="both"/>
              <w:textAlignment w:val="top"/>
              <w:rPr>
                <w:color w:val="000000"/>
              </w:rPr>
            </w:pPr>
            <w:r w:rsidRPr="0095556A">
              <w:rPr>
                <w:b/>
                <w:bCs/>
                <w:color w:val="000000"/>
              </w:rPr>
              <w:t xml:space="preserve">вторая группа раннего возраста </w:t>
            </w:r>
          </w:p>
        </w:tc>
      </w:tr>
      <w:tr w:rsidR="0087272E" w:rsidRPr="0087272E" w:rsidTr="0087272E">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87272E">
            <w:pPr>
              <w:spacing w:before="100" w:after="100"/>
              <w:ind w:left="140" w:right="140" w:firstLine="400"/>
              <w:jc w:val="both"/>
              <w:textAlignment w:val="top"/>
              <w:rPr>
                <w:color w:val="000000"/>
              </w:rPr>
            </w:pPr>
            <w:r w:rsidRPr="0095556A">
              <w:rPr>
                <w:b/>
                <w:bCs/>
                <w:i/>
                <w:iCs/>
                <w:color w:val="000000"/>
              </w:rPr>
              <w:t>Развитие игровой деятельности детей</w:t>
            </w:r>
          </w:p>
        </w:tc>
      </w:tr>
      <w:tr w:rsidR="0087272E" w:rsidRPr="0087272E" w:rsidTr="0087272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2" w:right="140" w:firstLine="142"/>
              <w:jc w:val="both"/>
              <w:textAlignment w:val="top"/>
              <w:rPr>
                <w:color w:val="000000"/>
              </w:rPr>
            </w:pPr>
            <w:proofErr w:type="gramStart"/>
            <w:r w:rsidRPr="0087272E">
              <w:rPr>
                <w:color w:val="000000"/>
              </w:rPr>
              <w:t>- способствовать овладению орудийными способами действий в быту, игре, на занятиях;</w:t>
            </w:r>
            <w:r w:rsidRPr="0087272E">
              <w:rPr>
                <w:color w:val="000000"/>
              </w:rPr>
              <w:br/>
              <w:t xml:space="preserve">- знакомить детей с назначением предметов быта, </w:t>
            </w:r>
            <w:r w:rsidRPr="0087272E">
              <w:rPr>
                <w:color w:val="000000"/>
              </w:rPr>
              <w:lastRenderedPageBreak/>
              <w:t>мебели, одежды, транспортных средств;</w:t>
            </w:r>
            <w:r w:rsidRPr="0087272E">
              <w:rPr>
                <w:color w:val="000000"/>
              </w:rPr>
              <w:br/>
              <w:t>- поощрять самостоятельные предметно-опосредованные действия в быту и игре;</w:t>
            </w:r>
            <w:r w:rsidRPr="0087272E">
              <w:rPr>
                <w:color w:val="000000"/>
              </w:rPr>
              <w:br/>
              <w:t>- развивать самодеятельную игру-экспериментирование с различными подходящими для этого предметами и природным материалом;</w:t>
            </w:r>
            <w:r w:rsidRPr="0087272E">
              <w:rPr>
                <w:color w:val="000000"/>
              </w:rPr>
              <w:br/>
              <w:t>- способствовать возникновению и развитию сюжетно-</w:t>
            </w:r>
            <w:proofErr w:type="spellStart"/>
            <w:r w:rsidRPr="0087272E">
              <w:rPr>
                <w:color w:val="000000"/>
              </w:rPr>
              <w:t>отобразительных</w:t>
            </w:r>
            <w:proofErr w:type="spellEnd"/>
            <w:r w:rsidRPr="0087272E">
              <w:rPr>
                <w:color w:val="000000"/>
              </w:rPr>
              <w:t xml:space="preserve"> игр;</w:t>
            </w:r>
            <w:r w:rsidRPr="0087272E">
              <w:rPr>
                <w:color w:val="000000"/>
              </w:rPr>
              <w:br/>
              <w:t>- побуждать детей к подвижным и досуговым играм.</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0" w:right="48" w:firstLine="142"/>
              <w:jc w:val="both"/>
              <w:textAlignment w:val="top"/>
              <w:rPr>
                <w:color w:val="000000"/>
              </w:rPr>
            </w:pPr>
            <w:proofErr w:type="gramStart"/>
            <w:r w:rsidRPr="0087272E">
              <w:rPr>
                <w:color w:val="000000"/>
              </w:rPr>
              <w:lastRenderedPageBreak/>
              <w:t xml:space="preserve">Игры-занятия, сюжетно-ролевые игры, театрализованные игры, подвижные игры, народные игры, дидактические игры, подвижные игры, чтение </w:t>
            </w:r>
            <w:r w:rsidRPr="0087272E">
              <w:rPr>
                <w:color w:val="000000"/>
              </w:rPr>
              <w:lastRenderedPageBreak/>
              <w:t>художественной литературы, досуги, праздники,</w:t>
            </w:r>
            <w:r w:rsidRPr="0087272E">
              <w:rPr>
                <w:color w:val="000000"/>
              </w:rPr>
              <w:br/>
              <w:t>активизирующее игру проблемное общение воспитателей с детьми</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15" w:right="140" w:firstLine="283"/>
              <w:jc w:val="both"/>
              <w:textAlignment w:val="top"/>
              <w:rPr>
                <w:color w:val="000000"/>
              </w:rPr>
            </w:pPr>
            <w:r w:rsidRPr="0087272E">
              <w:rPr>
                <w:color w:val="000000"/>
              </w:rPr>
              <w:lastRenderedPageBreak/>
              <w:t xml:space="preserve">Рассказ и показ воспитателя, беседы, поручения, использование естественно возникающих </w:t>
            </w:r>
            <w:r w:rsidRPr="0087272E">
              <w:rPr>
                <w:color w:val="000000"/>
              </w:rPr>
              <w:lastRenderedPageBreak/>
              <w:t>ситуаций.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0" w:right="120" w:firstLine="100"/>
              <w:jc w:val="both"/>
              <w:textAlignment w:val="top"/>
              <w:rPr>
                <w:color w:val="000000"/>
              </w:rPr>
            </w:pPr>
            <w:proofErr w:type="gramStart"/>
            <w:r w:rsidRPr="0087272E">
              <w:rPr>
                <w:color w:val="000000"/>
              </w:rPr>
              <w:lastRenderedPageBreak/>
              <w:t xml:space="preserve">Игра, подражательные действия с предметами, орудиями, дидактическими игрушками,  ролевые и сюжетные игры, </w:t>
            </w:r>
            <w:r w:rsidRPr="0087272E">
              <w:rPr>
                <w:color w:val="000000"/>
              </w:rPr>
              <w:lastRenderedPageBreak/>
              <w:t>рассматривание иллюстраций, сюжетных картинок, рисование, лепка.</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87272E">
            <w:pPr>
              <w:spacing w:before="100" w:after="100"/>
              <w:ind w:left="140" w:right="140" w:firstLine="400"/>
              <w:jc w:val="both"/>
              <w:textAlignment w:val="top"/>
              <w:rPr>
                <w:color w:val="000000"/>
              </w:rPr>
            </w:pPr>
            <w:proofErr w:type="gramStart"/>
            <w:r w:rsidRPr="0087272E">
              <w:rPr>
                <w:color w:val="000000"/>
              </w:rPr>
              <w:lastRenderedPageBreak/>
              <w:t>Беседа, консультации,</w:t>
            </w:r>
            <w:r w:rsidRPr="0087272E">
              <w:rPr>
                <w:color w:val="000000"/>
              </w:rPr>
              <w:br/>
              <w:t>консультативные встречи</w:t>
            </w:r>
            <w:r w:rsidRPr="0095556A">
              <w:rPr>
                <w:color w:val="000000"/>
              </w:rPr>
              <w:t> </w:t>
            </w:r>
            <w:r w:rsidRPr="0087272E">
              <w:rPr>
                <w:color w:val="000000"/>
              </w:rPr>
              <w:br/>
              <w:t xml:space="preserve">по заявкам, открытые занятия, проектная </w:t>
            </w:r>
            <w:r w:rsidRPr="0087272E">
              <w:rPr>
                <w:color w:val="000000"/>
              </w:rPr>
              <w:lastRenderedPageBreak/>
              <w:t>деятельность,</w:t>
            </w:r>
            <w:r w:rsidRPr="0087272E">
              <w:rPr>
                <w:color w:val="000000"/>
              </w:rPr>
              <w:br/>
              <w:t>досуги, праздники, труд в природе.</w:t>
            </w:r>
            <w:proofErr w:type="gramEnd"/>
          </w:p>
        </w:tc>
      </w:tr>
      <w:tr w:rsidR="0087272E" w:rsidRPr="0087272E" w:rsidTr="0087272E">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15" w:right="120" w:firstLine="100"/>
              <w:jc w:val="both"/>
              <w:textAlignment w:val="top"/>
              <w:rPr>
                <w:color w:val="000000"/>
              </w:rPr>
            </w:pPr>
            <w:r w:rsidRPr="0095556A">
              <w:rPr>
                <w:b/>
                <w:bCs/>
                <w:i/>
                <w:iCs/>
                <w:color w:val="000000"/>
              </w:rPr>
              <w:lastRenderedPageBreak/>
              <w:t>Приобщение к элементарным общепринятым нормам и правилам взаимоотношения со сверстниками и взрослыми (в том числе моральным)</w:t>
            </w:r>
          </w:p>
        </w:tc>
      </w:tr>
      <w:tr w:rsidR="0087272E" w:rsidRPr="0087272E" w:rsidTr="0087272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2" w:right="140" w:firstLine="142"/>
              <w:jc w:val="both"/>
              <w:textAlignment w:val="top"/>
              <w:rPr>
                <w:color w:val="000000"/>
              </w:rPr>
            </w:pPr>
            <w:r w:rsidRPr="0087272E">
              <w:rPr>
                <w:color w:val="000000"/>
              </w:rPr>
              <w:t>- поддерживать потребность в доброжелательном внимании взрослого, общении по поводу предметов, игрушек и действий с ними;</w:t>
            </w:r>
            <w:r w:rsidRPr="0087272E">
              <w:rPr>
                <w:color w:val="000000"/>
              </w:rPr>
              <w:br/>
              <w:t>- развивать интерес, доверие, симпатию к близким взрослым и сверстникам;</w:t>
            </w:r>
            <w:r w:rsidRPr="0087272E">
              <w:rPr>
                <w:color w:val="000000"/>
              </w:rPr>
              <w:br/>
              <w:t>- развивать способность видеть различные эмоциональные состояния близких взрослых и детей (радость, печаль, гнев), их изменения и выражать сочувствие (пожалеть, помочь);</w:t>
            </w:r>
            <w:r w:rsidRPr="0087272E">
              <w:rPr>
                <w:color w:val="000000"/>
              </w:rPr>
              <w:br/>
              <w:t xml:space="preserve">- </w:t>
            </w:r>
            <w:proofErr w:type="gramStart"/>
            <w:r w:rsidRPr="0087272E">
              <w:rPr>
                <w:color w:val="000000"/>
              </w:rPr>
              <w:t xml:space="preserve">формировать представление о том, что хорошо, что плохо: </w:t>
            </w:r>
            <w:r w:rsidRPr="0087272E">
              <w:rPr>
                <w:color w:val="000000"/>
              </w:rPr>
              <w:lastRenderedPageBreak/>
              <w:t>что можно делать (пожалеть другого человека, если ему плохо, больно, утешить обиженного и др.), а чего делать нельзя (драться, отбирать игрушки, говорить плохие слова и т.д.);</w:t>
            </w:r>
            <w:r w:rsidRPr="0087272E">
              <w:rPr>
                <w:color w:val="000000"/>
              </w:rPr>
              <w:br/>
              <w:t>- формировать элементарные способы общения: доброжелательно здороваться, отвечать на приветствие другого человека, вежливо выражать свою просьбу, благодарить;</w:t>
            </w:r>
            <w:proofErr w:type="gramEnd"/>
            <w:r w:rsidRPr="0095556A">
              <w:rPr>
                <w:color w:val="000000"/>
              </w:rPr>
              <w:t> </w:t>
            </w:r>
            <w:r w:rsidRPr="0087272E">
              <w:rPr>
                <w:color w:val="000000"/>
              </w:rPr>
              <w:br/>
              <w:t xml:space="preserve">- развивать стремление слушать и слышать взрослого, привлечь внимание к себе, задать вопрос, выполнить просьбу, поручение, прислушаться к совету и </w:t>
            </w:r>
            <w:proofErr w:type="spellStart"/>
            <w:r w:rsidRPr="0087272E">
              <w:rPr>
                <w:color w:val="000000"/>
              </w:rPr>
              <w:t>д.р</w:t>
            </w:r>
            <w:proofErr w:type="spellEnd"/>
            <w:r w:rsidRPr="0087272E">
              <w:rPr>
                <w:color w:val="000000"/>
              </w:rPr>
              <w:t>.;</w:t>
            </w:r>
            <w:r w:rsidRPr="0087272E">
              <w:rPr>
                <w:color w:val="000000"/>
              </w:rPr>
              <w:br/>
              <w:t>- воспитывать доброжелательное отношение к деятельности сверстника;</w:t>
            </w:r>
            <w:r w:rsidRPr="0087272E">
              <w:rPr>
                <w:color w:val="000000"/>
              </w:rPr>
              <w:br/>
              <w:t>- развивать желание заниматься каким-либо делом (игрой, рассматривание книг, рисованием и т.д.) рядом и вместе с другими детьми, побуждать детей к взаимодействию;</w:t>
            </w:r>
            <w:r w:rsidRPr="0087272E">
              <w:rPr>
                <w:color w:val="000000"/>
              </w:rPr>
              <w:br/>
              <w:t>- поддерживать уверенность в себе, своих силах («Я могу!», «Я хороший!»), развивать уверенность в самостоятельности («Я сам!»).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0" w:right="48" w:firstLine="142"/>
              <w:jc w:val="both"/>
              <w:textAlignment w:val="top"/>
              <w:rPr>
                <w:color w:val="000000"/>
              </w:rPr>
            </w:pPr>
            <w:r w:rsidRPr="0087272E">
              <w:rPr>
                <w:color w:val="000000"/>
              </w:rPr>
              <w:lastRenderedPageBreak/>
              <w:t>Занятия по развитию речи и ознакомлению с окружающим, игры-занятия, дидактические игры, использование искусственно созданных ситуаций, чтение художественной литературы.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15" w:right="140" w:firstLine="283"/>
              <w:jc w:val="both"/>
              <w:textAlignment w:val="top"/>
              <w:rPr>
                <w:color w:val="000000"/>
              </w:rPr>
            </w:pPr>
            <w:r w:rsidRPr="0087272E">
              <w:rPr>
                <w:color w:val="000000"/>
              </w:rPr>
              <w:t>Побуждение к диалогу, к ответам на вопросы, использование естественно возникающих ситуаций, объяснения.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0" w:right="120" w:firstLine="100"/>
              <w:jc w:val="both"/>
              <w:textAlignment w:val="top"/>
              <w:rPr>
                <w:color w:val="000000"/>
              </w:rPr>
            </w:pPr>
            <w:r w:rsidRPr="0087272E">
              <w:rPr>
                <w:color w:val="000000"/>
              </w:rPr>
              <w:t>Игры и действия с предметами, с дидактическими игрушками, с настольным плоскостным театром, рассматривание картинок с изображением различных эмоциональных состояний людей и книжных иллюстраций.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87272E">
            <w:pPr>
              <w:spacing w:before="100" w:after="100"/>
              <w:ind w:left="140" w:right="140" w:firstLine="400"/>
              <w:jc w:val="both"/>
              <w:textAlignment w:val="top"/>
              <w:rPr>
                <w:color w:val="000000"/>
              </w:rPr>
            </w:pPr>
            <w:r w:rsidRPr="0087272E">
              <w:rPr>
                <w:color w:val="000000"/>
              </w:rPr>
              <w:t>Беседа, консультация.</w:t>
            </w:r>
            <w:r w:rsidRPr="0087272E">
              <w:rPr>
                <w:color w:val="000000"/>
              </w:rPr>
              <w:br/>
              <w:t>Открытые занятия.</w:t>
            </w:r>
            <w:r w:rsidRPr="0087272E">
              <w:rPr>
                <w:color w:val="000000"/>
              </w:rPr>
              <w:br/>
              <w:t>Участие в досугах и праздниках. Консультативные встречи по заявкам.</w:t>
            </w:r>
          </w:p>
        </w:tc>
      </w:tr>
      <w:tr w:rsidR="0087272E" w:rsidRPr="0087272E" w:rsidTr="0087272E">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15" w:right="120" w:firstLine="100"/>
              <w:jc w:val="both"/>
              <w:textAlignment w:val="top"/>
              <w:rPr>
                <w:color w:val="000000"/>
              </w:rPr>
            </w:pPr>
            <w:r w:rsidRPr="0095556A">
              <w:rPr>
                <w:b/>
                <w:bCs/>
                <w:i/>
                <w:iCs/>
                <w:color w:val="000000"/>
              </w:rPr>
              <w:lastRenderedPageBreak/>
              <w:t>Формирование гендерной, семейной, гражданской принадлежности, патриотических чувств, чувства принадлежности к мировому сообществу</w:t>
            </w:r>
          </w:p>
        </w:tc>
      </w:tr>
      <w:tr w:rsidR="0087272E" w:rsidRPr="0087272E" w:rsidTr="0087272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2" w:right="140" w:firstLine="142"/>
              <w:jc w:val="both"/>
              <w:textAlignment w:val="top"/>
              <w:rPr>
                <w:color w:val="000000"/>
              </w:rPr>
            </w:pPr>
            <w:proofErr w:type="gramStart"/>
            <w:r w:rsidRPr="0087272E">
              <w:rPr>
                <w:color w:val="000000"/>
              </w:rPr>
              <w:t>- формировать представление о человеке:  его внешних физических признаках (голова, глаза, уши); о его физических и психических состояниях: проголодался, устал, плачет, смеется, радуется;</w:t>
            </w:r>
            <w:r w:rsidRPr="0087272E">
              <w:rPr>
                <w:color w:val="000000"/>
              </w:rPr>
              <w:br/>
              <w:t>- формировать представления о деятельности близких ребенку людей:  ест, пьет, спит, моет посуду, одевается, подметает пол, использует пылесос, рисует, шьет, читает, смотрит телевизор, готовит обед;</w:t>
            </w:r>
            <w:r w:rsidRPr="0087272E">
              <w:rPr>
                <w:color w:val="000000"/>
              </w:rPr>
              <w:br/>
              <w:t>- формировать представления о семье, вызывать желание говорить о своей семье;</w:t>
            </w:r>
            <w:proofErr w:type="gramEnd"/>
            <w:r w:rsidRPr="0087272E">
              <w:rPr>
                <w:color w:val="000000"/>
              </w:rPr>
              <w:br/>
              <w:t>- дать представление о различии людей по половому признаку;</w:t>
            </w:r>
            <w:r w:rsidRPr="0095556A">
              <w:rPr>
                <w:color w:val="000000"/>
              </w:rPr>
              <w:t> </w:t>
            </w:r>
            <w:r w:rsidRPr="0087272E">
              <w:rPr>
                <w:color w:val="000000"/>
              </w:rPr>
              <w:br/>
              <w:t>- дать представление о родном городе.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0" w:right="48" w:firstLine="142"/>
              <w:jc w:val="both"/>
              <w:textAlignment w:val="top"/>
              <w:rPr>
                <w:color w:val="000000"/>
              </w:rPr>
            </w:pPr>
            <w:proofErr w:type="gramStart"/>
            <w:r w:rsidRPr="0087272E">
              <w:rPr>
                <w:color w:val="000000"/>
              </w:rPr>
              <w:t>Игры-занятия,  игры-инсценировки, игры-задания, дидактические игры, обучающие и досуговые игры, народные игры, чтение художественной литературы, праздники,</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15" w:right="140" w:firstLine="283"/>
              <w:jc w:val="both"/>
              <w:textAlignment w:val="top"/>
              <w:rPr>
                <w:color w:val="000000"/>
              </w:rPr>
            </w:pPr>
            <w:r w:rsidRPr="0087272E">
              <w:rPr>
                <w:color w:val="000000"/>
              </w:rPr>
              <w:t>Побуждение к диалогу, к ответам на вопросы, использование естественно возникающих ситуаций, объяснения, рассказ воспитателя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0" w:right="120" w:firstLine="100"/>
              <w:jc w:val="both"/>
              <w:textAlignment w:val="top"/>
              <w:rPr>
                <w:color w:val="000000"/>
              </w:rPr>
            </w:pPr>
            <w:r w:rsidRPr="0087272E">
              <w:rPr>
                <w:color w:val="000000"/>
              </w:rPr>
              <w:t>Игра, предметная деятельность, ориентированная на зону ближайшего развития (игровую деятельность).</w:t>
            </w:r>
            <w:r w:rsidRPr="0095556A">
              <w:rPr>
                <w:color w:val="000000"/>
              </w:rPr>
              <w:t> </w:t>
            </w:r>
            <w:r w:rsidRPr="0087272E">
              <w:rPr>
                <w:color w:val="000000"/>
              </w:rPr>
              <w:br/>
              <w:t>Действия с предметами, орудиями, рассматривание иллюстраций.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87272E">
            <w:pPr>
              <w:spacing w:before="100" w:after="100"/>
              <w:ind w:left="140" w:right="140" w:firstLine="400"/>
              <w:jc w:val="both"/>
              <w:textAlignment w:val="top"/>
              <w:rPr>
                <w:color w:val="000000"/>
              </w:rPr>
            </w:pPr>
            <w:r w:rsidRPr="0087272E">
              <w:rPr>
                <w:color w:val="000000"/>
              </w:rPr>
              <w:t>Беседа, консультации,</w:t>
            </w:r>
            <w:r w:rsidRPr="0087272E">
              <w:rPr>
                <w:color w:val="000000"/>
              </w:rPr>
              <w:br/>
              <w:t>консультативные встречи</w:t>
            </w:r>
            <w:r w:rsidRPr="0095556A">
              <w:rPr>
                <w:color w:val="000000"/>
              </w:rPr>
              <w:t> </w:t>
            </w:r>
            <w:r w:rsidRPr="0087272E">
              <w:rPr>
                <w:color w:val="000000"/>
              </w:rPr>
              <w:br/>
              <w:t>по заявкам, открытые занятия</w:t>
            </w:r>
          </w:p>
        </w:tc>
      </w:tr>
      <w:tr w:rsidR="0087272E" w:rsidRPr="0087272E" w:rsidTr="0087272E">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15" w:right="120" w:firstLine="100"/>
              <w:jc w:val="both"/>
              <w:textAlignment w:val="top"/>
              <w:rPr>
                <w:color w:val="000000"/>
              </w:rPr>
            </w:pPr>
            <w:r w:rsidRPr="0095556A">
              <w:rPr>
                <w:b/>
                <w:bCs/>
                <w:i/>
                <w:iCs/>
                <w:color w:val="000000"/>
              </w:rPr>
              <w:t>Развитие трудовой деятельности.</w:t>
            </w:r>
          </w:p>
        </w:tc>
      </w:tr>
      <w:tr w:rsidR="0087272E" w:rsidRPr="0087272E" w:rsidTr="0087272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2" w:right="140" w:firstLine="142"/>
              <w:jc w:val="both"/>
              <w:textAlignment w:val="top"/>
              <w:rPr>
                <w:color w:val="000000"/>
              </w:rPr>
            </w:pPr>
            <w:r w:rsidRPr="0087272E">
              <w:rPr>
                <w:color w:val="000000"/>
              </w:rPr>
              <w:t>- формировать у детей умение самостоятельно обслуживать себя;</w:t>
            </w:r>
            <w:proofErr w:type="gramStart"/>
            <w:r w:rsidRPr="0087272E">
              <w:rPr>
                <w:color w:val="000000"/>
              </w:rPr>
              <w:br/>
              <w:t>-</w:t>
            </w:r>
            <w:proofErr w:type="gramEnd"/>
            <w:r w:rsidRPr="0087272E">
              <w:rPr>
                <w:color w:val="000000"/>
              </w:rPr>
              <w:t>приучать поддерживать порядок в игровой комнате;</w:t>
            </w:r>
            <w:r w:rsidRPr="0087272E">
              <w:rPr>
                <w:color w:val="000000"/>
              </w:rPr>
              <w:br/>
              <w:t>- привлекать детей к выполнению простейших трудовых действий;</w:t>
            </w:r>
            <w:r w:rsidRPr="0087272E">
              <w:rPr>
                <w:color w:val="000000"/>
              </w:rPr>
              <w:br/>
            </w:r>
            <w:r w:rsidRPr="0087272E">
              <w:rPr>
                <w:color w:val="000000"/>
              </w:rPr>
              <w:lastRenderedPageBreak/>
              <w:t>- поддерживать желание помогать взрослым.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0" w:right="48" w:firstLine="142"/>
              <w:jc w:val="both"/>
              <w:textAlignment w:val="top"/>
              <w:rPr>
                <w:color w:val="000000"/>
              </w:rPr>
            </w:pPr>
            <w:proofErr w:type="gramStart"/>
            <w:r w:rsidRPr="0087272E">
              <w:rPr>
                <w:color w:val="000000"/>
              </w:rPr>
              <w:lastRenderedPageBreak/>
              <w:t>Разыгрывание игровых ситуаций,</w:t>
            </w:r>
            <w:r w:rsidRPr="0087272E">
              <w:rPr>
                <w:color w:val="000000"/>
              </w:rPr>
              <w:br/>
              <w:t>Игры-занятия, игры-упражнения,</w:t>
            </w:r>
            <w:r w:rsidRPr="0087272E">
              <w:rPr>
                <w:color w:val="000000"/>
              </w:rPr>
              <w:br/>
              <w:t> Показ, объяснение, личный пример педагога,</w:t>
            </w:r>
            <w:r w:rsidRPr="0087272E">
              <w:rPr>
                <w:color w:val="000000"/>
              </w:rPr>
              <w:br/>
              <w:t>труд в природе,</w:t>
            </w:r>
            <w:r w:rsidRPr="0087272E">
              <w:rPr>
                <w:color w:val="000000"/>
              </w:rPr>
              <w:br/>
              <w:t xml:space="preserve">индивидуальная работа </w:t>
            </w:r>
            <w:r w:rsidRPr="0087272E">
              <w:rPr>
                <w:color w:val="000000"/>
              </w:rPr>
              <w:lastRenderedPageBreak/>
              <w:t>(самообслуживание),</w:t>
            </w:r>
            <w:r w:rsidRPr="0087272E">
              <w:rPr>
                <w:color w:val="000000"/>
              </w:rPr>
              <w:br/>
              <w:t>поручения</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15" w:right="140" w:firstLine="283"/>
              <w:jc w:val="both"/>
              <w:textAlignment w:val="top"/>
              <w:rPr>
                <w:color w:val="000000"/>
              </w:rPr>
            </w:pPr>
            <w:r w:rsidRPr="0087272E">
              <w:rPr>
                <w:color w:val="000000"/>
              </w:rPr>
              <w:lastRenderedPageBreak/>
              <w:t> </w:t>
            </w:r>
            <w:proofErr w:type="gramStart"/>
            <w:r w:rsidRPr="0087272E">
              <w:rPr>
                <w:color w:val="000000"/>
              </w:rPr>
              <w:t>Утренний приём,</w:t>
            </w:r>
            <w:r w:rsidRPr="0087272E">
              <w:rPr>
                <w:color w:val="000000"/>
              </w:rPr>
              <w:br/>
              <w:t>завтрак, занятия,</w:t>
            </w:r>
            <w:r w:rsidRPr="0087272E">
              <w:rPr>
                <w:color w:val="000000"/>
              </w:rPr>
              <w:br/>
              <w:t>игра, одевание на прогулку, прогулка,</w:t>
            </w:r>
            <w:r w:rsidRPr="0087272E">
              <w:rPr>
                <w:color w:val="000000"/>
              </w:rPr>
              <w:br/>
              <w:t xml:space="preserve">возвращение с прогулки, обед, подготовка ко сну, подъём после сна, </w:t>
            </w:r>
            <w:r w:rsidRPr="0087272E">
              <w:rPr>
                <w:color w:val="000000"/>
              </w:rPr>
              <w:lastRenderedPageBreak/>
              <w:t>полдник,</w:t>
            </w:r>
            <w:r w:rsidRPr="0087272E">
              <w:rPr>
                <w:color w:val="000000"/>
              </w:rPr>
              <w:br/>
              <w:t> игры, подготовка к вечерней прогулке, вечерняя прогулка</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0" w:right="120" w:firstLine="100"/>
              <w:jc w:val="both"/>
              <w:textAlignment w:val="top"/>
              <w:rPr>
                <w:color w:val="000000"/>
              </w:rPr>
            </w:pPr>
            <w:r w:rsidRPr="0087272E">
              <w:rPr>
                <w:color w:val="000000"/>
              </w:rPr>
              <w:lastRenderedPageBreak/>
              <w:t> Действия с предметами, действия с игрушками,</w:t>
            </w:r>
            <w:r w:rsidRPr="0095556A">
              <w:rPr>
                <w:color w:val="000000"/>
              </w:rPr>
              <w:t> </w:t>
            </w:r>
            <w:r w:rsidRPr="0087272E">
              <w:rPr>
                <w:color w:val="000000"/>
              </w:rPr>
              <w:br/>
              <w:t>рассматривание иллюстраций, картинок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33" w:right="140" w:firstLine="142"/>
              <w:jc w:val="both"/>
              <w:textAlignment w:val="top"/>
              <w:rPr>
                <w:color w:val="000000"/>
              </w:rPr>
            </w:pPr>
            <w:r w:rsidRPr="0087272E">
              <w:rPr>
                <w:color w:val="000000"/>
              </w:rPr>
              <w:t> </w:t>
            </w:r>
            <w:proofErr w:type="gramStart"/>
            <w:r w:rsidRPr="0087272E">
              <w:rPr>
                <w:color w:val="000000"/>
              </w:rPr>
              <w:t>Консультации, семинары,</w:t>
            </w:r>
            <w:r w:rsidRPr="0095556A">
              <w:rPr>
                <w:color w:val="000000"/>
              </w:rPr>
              <w:t> </w:t>
            </w:r>
            <w:r w:rsidRPr="0087272E">
              <w:rPr>
                <w:color w:val="000000"/>
              </w:rPr>
              <w:br/>
              <w:t>Родительские собрания,</w:t>
            </w:r>
            <w:r w:rsidRPr="0087272E">
              <w:rPr>
                <w:color w:val="000000"/>
              </w:rPr>
              <w:br/>
              <w:t>субботники,</w:t>
            </w:r>
            <w:r w:rsidRPr="0087272E">
              <w:rPr>
                <w:color w:val="000000"/>
              </w:rPr>
              <w:br/>
              <w:t>круглые столы,</w:t>
            </w:r>
            <w:r w:rsidRPr="0087272E">
              <w:rPr>
                <w:color w:val="000000"/>
              </w:rPr>
              <w:br/>
              <w:t>мастер-классы,</w:t>
            </w:r>
            <w:r w:rsidRPr="0087272E">
              <w:rPr>
                <w:color w:val="000000"/>
              </w:rPr>
              <w:br/>
              <w:t xml:space="preserve">совместный труд детей </w:t>
            </w:r>
            <w:r w:rsidRPr="0087272E">
              <w:rPr>
                <w:color w:val="000000"/>
              </w:rPr>
              <w:lastRenderedPageBreak/>
              <w:t>и взрослых,</w:t>
            </w:r>
            <w:r w:rsidRPr="0095556A">
              <w:rPr>
                <w:color w:val="000000"/>
              </w:rPr>
              <w:t> </w:t>
            </w:r>
            <w:r w:rsidRPr="0087272E">
              <w:rPr>
                <w:color w:val="000000"/>
              </w:rPr>
              <w:br/>
              <w:t>труд в природе,</w:t>
            </w:r>
            <w:r w:rsidRPr="0087272E">
              <w:rPr>
                <w:color w:val="000000"/>
              </w:rPr>
              <w:br/>
              <w:t>творческие задания, изготовление атрибутов, создание предметно-развивающей среды,</w:t>
            </w:r>
            <w:r w:rsidRPr="0087272E">
              <w:rPr>
                <w:color w:val="000000"/>
              </w:rPr>
              <w:br/>
              <w:t> дни открытых дверей</w:t>
            </w:r>
            <w:r w:rsidRPr="0087272E">
              <w:rPr>
                <w:color w:val="000000"/>
              </w:rPr>
              <w:br/>
              <w:t>проектная деятельность</w:t>
            </w:r>
            <w:proofErr w:type="gramEnd"/>
          </w:p>
        </w:tc>
      </w:tr>
      <w:tr w:rsidR="0087272E" w:rsidRPr="0087272E" w:rsidTr="0087272E">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33" w:right="120" w:firstLine="142"/>
              <w:jc w:val="both"/>
              <w:textAlignment w:val="top"/>
              <w:rPr>
                <w:color w:val="000000"/>
              </w:rPr>
            </w:pPr>
            <w:r w:rsidRPr="0095556A">
              <w:rPr>
                <w:b/>
                <w:bCs/>
                <w:i/>
                <w:iCs/>
                <w:color w:val="000000"/>
              </w:rPr>
              <w:lastRenderedPageBreak/>
              <w:t>Воспитание ценностного отношения к собственному труду, труду других людей и его результатам.</w:t>
            </w:r>
          </w:p>
        </w:tc>
      </w:tr>
      <w:tr w:rsidR="0087272E" w:rsidRPr="0087272E" w:rsidTr="0087272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2" w:right="140" w:firstLine="142"/>
              <w:jc w:val="both"/>
              <w:textAlignment w:val="top"/>
              <w:rPr>
                <w:color w:val="000000"/>
              </w:rPr>
            </w:pPr>
            <w:r w:rsidRPr="0087272E">
              <w:rPr>
                <w:color w:val="000000"/>
              </w:rPr>
              <w:t> </w:t>
            </w:r>
            <w:r w:rsidRPr="0087272E">
              <w:rPr>
                <w:color w:val="000000"/>
              </w:rPr>
              <w:br/>
              <w:t>- наблюдение в помещении и на участке за трудом взрослых.</w:t>
            </w:r>
          </w:p>
          <w:p w:rsidR="0087272E" w:rsidRPr="0087272E" w:rsidRDefault="0087272E" w:rsidP="007D7368">
            <w:pPr>
              <w:spacing w:before="100" w:after="100"/>
              <w:ind w:left="142" w:right="140" w:firstLine="142"/>
              <w:jc w:val="both"/>
              <w:textAlignment w:val="top"/>
              <w:rPr>
                <w:color w:val="000000"/>
              </w:rPr>
            </w:pPr>
            <w:r w:rsidRPr="0087272E">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0" w:right="48" w:firstLine="142"/>
              <w:jc w:val="both"/>
              <w:textAlignment w:val="top"/>
              <w:rPr>
                <w:color w:val="000000"/>
              </w:rPr>
            </w:pPr>
            <w:r w:rsidRPr="0087272E">
              <w:rPr>
                <w:color w:val="000000"/>
              </w:rPr>
              <w:t>Разыгрывание игровых ситуаций,</w:t>
            </w:r>
            <w:r w:rsidRPr="0087272E">
              <w:rPr>
                <w:color w:val="000000"/>
              </w:rPr>
              <w:br/>
              <w:t>Игры-занятия, игры-упражнения,</w:t>
            </w:r>
            <w:r w:rsidRPr="0087272E">
              <w:rPr>
                <w:color w:val="000000"/>
              </w:rPr>
              <w:br/>
              <w:t>работа в книжном уголке,</w:t>
            </w:r>
            <w:r w:rsidRPr="0087272E">
              <w:rPr>
                <w:color w:val="000000"/>
              </w:rPr>
              <w:br/>
              <w:t>показ детям труда взрослых,</w:t>
            </w:r>
            <w:r w:rsidRPr="0087272E">
              <w:rPr>
                <w:color w:val="000000"/>
              </w:rPr>
              <w:br/>
              <w:t>индивидуальная работа (самообслуживание),</w:t>
            </w:r>
            <w:r w:rsidRPr="0087272E">
              <w:rPr>
                <w:color w:val="000000"/>
              </w:rPr>
              <w:br/>
              <w:t>поручения</w:t>
            </w:r>
          </w:p>
          <w:p w:rsidR="0087272E" w:rsidRPr="0087272E" w:rsidRDefault="0087272E" w:rsidP="007D7368">
            <w:pPr>
              <w:spacing w:before="100" w:after="100"/>
              <w:ind w:left="140" w:right="48" w:firstLine="142"/>
              <w:jc w:val="both"/>
              <w:textAlignment w:val="top"/>
              <w:rPr>
                <w:color w:val="000000"/>
              </w:rPr>
            </w:pPr>
            <w:r w:rsidRPr="0087272E">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15" w:right="140" w:firstLine="283"/>
              <w:jc w:val="both"/>
              <w:textAlignment w:val="top"/>
              <w:rPr>
                <w:color w:val="000000"/>
              </w:rPr>
            </w:pPr>
            <w:proofErr w:type="gramStart"/>
            <w:r w:rsidRPr="0087272E">
              <w:rPr>
                <w:color w:val="000000"/>
              </w:rPr>
              <w:t>Утренний приём,</w:t>
            </w:r>
            <w:r w:rsidRPr="0087272E">
              <w:rPr>
                <w:color w:val="000000"/>
              </w:rPr>
              <w:br/>
              <w:t>завтрак, занятия,</w:t>
            </w:r>
            <w:r w:rsidRPr="0087272E">
              <w:rPr>
                <w:color w:val="000000"/>
              </w:rPr>
              <w:br/>
              <w:t>игра, одевание на прогулку, прогулка,</w:t>
            </w:r>
            <w:r w:rsidRPr="0087272E">
              <w:rPr>
                <w:color w:val="000000"/>
              </w:rPr>
              <w:br/>
              <w:t>возвращение с прогулки, обед, подготовка ко сну, подъём после сна, полдник,</w:t>
            </w:r>
            <w:r w:rsidRPr="0087272E">
              <w:rPr>
                <w:color w:val="000000"/>
              </w:rPr>
              <w:br/>
              <w:t> игры, подготовка к вечерней прогулке, вечерняя прогулка</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0" w:right="120" w:firstLine="100"/>
              <w:jc w:val="both"/>
              <w:textAlignment w:val="top"/>
              <w:rPr>
                <w:color w:val="000000"/>
              </w:rPr>
            </w:pPr>
            <w:r w:rsidRPr="0087272E">
              <w:rPr>
                <w:color w:val="000000"/>
              </w:rPr>
              <w:t> Действия с предметами, действия с игрушками,</w:t>
            </w:r>
            <w:r w:rsidRPr="0087272E">
              <w:rPr>
                <w:color w:val="000000"/>
              </w:rPr>
              <w:br/>
              <w:t>рассматривание иллюстраций, картинок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33" w:right="140" w:firstLine="142"/>
              <w:jc w:val="both"/>
              <w:textAlignment w:val="top"/>
              <w:rPr>
                <w:color w:val="000000"/>
              </w:rPr>
            </w:pPr>
            <w:r w:rsidRPr="0087272E">
              <w:rPr>
                <w:color w:val="000000"/>
              </w:rPr>
              <w:t> </w:t>
            </w:r>
            <w:proofErr w:type="gramStart"/>
            <w:r w:rsidRPr="0087272E">
              <w:rPr>
                <w:color w:val="000000"/>
              </w:rPr>
              <w:t>Консультации, семинары,</w:t>
            </w:r>
            <w:r w:rsidRPr="0095556A">
              <w:rPr>
                <w:color w:val="000000"/>
              </w:rPr>
              <w:t> </w:t>
            </w:r>
            <w:r w:rsidRPr="0087272E">
              <w:rPr>
                <w:color w:val="000000"/>
              </w:rPr>
              <w:br/>
              <w:t>Родительские собрания,</w:t>
            </w:r>
            <w:r w:rsidRPr="0087272E">
              <w:rPr>
                <w:color w:val="000000"/>
              </w:rPr>
              <w:br/>
              <w:t>субботники,</w:t>
            </w:r>
            <w:r w:rsidRPr="0087272E">
              <w:rPr>
                <w:color w:val="000000"/>
              </w:rPr>
              <w:br/>
              <w:t>круглые столы,</w:t>
            </w:r>
            <w:r w:rsidRPr="0087272E">
              <w:rPr>
                <w:color w:val="000000"/>
              </w:rPr>
              <w:br/>
              <w:t>мастер-классы,</w:t>
            </w:r>
            <w:r w:rsidRPr="0087272E">
              <w:rPr>
                <w:color w:val="000000"/>
              </w:rPr>
              <w:br/>
              <w:t>совместный труд детей и взрослых,</w:t>
            </w:r>
            <w:r w:rsidRPr="0095556A">
              <w:rPr>
                <w:color w:val="000000"/>
              </w:rPr>
              <w:t> </w:t>
            </w:r>
            <w:r w:rsidRPr="0087272E">
              <w:rPr>
                <w:color w:val="000000"/>
              </w:rPr>
              <w:br/>
              <w:t>труд в природе,</w:t>
            </w:r>
            <w:r w:rsidRPr="0087272E">
              <w:rPr>
                <w:color w:val="000000"/>
              </w:rPr>
              <w:br/>
              <w:t>творческие задания, изготовление атрибутов, создание предметно-развивающей среды,</w:t>
            </w:r>
            <w:r w:rsidRPr="0087272E">
              <w:rPr>
                <w:color w:val="000000"/>
              </w:rPr>
              <w:br/>
              <w:t> дни открытых дверей</w:t>
            </w:r>
            <w:r w:rsidRPr="0087272E">
              <w:rPr>
                <w:color w:val="000000"/>
              </w:rPr>
              <w:br/>
              <w:t>проектная деятельность</w:t>
            </w:r>
            <w:proofErr w:type="gramEnd"/>
          </w:p>
        </w:tc>
      </w:tr>
      <w:tr w:rsidR="0087272E" w:rsidRPr="0087272E" w:rsidTr="0087272E">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33" w:right="120" w:firstLine="142"/>
              <w:jc w:val="both"/>
              <w:textAlignment w:val="top"/>
              <w:rPr>
                <w:color w:val="000000"/>
              </w:rPr>
            </w:pPr>
            <w:r w:rsidRPr="0095556A">
              <w:rPr>
                <w:b/>
                <w:bCs/>
                <w:i/>
                <w:iCs/>
                <w:color w:val="000000"/>
              </w:rPr>
              <w:t>Формирование первичных представлений о труде взрослых, его роли в обществе и жизни каждого человека.</w:t>
            </w:r>
          </w:p>
        </w:tc>
      </w:tr>
      <w:tr w:rsidR="0087272E" w:rsidRPr="0087272E" w:rsidTr="0087272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2" w:right="140" w:firstLine="142"/>
              <w:jc w:val="both"/>
              <w:textAlignment w:val="top"/>
              <w:rPr>
                <w:color w:val="000000"/>
              </w:rPr>
            </w:pPr>
            <w:r w:rsidRPr="0087272E">
              <w:rPr>
                <w:color w:val="000000"/>
              </w:rPr>
              <w:t>- расширять круг наблюдений за трудом взрослых;</w:t>
            </w:r>
            <w:r w:rsidRPr="0087272E">
              <w:rPr>
                <w:color w:val="000000"/>
              </w:rPr>
              <w:br/>
            </w:r>
            <w:r w:rsidRPr="0087272E">
              <w:rPr>
                <w:color w:val="000000"/>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0" w:right="48" w:firstLine="142"/>
              <w:jc w:val="both"/>
              <w:textAlignment w:val="top"/>
              <w:rPr>
                <w:color w:val="000000"/>
              </w:rPr>
            </w:pPr>
            <w:r w:rsidRPr="0087272E">
              <w:rPr>
                <w:color w:val="000000"/>
              </w:rPr>
              <w:lastRenderedPageBreak/>
              <w:t>Разыгрывание игровых ситуаций,</w:t>
            </w:r>
            <w:r w:rsidRPr="0087272E">
              <w:rPr>
                <w:color w:val="000000"/>
              </w:rPr>
              <w:br/>
            </w:r>
            <w:r w:rsidRPr="0087272E">
              <w:rPr>
                <w:color w:val="000000"/>
              </w:rPr>
              <w:lastRenderedPageBreak/>
              <w:t>Игры-занятия, игры-упражнения,</w:t>
            </w:r>
            <w:r w:rsidRPr="0087272E">
              <w:rPr>
                <w:color w:val="000000"/>
              </w:rPr>
              <w:br/>
              <w:t>работа в книжном уголке</w:t>
            </w:r>
            <w:r w:rsidRPr="0087272E">
              <w:rPr>
                <w:color w:val="000000"/>
              </w:rPr>
              <w:br/>
              <w:t>индивидуальная работа (самообслуживание),</w:t>
            </w:r>
            <w:r w:rsidRPr="0087272E">
              <w:rPr>
                <w:color w:val="000000"/>
              </w:rPr>
              <w:br/>
              <w:t>поручения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15" w:right="140" w:firstLine="283"/>
              <w:jc w:val="both"/>
              <w:textAlignment w:val="top"/>
              <w:rPr>
                <w:color w:val="000000"/>
              </w:rPr>
            </w:pPr>
            <w:proofErr w:type="gramStart"/>
            <w:r w:rsidRPr="0087272E">
              <w:rPr>
                <w:color w:val="000000"/>
              </w:rPr>
              <w:lastRenderedPageBreak/>
              <w:t>Утренний приём,</w:t>
            </w:r>
            <w:r w:rsidRPr="0087272E">
              <w:rPr>
                <w:color w:val="000000"/>
              </w:rPr>
              <w:br/>
              <w:t>завтрак, занятия,</w:t>
            </w:r>
            <w:r w:rsidRPr="0087272E">
              <w:rPr>
                <w:color w:val="000000"/>
              </w:rPr>
              <w:br/>
            </w:r>
            <w:r w:rsidRPr="0087272E">
              <w:rPr>
                <w:color w:val="000000"/>
              </w:rPr>
              <w:lastRenderedPageBreak/>
              <w:t>игра, одевание на прогулку, прогулка,</w:t>
            </w:r>
            <w:r w:rsidRPr="0087272E">
              <w:rPr>
                <w:color w:val="000000"/>
              </w:rPr>
              <w:br/>
              <w:t>возвращение с прогулки, обед, подготовка ко сну, подъём после сна, полдник,</w:t>
            </w:r>
            <w:r w:rsidRPr="0087272E">
              <w:rPr>
                <w:color w:val="000000"/>
              </w:rPr>
              <w:br/>
              <w:t>игры, подготовка к вечерней прогулке, вечерняя прогулка</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0" w:right="120" w:firstLine="100"/>
              <w:jc w:val="both"/>
              <w:textAlignment w:val="top"/>
              <w:rPr>
                <w:color w:val="000000"/>
              </w:rPr>
            </w:pPr>
            <w:r w:rsidRPr="0095556A">
              <w:rPr>
                <w:b/>
                <w:bCs/>
                <w:color w:val="000000"/>
              </w:rPr>
              <w:lastRenderedPageBreak/>
              <w:t> </w:t>
            </w:r>
            <w:r w:rsidRPr="0087272E">
              <w:rPr>
                <w:color w:val="000000"/>
              </w:rPr>
              <w:t>Действия с предметами, действия с игрушками, </w:t>
            </w:r>
            <w:r w:rsidRPr="0095556A">
              <w:rPr>
                <w:color w:val="000000"/>
              </w:rPr>
              <w:t> </w:t>
            </w:r>
            <w:r w:rsidRPr="0087272E">
              <w:rPr>
                <w:color w:val="000000"/>
              </w:rPr>
              <w:br/>
            </w:r>
            <w:r w:rsidRPr="0087272E">
              <w:rPr>
                <w:color w:val="000000"/>
              </w:rPr>
              <w:lastRenderedPageBreak/>
              <w:t>рассматривание иллюстраций, картинок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33" w:right="140" w:firstLine="142"/>
              <w:jc w:val="both"/>
              <w:textAlignment w:val="top"/>
              <w:rPr>
                <w:color w:val="000000"/>
              </w:rPr>
            </w:pPr>
            <w:proofErr w:type="gramStart"/>
            <w:r w:rsidRPr="0087272E">
              <w:rPr>
                <w:color w:val="000000"/>
              </w:rPr>
              <w:lastRenderedPageBreak/>
              <w:t>Консультации, семинары,</w:t>
            </w:r>
            <w:r w:rsidRPr="0095556A">
              <w:rPr>
                <w:color w:val="000000"/>
              </w:rPr>
              <w:t> </w:t>
            </w:r>
            <w:r w:rsidRPr="0087272E">
              <w:rPr>
                <w:color w:val="000000"/>
              </w:rPr>
              <w:br/>
            </w:r>
            <w:r w:rsidRPr="0087272E">
              <w:rPr>
                <w:color w:val="000000"/>
              </w:rPr>
              <w:lastRenderedPageBreak/>
              <w:t>Родительские собрания,</w:t>
            </w:r>
            <w:r w:rsidRPr="0087272E">
              <w:rPr>
                <w:color w:val="000000"/>
              </w:rPr>
              <w:br/>
              <w:t>субботники,</w:t>
            </w:r>
            <w:r w:rsidRPr="0087272E">
              <w:rPr>
                <w:color w:val="000000"/>
              </w:rPr>
              <w:br/>
              <w:t>круглые столы,</w:t>
            </w:r>
            <w:r w:rsidRPr="0087272E">
              <w:rPr>
                <w:color w:val="000000"/>
              </w:rPr>
              <w:br/>
              <w:t>мастер-классы,</w:t>
            </w:r>
            <w:r w:rsidRPr="0087272E">
              <w:rPr>
                <w:color w:val="000000"/>
              </w:rPr>
              <w:br/>
              <w:t>совместный труд детей и взрослых,</w:t>
            </w:r>
            <w:r w:rsidRPr="0095556A">
              <w:rPr>
                <w:color w:val="000000"/>
              </w:rPr>
              <w:t> </w:t>
            </w:r>
            <w:r w:rsidRPr="0087272E">
              <w:rPr>
                <w:color w:val="000000"/>
              </w:rPr>
              <w:br/>
              <w:t>труд в природе,</w:t>
            </w:r>
            <w:r w:rsidRPr="0087272E">
              <w:rPr>
                <w:color w:val="000000"/>
              </w:rPr>
              <w:br/>
              <w:t>творческие задания, изготовление атрибутов, создание предметно-развивающей среды,</w:t>
            </w:r>
            <w:r w:rsidRPr="0087272E">
              <w:rPr>
                <w:color w:val="000000"/>
              </w:rPr>
              <w:br/>
              <w:t> дни открытых дверей</w:t>
            </w:r>
            <w:r w:rsidRPr="0087272E">
              <w:rPr>
                <w:color w:val="000000"/>
              </w:rPr>
              <w:br/>
              <w:t>проектная деятельность</w:t>
            </w:r>
            <w:proofErr w:type="gramEnd"/>
          </w:p>
        </w:tc>
      </w:tr>
      <w:tr w:rsidR="0087272E" w:rsidRPr="0087272E" w:rsidTr="0087272E">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33" w:right="120" w:firstLine="142"/>
              <w:jc w:val="both"/>
              <w:textAlignment w:val="top"/>
              <w:rPr>
                <w:color w:val="000000"/>
              </w:rPr>
            </w:pPr>
            <w:r w:rsidRPr="0095556A">
              <w:rPr>
                <w:b/>
                <w:bCs/>
                <w:i/>
                <w:iCs/>
                <w:color w:val="000000"/>
              </w:rPr>
              <w:lastRenderedPageBreak/>
              <w:t>Безопасность</w:t>
            </w:r>
          </w:p>
        </w:tc>
      </w:tr>
      <w:tr w:rsidR="0087272E" w:rsidRPr="0087272E" w:rsidTr="0087272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2" w:right="140" w:firstLine="142"/>
              <w:jc w:val="both"/>
              <w:textAlignment w:val="top"/>
              <w:rPr>
                <w:color w:val="000000"/>
              </w:rPr>
            </w:pPr>
            <w:r w:rsidRPr="0087272E">
              <w:rPr>
                <w:color w:val="000000"/>
              </w:rPr>
              <w:t>- профилактика детского травматизма путем формирования навыков поведения в быту и развития координации движений</w:t>
            </w:r>
            <w:r w:rsidRPr="0087272E">
              <w:rPr>
                <w:color w:val="000000"/>
              </w:rPr>
              <w:br/>
              <w:t>- создание безопасной окружающей среды</w:t>
            </w:r>
            <w:r w:rsidRPr="0087272E">
              <w:rPr>
                <w:color w:val="000000"/>
              </w:rPr>
              <w:br/>
              <w:t>- создание атмосферы психологического комфорта, формирование навыков адаптивного поведения и общения с окружающими</w:t>
            </w:r>
            <w:r w:rsidRPr="0095556A">
              <w:rPr>
                <w:color w:val="000000"/>
              </w:rPr>
              <w:t> </w:t>
            </w:r>
            <w:r w:rsidRPr="0087272E">
              <w:rPr>
                <w:color w:val="000000"/>
              </w:rPr>
              <w:br/>
              <w:t>- передача детям знаний о правилах безопасности дорожного движения в качестве пешехода и пассажира транспортного средства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0" w:right="48" w:firstLine="142"/>
              <w:jc w:val="both"/>
              <w:textAlignment w:val="top"/>
              <w:rPr>
                <w:color w:val="000000"/>
              </w:rPr>
            </w:pPr>
            <w:proofErr w:type="gramStart"/>
            <w:r w:rsidRPr="0087272E">
              <w:rPr>
                <w:color w:val="000000"/>
              </w:rPr>
              <w:t>- обучающие игры с предметами</w:t>
            </w:r>
            <w:r w:rsidRPr="0087272E">
              <w:rPr>
                <w:color w:val="000000"/>
              </w:rPr>
              <w:br/>
              <w:t>- игры-забавы</w:t>
            </w:r>
            <w:r w:rsidRPr="0087272E">
              <w:rPr>
                <w:color w:val="000000"/>
              </w:rPr>
              <w:br/>
              <w:t>- развлечения</w:t>
            </w:r>
            <w:r w:rsidRPr="0087272E">
              <w:rPr>
                <w:color w:val="000000"/>
              </w:rPr>
              <w:br/>
              <w:t>- театрализации (доступными видами театра)</w:t>
            </w:r>
            <w:r w:rsidRPr="0087272E">
              <w:rPr>
                <w:color w:val="000000"/>
              </w:rPr>
              <w:br/>
              <w:t>- беседы</w:t>
            </w:r>
            <w:r w:rsidRPr="0087272E">
              <w:rPr>
                <w:color w:val="000000"/>
              </w:rPr>
              <w:br/>
              <w:t>- разыгрывание сюжета</w:t>
            </w:r>
            <w:r w:rsidRPr="0087272E">
              <w:rPr>
                <w:color w:val="000000"/>
              </w:rPr>
              <w:br/>
              <w:t>- организация практических действий детей и экспериментирование</w:t>
            </w:r>
            <w:r w:rsidRPr="0087272E">
              <w:rPr>
                <w:color w:val="000000"/>
              </w:rPr>
              <w:br/>
              <w:t>- слушание и проигрывание коротких текстов (стихов, рассказов, сказок), познавательных сюжетов</w:t>
            </w:r>
            <w:r w:rsidRPr="0087272E">
              <w:rPr>
                <w:color w:val="000000"/>
              </w:rPr>
              <w:br/>
              <w:t>- использование информационно-</w:t>
            </w:r>
            <w:r w:rsidRPr="0087272E">
              <w:rPr>
                <w:color w:val="000000"/>
              </w:rPr>
              <w:lastRenderedPageBreak/>
              <w:t>компьютерных технологий и технических средств обучения (презентации, видеофильмы, мультфильмы)</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15" w:right="140" w:firstLine="283"/>
              <w:jc w:val="both"/>
              <w:textAlignment w:val="top"/>
              <w:rPr>
                <w:color w:val="000000"/>
              </w:rPr>
            </w:pPr>
            <w:proofErr w:type="gramStart"/>
            <w:r w:rsidRPr="0087272E">
              <w:rPr>
                <w:color w:val="000000"/>
              </w:rPr>
              <w:lastRenderedPageBreak/>
              <w:t>- во всех режимных моментах: утренний прием, утренняя гимнастика, приемы пищи, занятия, самостоятельная деятельность, прогулка, подготовка ко сну, дневной сон</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40" w:right="120" w:firstLine="100"/>
              <w:jc w:val="both"/>
              <w:textAlignment w:val="top"/>
              <w:rPr>
                <w:color w:val="000000"/>
              </w:rPr>
            </w:pPr>
            <w:r w:rsidRPr="0087272E">
              <w:rPr>
                <w:color w:val="000000"/>
              </w:rPr>
              <w:t>- действия с предметами</w:t>
            </w:r>
            <w:r w:rsidRPr="0087272E">
              <w:rPr>
                <w:color w:val="000000"/>
              </w:rPr>
              <w:br/>
              <w:t>- игры-забавы</w:t>
            </w:r>
            <w:r w:rsidRPr="0087272E">
              <w:rPr>
                <w:color w:val="000000"/>
              </w:rPr>
              <w:br/>
              <w:t>- дидактические игры</w:t>
            </w:r>
            <w:r w:rsidRPr="0087272E">
              <w:rPr>
                <w:color w:val="000000"/>
              </w:rPr>
              <w:br/>
              <w:t>- подвижные игры</w:t>
            </w:r>
            <w:r w:rsidRPr="0087272E">
              <w:rPr>
                <w:color w:val="000000"/>
              </w:rPr>
              <w:br/>
              <w:t>- сюжетные игры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272E" w:rsidRPr="0087272E" w:rsidRDefault="0087272E" w:rsidP="007D7368">
            <w:pPr>
              <w:spacing w:before="100" w:after="100"/>
              <w:ind w:left="133" w:right="140" w:firstLine="142"/>
              <w:jc w:val="both"/>
              <w:textAlignment w:val="top"/>
              <w:rPr>
                <w:color w:val="000000"/>
              </w:rPr>
            </w:pPr>
            <w:proofErr w:type="gramStart"/>
            <w:r w:rsidRPr="0087272E">
              <w:rPr>
                <w:color w:val="000000"/>
              </w:rPr>
              <w:t>- развлечения</w:t>
            </w:r>
            <w:r w:rsidRPr="0087272E">
              <w:rPr>
                <w:color w:val="000000"/>
              </w:rPr>
              <w:br/>
              <w:t>- театрализации</w:t>
            </w:r>
            <w:r w:rsidRPr="0087272E">
              <w:rPr>
                <w:color w:val="000000"/>
              </w:rPr>
              <w:br/>
              <w:t>- консультации</w:t>
            </w:r>
            <w:r w:rsidRPr="0087272E">
              <w:rPr>
                <w:color w:val="000000"/>
              </w:rPr>
              <w:br/>
              <w:t>- родительские собрания</w:t>
            </w:r>
            <w:r w:rsidRPr="0087272E">
              <w:rPr>
                <w:color w:val="000000"/>
              </w:rPr>
              <w:br/>
              <w:t>- использование информационно-компьютерных технологий и технических средств обучения (демонстрация видеофильмов, презентаций и др.)</w:t>
            </w:r>
            <w:r w:rsidRPr="0087272E">
              <w:rPr>
                <w:color w:val="000000"/>
              </w:rPr>
              <w:br/>
              <w:t>- оформление стендов, «уголков  родителей»</w:t>
            </w:r>
            <w:r w:rsidRPr="0087272E">
              <w:rPr>
                <w:color w:val="000000"/>
              </w:rPr>
              <w:br/>
              <w:t>- дни открытых дверей</w:t>
            </w:r>
            <w:r w:rsidRPr="0087272E">
              <w:rPr>
                <w:color w:val="000000"/>
              </w:rPr>
              <w:br/>
            </w:r>
            <w:r w:rsidRPr="0087272E">
              <w:rPr>
                <w:color w:val="000000"/>
              </w:rPr>
              <w:lastRenderedPageBreak/>
              <w:t>- тематические недели</w:t>
            </w:r>
            <w:proofErr w:type="gramEnd"/>
          </w:p>
        </w:tc>
      </w:tr>
    </w:tbl>
    <w:p w:rsidR="00105BA7" w:rsidRDefault="00105BA7" w:rsidP="0095556A">
      <w:pPr>
        <w:spacing w:before="100" w:beforeAutospacing="1"/>
        <w:rPr>
          <w:b/>
          <w:sz w:val="28"/>
          <w:szCs w:val="28"/>
        </w:rPr>
      </w:pPr>
    </w:p>
    <w:p w:rsidR="00B354FE" w:rsidRPr="00782A6A" w:rsidRDefault="00B354FE" w:rsidP="00B354FE">
      <w:pPr>
        <w:tabs>
          <w:tab w:val="left" w:pos="5120"/>
          <w:tab w:val="center" w:pos="7673"/>
        </w:tabs>
        <w:spacing w:line="360" w:lineRule="auto"/>
        <w:ind w:left="567" w:firstLine="567"/>
        <w:jc w:val="center"/>
        <w:rPr>
          <w:b/>
          <w:i/>
        </w:rPr>
      </w:pPr>
      <w:r w:rsidRPr="00782A6A">
        <w:rPr>
          <w:b/>
          <w:i/>
        </w:rPr>
        <w:t>Образовательная область «Познавательное развитие»</w:t>
      </w:r>
    </w:p>
    <w:p w:rsidR="00B354FE" w:rsidRPr="00B354FE" w:rsidRDefault="00B354FE" w:rsidP="00B354FE">
      <w:pPr>
        <w:shd w:val="clear" w:color="auto" w:fill="FFFFFF"/>
        <w:spacing w:before="100" w:after="100"/>
        <w:ind w:left="567" w:right="140" w:firstLine="567"/>
        <w:textAlignment w:val="top"/>
        <w:rPr>
          <w:color w:val="000000"/>
        </w:rPr>
      </w:pPr>
      <w:r w:rsidRPr="00B354FE">
        <w:rPr>
          <w:rFonts w:ascii="Arial" w:hAnsi="Arial" w:cs="Arial"/>
          <w:color w:val="000000"/>
        </w:rPr>
        <w:br/>
      </w:r>
      <w:r w:rsidRPr="00B354FE">
        <w:rPr>
          <w:color w:val="000000"/>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354FE">
        <w:rPr>
          <w:color w:val="000000"/>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B354FE">
        <w:rPr>
          <w:color w:val="000000"/>
        </w:rPr>
        <w:t xml:space="preserve"> </w:t>
      </w:r>
      <w:proofErr w:type="gramStart"/>
      <w:r w:rsidRPr="00B354FE">
        <w:rPr>
          <w:color w:val="000000"/>
        </w:rPr>
        <w:t>общем</w:t>
      </w:r>
      <w:proofErr w:type="gramEnd"/>
      <w:r w:rsidRPr="00B354FE">
        <w:rPr>
          <w:color w:val="000000"/>
        </w:rPr>
        <w:t xml:space="preserve"> доме людей, об особенностях ее природы, многообразии стран и народов мира.</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05"/>
        <w:gridCol w:w="2944"/>
        <w:gridCol w:w="2718"/>
        <w:gridCol w:w="3120"/>
        <w:gridCol w:w="2283"/>
      </w:tblGrid>
      <w:tr w:rsidR="00B354FE" w:rsidRPr="00B354FE" w:rsidTr="00E4588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354FE" w:rsidRPr="00B354FE" w:rsidRDefault="00B354FE" w:rsidP="00B354FE">
            <w:pPr>
              <w:spacing w:before="100" w:after="100"/>
              <w:ind w:left="140" w:right="140" w:firstLine="400"/>
              <w:jc w:val="both"/>
              <w:textAlignment w:val="top"/>
              <w:rPr>
                <w:color w:val="000000"/>
              </w:rPr>
            </w:pPr>
            <w:r>
              <w:rPr>
                <w:b/>
                <w:bCs/>
                <w:color w:val="000000"/>
              </w:rPr>
              <w:t>Разделы (з</w:t>
            </w:r>
            <w:r w:rsidRPr="00B354FE">
              <w:rPr>
                <w:b/>
                <w:bCs/>
                <w:color w:val="000000"/>
              </w:rPr>
              <w:t>адачи</w:t>
            </w:r>
            <w:r>
              <w:rPr>
                <w:b/>
                <w:bCs/>
                <w:color w:val="000000"/>
              </w:rPr>
              <w:t>,</w:t>
            </w:r>
            <w:r w:rsidR="0095556A">
              <w:rPr>
                <w:b/>
                <w:bCs/>
                <w:color w:val="000000"/>
              </w:rPr>
              <w:t xml:space="preserve"> </w:t>
            </w:r>
            <w:r>
              <w:rPr>
                <w:b/>
                <w:bCs/>
                <w:color w:val="000000"/>
              </w:rPr>
              <w:t>блоки)</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354FE" w:rsidRPr="00B354FE" w:rsidRDefault="00B354FE" w:rsidP="00E4588F">
            <w:pPr>
              <w:spacing w:before="100" w:after="100"/>
              <w:ind w:left="140" w:right="140" w:firstLine="400"/>
              <w:jc w:val="center"/>
              <w:textAlignment w:val="top"/>
              <w:rPr>
                <w:color w:val="000000"/>
              </w:rPr>
            </w:pPr>
            <w:r w:rsidRPr="00B354FE">
              <w:rPr>
                <w:b/>
                <w:bCs/>
                <w:color w:val="000000"/>
              </w:rPr>
              <w:t>Осуществляемая образовательная деятельность</w:t>
            </w:r>
          </w:p>
        </w:tc>
      </w:tr>
      <w:tr w:rsidR="00B354FE" w:rsidRPr="00B354FE" w:rsidTr="00E4588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354FE" w:rsidRPr="00B354FE" w:rsidRDefault="00B354FE" w:rsidP="00B354FE">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4FE" w:rsidRPr="00B354FE" w:rsidRDefault="00B354FE" w:rsidP="00E4588F">
            <w:pPr>
              <w:spacing w:before="100" w:after="100"/>
              <w:ind w:left="140" w:right="140" w:firstLine="400"/>
              <w:jc w:val="center"/>
              <w:textAlignment w:val="top"/>
              <w:rPr>
                <w:color w:val="000000"/>
              </w:rPr>
            </w:pPr>
            <w:r w:rsidRPr="00B354FE">
              <w:rPr>
                <w:b/>
                <w:bCs/>
                <w:color w:val="000000"/>
              </w:rPr>
              <w:t>в организованной детской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4FE" w:rsidRPr="00B354FE" w:rsidRDefault="00B354FE" w:rsidP="00E4588F">
            <w:pPr>
              <w:spacing w:before="100" w:after="100"/>
              <w:ind w:left="140" w:right="140" w:firstLine="400"/>
              <w:jc w:val="center"/>
              <w:textAlignment w:val="top"/>
              <w:rPr>
                <w:color w:val="000000"/>
              </w:rPr>
            </w:pPr>
            <w:r w:rsidRPr="00B354FE">
              <w:rPr>
                <w:b/>
                <w:bCs/>
                <w:color w:val="000000"/>
              </w:rPr>
              <w:t>в ходе режимных моментов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4FE" w:rsidRPr="00B354FE" w:rsidRDefault="00B354FE" w:rsidP="00E4588F">
            <w:pPr>
              <w:spacing w:before="100" w:after="100"/>
              <w:ind w:left="140" w:right="140" w:firstLine="400"/>
              <w:jc w:val="center"/>
              <w:textAlignment w:val="top"/>
              <w:rPr>
                <w:color w:val="000000"/>
              </w:rPr>
            </w:pPr>
            <w:r w:rsidRPr="00B354FE">
              <w:rPr>
                <w:b/>
                <w:bCs/>
                <w:color w:val="000000"/>
              </w:rPr>
              <w:t>в самостоятельной детской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54FE" w:rsidRPr="00B354FE" w:rsidRDefault="00B354FE" w:rsidP="00E4588F">
            <w:pPr>
              <w:spacing w:before="100" w:after="100"/>
              <w:ind w:left="140" w:right="140" w:firstLine="400"/>
              <w:jc w:val="center"/>
              <w:textAlignment w:val="top"/>
              <w:rPr>
                <w:color w:val="000000"/>
              </w:rPr>
            </w:pPr>
            <w:r w:rsidRPr="00B354FE">
              <w:rPr>
                <w:b/>
                <w:bCs/>
                <w:color w:val="000000"/>
              </w:rPr>
              <w:t>при взаимодействии с семьями</w:t>
            </w:r>
          </w:p>
        </w:tc>
      </w:tr>
      <w:tr w:rsidR="00B354FE" w:rsidRPr="00B354FE" w:rsidTr="00B354FE">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b/>
                <w:bCs/>
                <w:color w:val="000000"/>
              </w:rPr>
              <w:t>Вторая группа раннего возраста</w:t>
            </w:r>
          </w:p>
        </w:tc>
      </w:tr>
      <w:tr w:rsidR="00B354FE" w:rsidRPr="00B354FE" w:rsidTr="00B354FE">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b/>
                <w:bCs/>
                <w:i/>
                <w:iCs/>
                <w:color w:val="000000"/>
              </w:rPr>
              <w:t>Сенсорное развитие</w:t>
            </w:r>
          </w:p>
        </w:tc>
      </w:tr>
      <w:tr w:rsidR="00B354FE" w:rsidRPr="00B354FE" w:rsidTr="00B354F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7D7368">
            <w:pPr>
              <w:spacing w:before="100" w:after="100"/>
              <w:ind w:left="140" w:right="140" w:firstLine="286"/>
              <w:jc w:val="both"/>
              <w:textAlignment w:val="top"/>
              <w:rPr>
                <w:color w:val="000000"/>
              </w:rPr>
            </w:pPr>
            <w:r w:rsidRPr="00B354FE">
              <w:rPr>
                <w:color w:val="000000"/>
              </w:rPr>
              <w:t>Совершенствование восприятия детей, умение активно использовать осязание, зрение, слух.</w:t>
            </w:r>
            <w:r w:rsidRPr="00B354FE">
              <w:rPr>
                <w:color w:val="000000"/>
              </w:rPr>
              <w:br/>
              <w:t xml:space="preserve">Продолжать работу по обогащению непосредственного чувственного опыта детей в разных видах деятельности. </w:t>
            </w:r>
            <w:proofErr w:type="gramStart"/>
            <w:r w:rsidRPr="00B354FE">
              <w:rPr>
                <w:color w:val="000000"/>
              </w:rPr>
              <w:t>Помогать им обследовать</w:t>
            </w:r>
            <w:proofErr w:type="gramEnd"/>
            <w:r w:rsidRPr="00B354FE">
              <w:rPr>
                <w:color w:val="000000"/>
              </w:rPr>
              <w:t xml:space="preserve"> </w:t>
            </w:r>
            <w:r w:rsidRPr="00B354FE">
              <w:rPr>
                <w:color w:val="000000"/>
              </w:rPr>
              <w:lastRenderedPageBreak/>
              <w:t>предметы, выделяя их цвет, величину, форму. Побуждать детей включать движения рук по предмету в процессе знакомства с ним: обводить руками части предмета, гладить их и т.д.</w:t>
            </w:r>
            <w:r w:rsidRPr="00B354FE">
              <w:rPr>
                <w:color w:val="000000"/>
              </w:rPr>
              <w:br/>
              <w:t>Упражнять в установлении сходства и различия между предметами, имеющими одинаковое название.</w:t>
            </w:r>
            <w:r w:rsidRPr="00B354FE">
              <w:rPr>
                <w:color w:val="000000"/>
              </w:rPr>
              <w:br/>
              <w:t>Учить детей называть свойства предметов.</w:t>
            </w:r>
            <w:r w:rsidRPr="00B354FE">
              <w:rPr>
                <w:color w:val="000000"/>
              </w:rPr>
              <w:br/>
              <w:t>Развивать элементарные представления о величине, форме, цвете, объеме.</w:t>
            </w:r>
            <w:r w:rsidRPr="00B354FE">
              <w:rPr>
                <w:color w:val="000000"/>
              </w:rPr>
              <w:br/>
              <w:t>Способствовать запоминанию и узнаванию предметов по наиболее характерным признакам и свойствам.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lastRenderedPageBreak/>
              <w:t xml:space="preserve">Мини </w:t>
            </w:r>
            <w:proofErr w:type="gramStart"/>
            <w:r w:rsidRPr="00B354FE">
              <w:rPr>
                <w:color w:val="000000"/>
              </w:rPr>
              <w:t>занятия</w:t>
            </w:r>
            <w:proofErr w:type="gramEnd"/>
            <w:r w:rsidRPr="00B354FE">
              <w:rPr>
                <w:color w:val="000000"/>
              </w:rPr>
              <w:br/>
              <w:t>Интегрированные занятия</w:t>
            </w:r>
            <w:r w:rsidRPr="00B354FE">
              <w:rPr>
                <w:color w:val="000000"/>
              </w:rPr>
              <w:br/>
              <w:t>Экспериментирование</w:t>
            </w:r>
            <w:r w:rsidRPr="00B354FE">
              <w:rPr>
                <w:color w:val="000000"/>
              </w:rPr>
              <w:br/>
              <w:t>Игровые занятия с использованием полифункционального игрового оборудования</w:t>
            </w:r>
            <w:r w:rsidRPr="00B354FE">
              <w:rPr>
                <w:color w:val="000000"/>
              </w:rPr>
              <w:br/>
              <w:t>Игровые упражнения</w:t>
            </w:r>
            <w:r w:rsidRPr="00B354FE">
              <w:rPr>
                <w:color w:val="000000"/>
              </w:rPr>
              <w:br/>
            </w:r>
            <w:r w:rsidRPr="00B354FE">
              <w:rPr>
                <w:color w:val="000000"/>
              </w:rPr>
              <w:lastRenderedPageBreak/>
              <w:t>Дидактические игры</w:t>
            </w:r>
            <w:r w:rsidRPr="00B354FE">
              <w:rPr>
                <w:color w:val="000000"/>
              </w:rPr>
              <w:br/>
              <w:t>Тематическая прогулка</w:t>
            </w:r>
            <w:r w:rsidRPr="00B354FE">
              <w:rPr>
                <w:color w:val="000000"/>
              </w:rPr>
              <w:br/>
              <w:t>Посещение сенсорной комнаты</w:t>
            </w:r>
            <w:r w:rsidRPr="00B354FE">
              <w:rPr>
                <w:color w:val="000000"/>
              </w:rPr>
              <w:br/>
              <w:t>Показ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lastRenderedPageBreak/>
              <w:t>Наблюдения на прогулке</w:t>
            </w:r>
            <w:r w:rsidRPr="00B354FE">
              <w:rPr>
                <w:color w:val="000000"/>
              </w:rPr>
              <w:br/>
              <w:t>Развивающие игры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t xml:space="preserve">Дидактические </w:t>
            </w:r>
            <w:proofErr w:type="gramStart"/>
            <w:r w:rsidRPr="00B354FE">
              <w:rPr>
                <w:color w:val="000000"/>
              </w:rPr>
              <w:t>игры</w:t>
            </w:r>
            <w:proofErr w:type="gramEnd"/>
            <w:r w:rsidRPr="00B354FE">
              <w:rPr>
                <w:color w:val="000000"/>
              </w:rPr>
              <w:br/>
              <w:t>Развивающие игры</w:t>
            </w:r>
            <w:r w:rsidRPr="00B354FE">
              <w:rPr>
                <w:color w:val="000000"/>
              </w:rPr>
              <w:br/>
              <w:t>Игры-экспериментирования</w:t>
            </w:r>
            <w:r w:rsidRPr="00B354FE">
              <w:rPr>
                <w:color w:val="000000"/>
              </w:rPr>
              <w:br/>
              <w:t xml:space="preserve">Интегрированная детская деятельность (включение ребенком полученного сенсорного опыта в его практическую </w:t>
            </w:r>
            <w:r w:rsidRPr="00B354FE">
              <w:rPr>
                <w:color w:val="000000"/>
              </w:rPr>
              <w:lastRenderedPageBreak/>
              <w:t>деятельность: предметную, продуктивную, игровую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lastRenderedPageBreak/>
              <w:t>Анкетирование</w:t>
            </w:r>
            <w:r w:rsidRPr="00B354FE">
              <w:rPr>
                <w:color w:val="000000"/>
              </w:rPr>
              <w:br/>
              <w:t>Информационные листы</w:t>
            </w:r>
            <w:r w:rsidRPr="00B354FE">
              <w:rPr>
                <w:color w:val="000000"/>
              </w:rPr>
              <w:br/>
              <w:t>Мастер-класс</w:t>
            </w:r>
            <w:r w:rsidRPr="00B354FE">
              <w:rPr>
                <w:color w:val="000000"/>
              </w:rPr>
              <w:br/>
              <w:t>Семинары</w:t>
            </w:r>
            <w:r w:rsidRPr="00B354FE">
              <w:rPr>
                <w:color w:val="000000"/>
              </w:rPr>
              <w:br/>
              <w:t>Семинары-практикумы</w:t>
            </w:r>
            <w:r w:rsidRPr="00B354FE">
              <w:rPr>
                <w:color w:val="000000"/>
              </w:rPr>
              <w:br/>
              <w:t xml:space="preserve">Ситуативное </w:t>
            </w:r>
            <w:r w:rsidRPr="00B354FE">
              <w:rPr>
                <w:color w:val="000000"/>
              </w:rPr>
              <w:lastRenderedPageBreak/>
              <w:t>обучение</w:t>
            </w:r>
            <w:r w:rsidRPr="00B354FE">
              <w:rPr>
                <w:color w:val="000000"/>
              </w:rPr>
              <w:br/>
              <w:t>Консультации</w:t>
            </w:r>
            <w:r w:rsidRPr="00B354FE">
              <w:rPr>
                <w:color w:val="000000"/>
              </w:rPr>
              <w:br/>
              <w:t>Досуг</w:t>
            </w:r>
            <w:r w:rsidRPr="00B354FE">
              <w:rPr>
                <w:color w:val="000000"/>
              </w:rPr>
              <w:br/>
              <w:t>Интерактивное взаимодействие через сайт ДОУ</w:t>
            </w:r>
            <w:r w:rsidRPr="00B354FE">
              <w:rPr>
                <w:color w:val="000000"/>
              </w:rPr>
              <w:br/>
              <w:t>Беседа</w:t>
            </w:r>
            <w:r w:rsidRPr="00B354FE">
              <w:rPr>
                <w:color w:val="000000"/>
              </w:rPr>
              <w:br/>
              <w:t>Консультативные встречи</w:t>
            </w:r>
            <w:r w:rsidRPr="00B354FE">
              <w:rPr>
                <w:color w:val="000000"/>
              </w:rPr>
              <w:br/>
              <w:t>Просмотр ИКТ и ТСО</w:t>
            </w:r>
          </w:p>
        </w:tc>
      </w:tr>
      <w:tr w:rsidR="00B354FE" w:rsidRPr="00B354FE" w:rsidTr="00B354FE">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7D7368">
            <w:pPr>
              <w:spacing w:before="100" w:after="100"/>
              <w:ind w:left="140" w:right="140" w:firstLine="286"/>
              <w:jc w:val="both"/>
              <w:textAlignment w:val="top"/>
              <w:rPr>
                <w:color w:val="000000"/>
              </w:rPr>
            </w:pPr>
            <w:r w:rsidRPr="00B354FE">
              <w:rPr>
                <w:b/>
                <w:bCs/>
                <w:i/>
                <w:iCs/>
                <w:color w:val="000000"/>
              </w:rPr>
              <w:lastRenderedPageBreak/>
              <w:t>Развитие познавательно-исследовательской и продуктивной (конструктивной) деятельности</w:t>
            </w:r>
          </w:p>
        </w:tc>
      </w:tr>
      <w:tr w:rsidR="00B354FE" w:rsidRPr="00B354FE" w:rsidTr="00B354F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7D7368">
            <w:pPr>
              <w:spacing w:before="100" w:after="100"/>
              <w:ind w:left="140" w:right="140" w:firstLine="286"/>
              <w:jc w:val="both"/>
              <w:textAlignment w:val="top"/>
              <w:rPr>
                <w:color w:val="000000"/>
              </w:rPr>
            </w:pPr>
            <w:r w:rsidRPr="00B354FE">
              <w:rPr>
                <w:color w:val="000000"/>
              </w:rPr>
              <w:t>Развивать наглядно-действенное мышление, формируя способы решения практических задач, с помощью различных орудий (кубики, игрушки, предметы быта)</w:t>
            </w:r>
            <w:r w:rsidRPr="00B354FE">
              <w:rPr>
                <w:color w:val="000000"/>
              </w:rPr>
              <w:br/>
              <w:t>Развивать практическое экспериментирование.</w:t>
            </w:r>
            <w:r w:rsidRPr="00B354FE">
              <w:rPr>
                <w:color w:val="000000"/>
              </w:rPr>
              <w:br/>
              <w:t>Стимулировать и поддерживать поиск новых способов решения практических задач</w:t>
            </w:r>
            <w:proofErr w:type="gramStart"/>
            <w:r w:rsidRPr="00B354FE">
              <w:rPr>
                <w:color w:val="000000"/>
              </w:rPr>
              <w:br/>
              <w:t>Р</w:t>
            </w:r>
            <w:proofErr w:type="gramEnd"/>
            <w:r w:rsidRPr="00B354FE">
              <w:rPr>
                <w:color w:val="000000"/>
              </w:rPr>
              <w:t>азвивать символическую функцию мышления в сюжетно-</w:t>
            </w:r>
            <w:proofErr w:type="spellStart"/>
            <w:r w:rsidRPr="00B354FE">
              <w:rPr>
                <w:color w:val="000000"/>
              </w:rPr>
              <w:t>отобразительной</w:t>
            </w:r>
            <w:proofErr w:type="spellEnd"/>
            <w:r w:rsidRPr="00B354FE">
              <w:rPr>
                <w:color w:val="000000"/>
              </w:rPr>
              <w:t xml:space="preserve"> игре.</w:t>
            </w:r>
            <w:r w:rsidRPr="00B354FE">
              <w:rPr>
                <w:color w:val="000000"/>
              </w:rPr>
              <w:br/>
            </w:r>
            <w:r w:rsidRPr="00B354FE">
              <w:rPr>
                <w:color w:val="000000"/>
              </w:rPr>
              <w:lastRenderedPageBreak/>
              <w:t>Развивать интерес к конструированию и приобщать к созданию простых конструкций.</w:t>
            </w:r>
            <w:r w:rsidRPr="00B354FE">
              <w:rPr>
                <w:color w:val="000000"/>
              </w:rPr>
              <w:br/>
              <w:t>Знакомить со свойствами и возможностями материал</w:t>
            </w:r>
            <w:proofErr w:type="gramStart"/>
            <w:r w:rsidRPr="00B354FE">
              <w:rPr>
                <w:color w:val="000000"/>
              </w:rPr>
              <w:br/>
              <w:t>С</w:t>
            </w:r>
            <w:proofErr w:type="gramEnd"/>
            <w:r w:rsidRPr="00B354FE">
              <w:rPr>
                <w:color w:val="000000"/>
              </w:rPr>
              <w:t>пособствовать развитию у детей представления о цвете, форме и величине.</w:t>
            </w:r>
            <w:r w:rsidRPr="00B354FE">
              <w:rPr>
                <w:color w:val="000000"/>
              </w:rPr>
              <w:br/>
              <w:t>Развивать пространственную ориентировку (протяженность предметов, расположение предметов на столе)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lastRenderedPageBreak/>
              <w:t>Мини-занятия</w:t>
            </w:r>
            <w:r w:rsidRPr="00B354FE">
              <w:rPr>
                <w:color w:val="000000"/>
              </w:rPr>
              <w:br/>
              <w:t>Игровые  занятия    Дидактические игры</w:t>
            </w:r>
            <w:r w:rsidRPr="00B354FE">
              <w:rPr>
                <w:color w:val="000000"/>
              </w:rPr>
              <w:br/>
            </w:r>
            <w:proofErr w:type="spellStart"/>
            <w:r w:rsidRPr="00B354FE">
              <w:rPr>
                <w:color w:val="000000"/>
              </w:rPr>
              <w:t>Игры</w:t>
            </w:r>
            <w:proofErr w:type="spellEnd"/>
            <w:r w:rsidRPr="00B354FE">
              <w:rPr>
                <w:color w:val="000000"/>
              </w:rPr>
              <w:t xml:space="preserve"> со строительным материалом</w:t>
            </w:r>
            <w:r w:rsidRPr="00B354FE">
              <w:rPr>
                <w:color w:val="000000"/>
              </w:rPr>
              <w:br/>
              <w:t>Игры с природным материалом</w:t>
            </w:r>
            <w:r w:rsidRPr="00B354FE">
              <w:rPr>
                <w:color w:val="000000"/>
              </w:rPr>
              <w:br/>
              <w:t>Развивающие игры</w:t>
            </w:r>
            <w:r w:rsidRPr="00B354FE">
              <w:rPr>
                <w:color w:val="000000"/>
              </w:rPr>
              <w:br/>
              <w:t xml:space="preserve">Сюжетно - </w:t>
            </w:r>
            <w:proofErr w:type="spellStart"/>
            <w:r w:rsidRPr="00B354FE">
              <w:rPr>
                <w:color w:val="000000"/>
              </w:rPr>
              <w:t>отобразительная</w:t>
            </w:r>
            <w:proofErr w:type="spellEnd"/>
            <w:r w:rsidRPr="00B354FE">
              <w:rPr>
                <w:color w:val="000000"/>
              </w:rPr>
              <w:t xml:space="preserve"> игра</w:t>
            </w:r>
            <w:r w:rsidRPr="00B354FE">
              <w:rPr>
                <w:color w:val="000000"/>
              </w:rPr>
              <w:br/>
              <w:t>Постройки для сюжетных игр</w:t>
            </w:r>
            <w:r w:rsidRPr="00B354FE">
              <w:rPr>
                <w:color w:val="000000"/>
              </w:rPr>
              <w:br/>
              <w:t>Игровые задания</w:t>
            </w:r>
            <w:r w:rsidRPr="00B354FE">
              <w:rPr>
                <w:color w:val="000000"/>
              </w:rPr>
              <w:br/>
              <w:t xml:space="preserve">Экспериментирование с </w:t>
            </w:r>
            <w:r w:rsidRPr="00B354FE">
              <w:rPr>
                <w:color w:val="000000"/>
              </w:rPr>
              <w:lastRenderedPageBreak/>
              <w:t>игрушками, песком, водой</w:t>
            </w:r>
            <w:r w:rsidRPr="00B354FE">
              <w:rPr>
                <w:color w:val="000000"/>
              </w:rPr>
              <w:br/>
              <w:t>Действия с предметами</w:t>
            </w:r>
            <w:r w:rsidRPr="00B354FE">
              <w:rPr>
                <w:color w:val="000000"/>
              </w:rPr>
              <w:br/>
              <w:t>Мини-занятия в игротеке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lastRenderedPageBreak/>
              <w:t>Развивающие игры</w:t>
            </w:r>
            <w:r w:rsidRPr="00B354FE">
              <w:rPr>
                <w:color w:val="000000"/>
              </w:rPr>
              <w:br/>
              <w:t>Игровые задания</w:t>
            </w:r>
            <w:r w:rsidRPr="00B354FE">
              <w:rPr>
                <w:color w:val="000000"/>
              </w:rPr>
              <w:br/>
              <w:t xml:space="preserve">Дидактические </w:t>
            </w:r>
            <w:proofErr w:type="gramStart"/>
            <w:r w:rsidRPr="00B354FE">
              <w:rPr>
                <w:color w:val="000000"/>
              </w:rPr>
              <w:t>игры</w:t>
            </w:r>
            <w:proofErr w:type="gramEnd"/>
            <w:r w:rsidRPr="00B354FE">
              <w:rPr>
                <w:color w:val="000000"/>
              </w:rPr>
              <w:br/>
              <w:t>Развивающие игры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t xml:space="preserve">Дидактические </w:t>
            </w:r>
            <w:proofErr w:type="gramStart"/>
            <w:r w:rsidRPr="00B354FE">
              <w:rPr>
                <w:color w:val="000000"/>
              </w:rPr>
              <w:t>игры</w:t>
            </w:r>
            <w:proofErr w:type="gramEnd"/>
            <w:r w:rsidRPr="00B354FE">
              <w:rPr>
                <w:color w:val="000000"/>
              </w:rPr>
              <w:br/>
              <w:t>Развивающие игры</w:t>
            </w:r>
            <w:r w:rsidRPr="00B354FE">
              <w:rPr>
                <w:color w:val="000000"/>
              </w:rPr>
              <w:br/>
            </w:r>
            <w:proofErr w:type="spellStart"/>
            <w:r w:rsidRPr="00B354FE">
              <w:rPr>
                <w:color w:val="000000"/>
              </w:rPr>
              <w:t>Игры</w:t>
            </w:r>
            <w:proofErr w:type="spellEnd"/>
            <w:r w:rsidRPr="00B354FE">
              <w:rPr>
                <w:color w:val="000000"/>
              </w:rPr>
              <w:t xml:space="preserve"> с природным материалом</w:t>
            </w:r>
            <w:r w:rsidRPr="00B354FE">
              <w:rPr>
                <w:color w:val="000000"/>
              </w:rPr>
              <w:br/>
              <w:t>Игры со строительным материалом (ЛЕГО)</w:t>
            </w:r>
            <w:r w:rsidRPr="00B354FE">
              <w:rPr>
                <w:color w:val="000000"/>
              </w:rPr>
              <w:br/>
              <w:t>Сюжетно-</w:t>
            </w:r>
            <w:proofErr w:type="spellStart"/>
            <w:r w:rsidRPr="00B354FE">
              <w:rPr>
                <w:color w:val="000000"/>
              </w:rPr>
              <w:t>отобразительная</w:t>
            </w:r>
            <w:proofErr w:type="spellEnd"/>
            <w:r w:rsidRPr="00B354FE">
              <w:rPr>
                <w:color w:val="000000"/>
              </w:rPr>
              <w:t xml:space="preserve"> игра</w:t>
            </w:r>
            <w:r w:rsidRPr="00B354FE">
              <w:rPr>
                <w:color w:val="000000"/>
              </w:rPr>
              <w:br/>
              <w:t>Действия с предметами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t>Анкетирование</w:t>
            </w:r>
            <w:r w:rsidRPr="00B354FE">
              <w:rPr>
                <w:color w:val="000000"/>
              </w:rPr>
              <w:br/>
              <w:t>Информационные листы</w:t>
            </w:r>
            <w:r w:rsidRPr="00B354FE">
              <w:rPr>
                <w:color w:val="000000"/>
              </w:rPr>
              <w:br/>
              <w:t>Мастер-класс</w:t>
            </w:r>
            <w:r w:rsidRPr="00B354FE">
              <w:rPr>
                <w:color w:val="000000"/>
              </w:rPr>
              <w:br/>
              <w:t>Семинары</w:t>
            </w:r>
            <w:r w:rsidRPr="00B354FE">
              <w:rPr>
                <w:color w:val="000000"/>
              </w:rPr>
              <w:br/>
              <w:t>Семинары-практикумы</w:t>
            </w:r>
            <w:r w:rsidRPr="00B354FE">
              <w:rPr>
                <w:color w:val="000000"/>
              </w:rPr>
              <w:br/>
              <w:t>Ситуативное обучение</w:t>
            </w:r>
            <w:r w:rsidRPr="00B354FE">
              <w:rPr>
                <w:color w:val="000000"/>
              </w:rPr>
              <w:br/>
              <w:t>Консультации</w:t>
            </w:r>
            <w:r w:rsidRPr="00B354FE">
              <w:rPr>
                <w:color w:val="000000"/>
              </w:rPr>
              <w:br/>
              <w:t>Интерактивное взаимодействие через сайт ДОУ</w:t>
            </w:r>
            <w:r w:rsidRPr="00B354FE">
              <w:rPr>
                <w:color w:val="000000"/>
              </w:rPr>
              <w:br/>
            </w:r>
            <w:r w:rsidRPr="00B354FE">
              <w:rPr>
                <w:color w:val="000000"/>
              </w:rPr>
              <w:lastRenderedPageBreak/>
              <w:t>Беседа</w:t>
            </w:r>
            <w:r w:rsidRPr="00B354FE">
              <w:rPr>
                <w:color w:val="000000"/>
              </w:rPr>
              <w:br/>
              <w:t>Консультативные встречи</w:t>
            </w:r>
            <w:r w:rsidRPr="00B354FE">
              <w:rPr>
                <w:color w:val="000000"/>
              </w:rPr>
              <w:br/>
              <w:t>Просмотр видео</w:t>
            </w:r>
            <w:r w:rsidRPr="00B354FE">
              <w:rPr>
                <w:color w:val="000000"/>
              </w:rPr>
              <w:br/>
              <w:t>День открытых дверей</w:t>
            </w:r>
          </w:p>
        </w:tc>
      </w:tr>
      <w:tr w:rsidR="00B354FE" w:rsidRPr="00B354FE" w:rsidTr="00B354FE">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7D7368">
            <w:pPr>
              <w:spacing w:before="100" w:after="100"/>
              <w:ind w:left="140" w:right="140" w:firstLine="286"/>
              <w:jc w:val="both"/>
              <w:textAlignment w:val="top"/>
              <w:rPr>
                <w:color w:val="000000"/>
              </w:rPr>
            </w:pPr>
            <w:r w:rsidRPr="00B354FE">
              <w:rPr>
                <w:b/>
                <w:bCs/>
                <w:i/>
                <w:iCs/>
                <w:color w:val="000000"/>
              </w:rPr>
              <w:lastRenderedPageBreak/>
              <w:t>Формирование элементарных математических представлений.</w:t>
            </w:r>
          </w:p>
        </w:tc>
      </w:tr>
      <w:tr w:rsidR="00B354FE" w:rsidRPr="00B354FE" w:rsidTr="00B354F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7D7368">
            <w:pPr>
              <w:spacing w:before="100" w:after="100"/>
              <w:ind w:left="140" w:right="140" w:firstLine="286"/>
              <w:jc w:val="both"/>
              <w:textAlignment w:val="top"/>
              <w:rPr>
                <w:color w:val="000000"/>
              </w:rPr>
            </w:pPr>
            <w:r w:rsidRPr="00B354FE">
              <w:rPr>
                <w:color w:val="000000"/>
              </w:rPr>
              <w:t>Привлекать детей к формированию групп однородных предметов. </w:t>
            </w:r>
            <w:r w:rsidRPr="00B354FE">
              <w:rPr>
                <w:color w:val="000000"/>
              </w:rPr>
              <w:br/>
              <w:t>Учить различать количество предметов (много – один)</w:t>
            </w:r>
            <w:r w:rsidRPr="00B354FE">
              <w:rPr>
                <w:color w:val="000000"/>
              </w:rPr>
              <w:br/>
              <w:t>Привлекать внимание детей к предметам контрастных размеров и их обозначения в речи.</w:t>
            </w:r>
            <w:r w:rsidRPr="00B354FE">
              <w:rPr>
                <w:color w:val="000000"/>
              </w:rPr>
              <w:br/>
              <w:t>Учить различать предметы по форме и называть их.</w:t>
            </w:r>
            <w:r w:rsidRPr="00B354FE">
              <w:rPr>
                <w:color w:val="000000"/>
              </w:rPr>
              <w:br/>
              <w:t>Продолжать накапливать у детей опыт практического освоения окружающего пространства (помещений группы, участка детского сада)</w:t>
            </w:r>
            <w:r w:rsidRPr="00B354FE">
              <w:rPr>
                <w:color w:val="000000"/>
              </w:rPr>
              <w:br/>
              <w:t>Расширять опыт ориентировки в частях собственного тела.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t>Игровые упражнения</w:t>
            </w:r>
            <w:r w:rsidRPr="00B354FE">
              <w:rPr>
                <w:color w:val="000000"/>
              </w:rPr>
              <w:br/>
              <w:t>Игровые занятия</w:t>
            </w:r>
            <w:r w:rsidRPr="00B354FE">
              <w:rPr>
                <w:color w:val="000000"/>
              </w:rPr>
              <w:br/>
              <w:t>Дидактические игры</w:t>
            </w:r>
            <w:r w:rsidRPr="00B354FE">
              <w:rPr>
                <w:color w:val="000000"/>
              </w:rPr>
              <w:br/>
              <w:t>Подвижные игры</w:t>
            </w:r>
            <w:r w:rsidRPr="00B354FE">
              <w:rPr>
                <w:color w:val="000000"/>
              </w:rPr>
              <w:br/>
              <w:t>Использование художественного слова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t>Игры</w:t>
            </w:r>
            <w:r w:rsidRPr="00B354FE">
              <w:rPr>
                <w:color w:val="000000"/>
              </w:rPr>
              <w:br/>
              <w:t>Разовые поручения</w:t>
            </w:r>
            <w:r w:rsidRPr="00B354FE">
              <w:rPr>
                <w:color w:val="000000"/>
              </w:rPr>
              <w:br/>
              <w:t>Физкультминутки</w:t>
            </w:r>
            <w:r w:rsidRPr="00B354FE">
              <w:rPr>
                <w:color w:val="000000"/>
              </w:rPr>
              <w:br/>
              <w:t>Игровые упражнения</w:t>
            </w:r>
            <w:r w:rsidRPr="00B354FE">
              <w:rPr>
                <w:color w:val="000000"/>
              </w:rPr>
              <w:br/>
              <w:t>Напоминание </w:t>
            </w:r>
            <w:r w:rsidRPr="00B354FE">
              <w:rPr>
                <w:color w:val="000000"/>
              </w:rPr>
              <w:br/>
              <w:t>Объяснение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t xml:space="preserve">Дидактические </w:t>
            </w:r>
            <w:proofErr w:type="gramStart"/>
            <w:r w:rsidRPr="00B354FE">
              <w:rPr>
                <w:color w:val="000000"/>
              </w:rPr>
              <w:t>игры</w:t>
            </w:r>
            <w:proofErr w:type="gramEnd"/>
            <w:r w:rsidRPr="00B354FE">
              <w:rPr>
                <w:color w:val="000000"/>
              </w:rPr>
              <w:br/>
              <w:t>Развивающие игры</w:t>
            </w:r>
            <w:r w:rsidRPr="00B354FE">
              <w:rPr>
                <w:color w:val="000000"/>
              </w:rPr>
              <w:br/>
              <w:t>Подвижные игры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t>Семинары</w:t>
            </w:r>
            <w:r w:rsidRPr="00B354FE">
              <w:rPr>
                <w:color w:val="000000"/>
              </w:rPr>
              <w:br/>
              <w:t>Семинары-практикумы Консультации</w:t>
            </w:r>
            <w:r w:rsidRPr="00B354FE">
              <w:rPr>
                <w:color w:val="000000"/>
              </w:rPr>
              <w:br/>
              <w:t>Ситуативное обучение</w:t>
            </w:r>
            <w:r w:rsidRPr="00B354FE">
              <w:rPr>
                <w:color w:val="000000"/>
              </w:rPr>
              <w:br/>
              <w:t>Беседы</w:t>
            </w:r>
          </w:p>
        </w:tc>
      </w:tr>
      <w:tr w:rsidR="00B354FE" w:rsidRPr="00B354FE" w:rsidTr="00B354FE">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7D7368">
            <w:pPr>
              <w:spacing w:before="100" w:after="100"/>
              <w:ind w:left="140" w:right="140" w:firstLine="286"/>
              <w:jc w:val="both"/>
              <w:textAlignment w:val="top"/>
              <w:rPr>
                <w:color w:val="000000"/>
              </w:rPr>
            </w:pPr>
            <w:r w:rsidRPr="00B354FE">
              <w:rPr>
                <w:b/>
                <w:bCs/>
                <w:i/>
                <w:iCs/>
                <w:color w:val="000000"/>
              </w:rPr>
              <w:t>Формирование целостной картины мира, расширение кругозора детей</w:t>
            </w:r>
          </w:p>
        </w:tc>
      </w:tr>
      <w:tr w:rsidR="00B354FE" w:rsidRPr="00B354FE" w:rsidTr="00B354F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7D7368">
            <w:pPr>
              <w:spacing w:before="100" w:after="100"/>
              <w:ind w:left="140" w:right="140" w:firstLine="286"/>
              <w:jc w:val="both"/>
              <w:textAlignment w:val="top"/>
              <w:rPr>
                <w:color w:val="000000"/>
              </w:rPr>
            </w:pPr>
            <w:r w:rsidRPr="00B354FE">
              <w:rPr>
                <w:color w:val="000000"/>
              </w:rPr>
              <w:lastRenderedPageBreak/>
              <w:t>-Продолжать знакомства детей с названием предметов ближайшего окружения, игрушки, посуда, одежда, обувь, мебель.</w:t>
            </w:r>
            <w:proofErr w:type="gramStart"/>
            <w:r w:rsidRPr="00B354FE">
              <w:rPr>
                <w:color w:val="000000"/>
              </w:rPr>
              <w:br/>
              <w:t>-</w:t>
            </w:r>
            <w:proofErr w:type="gramEnd"/>
            <w:r w:rsidRPr="00B354FE">
              <w:rPr>
                <w:color w:val="000000"/>
              </w:rPr>
              <w:t>Формирование представлений о простейших связях между предметами ближайшего окружения.</w:t>
            </w:r>
            <w:r w:rsidRPr="00B354FE">
              <w:rPr>
                <w:color w:val="000000"/>
              </w:rPr>
              <w:br/>
              <w:t>-Формирование называть цвет, величину предметов, материал из которого они сделаны (бумага, дерево, ткань, глина);</w:t>
            </w:r>
            <w:r w:rsidRPr="00B354FE">
              <w:rPr>
                <w:color w:val="000000"/>
              </w:rPr>
              <w:br/>
              <w:t>-Сравнивать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т.д.).</w:t>
            </w:r>
            <w:proofErr w:type="gramStart"/>
            <w:r w:rsidRPr="00B354FE">
              <w:rPr>
                <w:color w:val="000000"/>
              </w:rPr>
              <w:br/>
              <w:t>-</w:t>
            </w:r>
            <w:proofErr w:type="gramEnd"/>
            <w:r w:rsidRPr="00B354FE">
              <w:rPr>
                <w:color w:val="000000"/>
              </w:rPr>
              <w:t>Знакомство с транспортными средствами ближайшего окружения.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t>Игровые занятия</w:t>
            </w:r>
            <w:r w:rsidRPr="00B354FE">
              <w:rPr>
                <w:color w:val="000000"/>
              </w:rPr>
              <w:br/>
              <w:t>Индивидуальная беседа</w:t>
            </w:r>
            <w:r w:rsidRPr="00B354FE">
              <w:rPr>
                <w:color w:val="000000"/>
              </w:rPr>
              <w:br/>
              <w:t xml:space="preserve">Дидактические </w:t>
            </w:r>
            <w:proofErr w:type="gramStart"/>
            <w:r w:rsidRPr="00B354FE">
              <w:rPr>
                <w:color w:val="000000"/>
              </w:rPr>
              <w:t>игры</w:t>
            </w:r>
            <w:proofErr w:type="gramEnd"/>
            <w:r w:rsidRPr="00B354FE">
              <w:rPr>
                <w:color w:val="000000"/>
              </w:rPr>
              <w:br/>
              <w:t>Театрализованные игры</w:t>
            </w:r>
            <w:r w:rsidRPr="00B354FE">
              <w:rPr>
                <w:color w:val="000000"/>
              </w:rPr>
              <w:br/>
              <w:t>Подвижные игры</w:t>
            </w:r>
            <w:r w:rsidRPr="00B354FE">
              <w:rPr>
                <w:color w:val="000000"/>
              </w:rPr>
              <w:br/>
              <w:t>Развивающие игры</w:t>
            </w:r>
            <w:r w:rsidRPr="00B354FE">
              <w:rPr>
                <w:color w:val="000000"/>
              </w:rPr>
              <w:br/>
              <w:t>Сюжетные  игры</w:t>
            </w:r>
            <w:r w:rsidRPr="00B354FE">
              <w:rPr>
                <w:color w:val="000000"/>
              </w:rPr>
              <w:br/>
              <w:t>Чтение</w:t>
            </w:r>
            <w:r w:rsidRPr="00B354FE">
              <w:rPr>
                <w:color w:val="000000"/>
              </w:rPr>
              <w:br/>
              <w:t>Работа с наглядным материалом (рассматривание предметов домашнего обихода, вещей, посуда и т.п.)</w:t>
            </w:r>
            <w:r w:rsidRPr="00B354FE">
              <w:rPr>
                <w:color w:val="000000"/>
              </w:rPr>
              <w:br/>
              <w:t>Игры – экспериментирования </w:t>
            </w:r>
            <w:r w:rsidRPr="00B354FE">
              <w:rPr>
                <w:color w:val="000000"/>
              </w:rPr>
              <w:br/>
              <w:t>Наблюдения за окружающей действительностью на прогулке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t>Индивидуальная беседа</w:t>
            </w:r>
            <w:r w:rsidRPr="00B354FE">
              <w:rPr>
                <w:color w:val="000000"/>
              </w:rPr>
              <w:br/>
              <w:t>Развивающие игры</w:t>
            </w:r>
            <w:r w:rsidRPr="00B354FE">
              <w:rPr>
                <w:color w:val="000000"/>
              </w:rPr>
              <w:br/>
              <w:t>Игровые задания</w:t>
            </w:r>
            <w:r w:rsidRPr="00B354FE">
              <w:rPr>
                <w:color w:val="000000"/>
              </w:rPr>
              <w:br/>
              <w:t>Дидактические игры</w:t>
            </w:r>
            <w:r w:rsidRPr="00B354FE">
              <w:rPr>
                <w:color w:val="000000"/>
              </w:rPr>
              <w:br/>
              <w:t>Развивающие игры</w:t>
            </w:r>
            <w:r w:rsidRPr="00B354FE">
              <w:rPr>
                <w:color w:val="000000"/>
              </w:rPr>
              <w:br/>
              <w:t>Подвижные игры</w:t>
            </w:r>
            <w:r w:rsidRPr="00B354FE">
              <w:rPr>
                <w:color w:val="000000"/>
              </w:rPr>
              <w:br/>
              <w:t>Игры–экспериментирования</w:t>
            </w:r>
            <w:proofErr w:type="gramStart"/>
            <w:r w:rsidRPr="00B354FE">
              <w:rPr>
                <w:color w:val="000000"/>
              </w:rPr>
              <w:br/>
              <w:t>Н</w:t>
            </w:r>
            <w:proofErr w:type="gramEnd"/>
            <w:r w:rsidRPr="00B354FE">
              <w:rPr>
                <w:color w:val="000000"/>
              </w:rPr>
              <w:t>а прогулке наблюдение за окружающей действительностью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t xml:space="preserve">Дидактические </w:t>
            </w:r>
            <w:proofErr w:type="gramStart"/>
            <w:r w:rsidRPr="00B354FE">
              <w:rPr>
                <w:color w:val="000000"/>
              </w:rPr>
              <w:t>игры</w:t>
            </w:r>
            <w:proofErr w:type="gramEnd"/>
            <w:r w:rsidRPr="00B354FE">
              <w:rPr>
                <w:color w:val="000000"/>
              </w:rPr>
              <w:br/>
              <w:t>Развивающие игры</w:t>
            </w:r>
            <w:r w:rsidRPr="00B354FE">
              <w:rPr>
                <w:color w:val="000000"/>
              </w:rPr>
              <w:br/>
              <w:t>Сюжетно-</w:t>
            </w:r>
            <w:proofErr w:type="spellStart"/>
            <w:r w:rsidRPr="00B354FE">
              <w:rPr>
                <w:color w:val="000000"/>
              </w:rPr>
              <w:t>отобразительная</w:t>
            </w:r>
            <w:proofErr w:type="spellEnd"/>
            <w:r w:rsidRPr="00B354FE">
              <w:rPr>
                <w:color w:val="000000"/>
              </w:rPr>
              <w:t xml:space="preserve"> игра</w:t>
            </w:r>
            <w:r w:rsidRPr="00B354FE">
              <w:rPr>
                <w:color w:val="000000"/>
              </w:rPr>
              <w:br/>
              <w:t>Действия с предметами</w:t>
            </w:r>
            <w:r w:rsidRPr="00B354FE">
              <w:rPr>
                <w:color w:val="000000"/>
              </w:rPr>
              <w:br/>
              <w:t>Наблюдение в уголке природы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t>Анкетирование</w:t>
            </w:r>
            <w:r w:rsidRPr="00B354FE">
              <w:rPr>
                <w:color w:val="000000"/>
              </w:rPr>
              <w:br/>
              <w:t>Информационные листы</w:t>
            </w:r>
            <w:r w:rsidRPr="00B354FE">
              <w:rPr>
                <w:color w:val="000000"/>
              </w:rPr>
              <w:br/>
              <w:t>Мастер-класс</w:t>
            </w:r>
            <w:r w:rsidRPr="00B354FE">
              <w:rPr>
                <w:color w:val="000000"/>
              </w:rPr>
              <w:br/>
              <w:t>Семинары</w:t>
            </w:r>
            <w:r w:rsidRPr="00B354FE">
              <w:rPr>
                <w:color w:val="000000"/>
              </w:rPr>
              <w:br/>
              <w:t>Семинары-практикумы</w:t>
            </w:r>
            <w:r w:rsidRPr="00B354FE">
              <w:rPr>
                <w:color w:val="000000"/>
              </w:rPr>
              <w:br/>
              <w:t>Ситуативное обучение</w:t>
            </w:r>
            <w:r w:rsidRPr="00B354FE">
              <w:rPr>
                <w:color w:val="000000"/>
              </w:rPr>
              <w:br/>
              <w:t>Консультации</w:t>
            </w:r>
            <w:r w:rsidRPr="00B354FE">
              <w:rPr>
                <w:color w:val="000000"/>
              </w:rPr>
              <w:br/>
              <w:t>Интерактивное взаимодействие через сайт ДОУ</w:t>
            </w:r>
            <w:r w:rsidRPr="00B354FE">
              <w:rPr>
                <w:color w:val="000000"/>
              </w:rPr>
              <w:br/>
              <w:t>Беседа</w:t>
            </w:r>
            <w:r w:rsidRPr="00B354FE">
              <w:rPr>
                <w:color w:val="000000"/>
              </w:rPr>
              <w:br/>
              <w:t>Консультативные встречи</w:t>
            </w:r>
            <w:r w:rsidRPr="00B354FE">
              <w:rPr>
                <w:color w:val="000000"/>
              </w:rPr>
              <w:br/>
              <w:t>Просмотр видео</w:t>
            </w:r>
            <w:r w:rsidRPr="00B354FE">
              <w:rPr>
                <w:color w:val="000000"/>
              </w:rPr>
              <w:br/>
              <w:t>День открытых дверей</w:t>
            </w:r>
          </w:p>
        </w:tc>
      </w:tr>
      <w:tr w:rsidR="00B354FE" w:rsidRPr="00B354FE" w:rsidTr="00B354FE">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7D7368">
            <w:pPr>
              <w:spacing w:before="100" w:after="100"/>
              <w:ind w:left="140" w:right="140" w:firstLine="286"/>
              <w:jc w:val="both"/>
              <w:textAlignment w:val="top"/>
              <w:rPr>
                <w:color w:val="000000"/>
              </w:rPr>
            </w:pPr>
            <w:r w:rsidRPr="00B354FE">
              <w:rPr>
                <w:b/>
                <w:bCs/>
                <w:i/>
                <w:iCs/>
                <w:color w:val="000000"/>
              </w:rPr>
              <w:t>Ознакомление с природой</w:t>
            </w:r>
          </w:p>
        </w:tc>
      </w:tr>
      <w:tr w:rsidR="00B354FE" w:rsidRPr="00B354FE" w:rsidTr="00B354F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7D7368">
            <w:pPr>
              <w:spacing w:before="100" w:after="100"/>
              <w:ind w:left="140" w:right="140" w:firstLine="286"/>
              <w:jc w:val="both"/>
              <w:textAlignment w:val="top"/>
              <w:rPr>
                <w:color w:val="000000"/>
              </w:rPr>
            </w:pPr>
            <w:r w:rsidRPr="00B354FE">
              <w:rPr>
                <w:color w:val="000000"/>
              </w:rPr>
              <w:t>- Ознакомление с доступными явлениями природы.</w:t>
            </w:r>
            <w:proofErr w:type="gramStart"/>
            <w:r w:rsidRPr="00B354FE">
              <w:rPr>
                <w:color w:val="000000"/>
              </w:rPr>
              <w:br/>
              <w:t>-</w:t>
            </w:r>
            <w:proofErr w:type="gramEnd"/>
            <w:r w:rsidRPr="00B354FE">
              <w:rPr>
                <w:color w:val="000000"/>
              </w:rPr>
              <w:t xml:space="preserve">Формирование умения указывать в натуре, на картинках, в игрушках домашних животных и птиц (3-4 вида) и их детёнышей и называть их; узнавать на картинках некоторых диких </w:t>
            </w:r>
            <w:r w:rsidRPr="00B354FE">
              <w:rPr>
                <w:color w:val="000000"/>
              </w:rPr>
              <w:lastRenderedPageBreak/>
              <w:t>животных (2-3 вида характерных для данной местности) и называть их.</w:t>
            </w:r>
            <w:proofErr w:type="gramStart"/>
            <w:r w:rsidRPr="00B354FE">
              <w:rPr>
                <w:color w:val="000000"/>
              </w:rPr>
              <w:br/>
              <w:t>-</w:t>
            </w:r>
            <w:proofErr w:type="gramEnd"/>
            <w:r w:rsidRPr="00B354FE">
              <w:rPr>
                <w:color w:val="000000"/>
              </w:rPr>
              <w:t>Формирование умения различать по внешнему виду овощи (2-3 вида) и фрукты (2-3 вида)</w:t>
            </w:r>
            <w:r w:rsidRPr="00B354FE">
              <w:rPr>
                <w:color w:val="000000"/>
              </w:rPr>
              <w:br/>
              <w:t>-Привлечение внимания детей к красоте природы в разное время года.</w:t>
            </w:r>
            <w:r w:rsidRPr="00B354FE">
              <w:rPr>
                <w:color w:val="000000"/>
              </w:rPr>
              <w:br/>
              <w:t>-Воспитание бережного отношения к растениям и животным.</w:t>
            </w:r>
            <w:r w:rsidRPr="00B354FE">
              <w:rPr>
                <w:color w:val="000000"/>
              </w:rPr>
              <w:br/>
              <w:t>-Формирование основ взаимодействия с природой (рассматривать растения и животных, не нанося им вред; одеваться по погоде).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lastRenderedPageBreak/>
              <w:t>Игровые занятия</w:t>
            </w:r>
            <w:r w:rsidRPr="00B354FE">
              <w:rPr>
                <w:color w:val="000000"/>
              </w:rPr>
              <w:br/>
              <w:t>Индивидуальная беседа</w:t>
            </w:r>
            <w:r w:rsidRPr="00B354FE">
              <w:rPr>
                <w:color w:val="000000"/>
              </w:rPr>
              <w:br/>
              <w:t>Дидактические игры</w:t>
            </w:r>
            <w:r w:rsidRPr="00B354FE">
              <w:rPr>
                <w:color w:val="000000"/>
              </w:rPr>
              <w:br/>
            </w:r>
            <w:proofErr w:type="spellStart"/>
            <w:proofErr w:type="gramStart"/>
            <w:r w:rsidRPr="00B354FE">
              <w:rPr>
                <w:color w:val="000000"/>
              </w:rPr>
              <w:t>Игры</w:t>
            </w:r>
            <w:proofErr w:type="spellEnd"/>
            <w:proofErr w:type="gramEnd"/>
            <w:r w:rsidRPr="00B354FE">
              <w:rPr>
                <w:color w:val="000000"/>
              </w:rPr>
              <w:t xml:space="preserve"> с природным материалом</w:t>
            </w:r>
            <w:r w:rsidRPr="00B354FE">
              <w:rPr>
                <w:color w:val="000000"/>
              </w:rPr>
              <w:br/>
              <w:t>Развивающие игры</w:t>
            </w:r>
            <w:r w:rsidRPr="00B354FE">
              <w:rPr>
                <w:color w:val="000000"/>
              </w:rPr>
              <w:br/>
              <w:t>Сюжетные  игры</w:t>
            </w:r>
            <w:r w:rsidRPr="00B354FE">
              <w:rPr>
                <w:color w:val="000000"/>
              </w:rPr>
              <w:br/>
              <w:t>Чтение</w:t>
            </w:r>
            <w:r w:rsidRPr="00B354FE">
              <w:rPr>
                <w:color w:val="000000"/>
              </w:rPr>
              <w:br/>
              <w:t xml:space="preserve">Работа с наглядным материалом </w:t>
            </w:r>
            <w:r w:rsidRPr="00B354FE">
              <w:rPr>
                <w:color w:val="000000"/>
              </w:rPr>
              <w:lastRenderedPageBreak/>
              <w:t>(рассматривание изображений животных, растений, и т.п.)</w:t>
            </w:r>
            <w:r w:rsidRPr="00B354FE">
              <w:rPr>
                <w:color w:val="000000"/>
              </w:rPr>
              <w:br/>
              <w:t>Игры – экспериментирования </w:t>
            </w:r>
            <w:r w:rsidRPr="00B354FE">
              <w:rPr>
                <w:color w:val="000000"/>
              </w:rPr>
              <w:br/>
              <w:t>Наблюдение в уголке природы</w:t>
            </w:r>
            <w:r w:rsidRPr="00B354FE">
              <w:rPr>
                <w:color w:val="000000"/>
              </w:rPr>
              <w:br/>
              <w:t>Наблюдения за окружающей действительностью на прогулке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lastRenderedPageBreak/>
              <w:t>Индивидуальная беседа</w:t>
            </w:r>
            <w:r w:rsidRPr="00B354FE">
              <w:rPr>
                <w:color w:val="000000"/>
              </w:rPr>
              <w:br/>
              <w:t>Развивающие игры</w:t>
            </w:r>
            <w:r w:rsidRPr="00B354FE">
              <w:rPr>
                <w:color w:val="000000"/>
              </w:rPr>
              <w:br/>
              <w:t>Игровые задания</w:t>
            </w:r>
            <w:r w:rsidRPr="00B354FE">
              <w:rPr>
                <w:color w:val="000000"/>
              </w:rPr>
              <w:br/>
              <w:t>Дидактические игры</w:t>
            </w:r>
            <w:r w:rsidRPr="00B354FE">
              <w:rPr>
                <w:color w:val="000000"/>
              </w:rPr>
              <w:br/>
              <w:t>Развивающие игры</w:t>
            </w:r>
            <w:r w:rsidRPr="00B354FE">
              <w:rPr>
                <w:color w:val="000000"/>
              </w:rPr>
              <w:br/>
              <w:t>Игры–экспериментирования</w:t>
            </w:r>
            <w:proofErr w:type="gramStart"/>
            <w:r w:rsidRPr="00B354FE">
              <w:rPr>
                <w:color w:val="000000"/>
              </w:rPr>
              <w:br/>
              <w:t>Н</w:t>
            </w:r>
            <w:proofErr w:type="gramEnd"/>
            <w:r w:rsidRPr="00B354FE">
              <w:rPr>
                <w:color w:val="000000"/>
              </w:rPr>
              <w:t xml:space="preserve">а прогулке наблюдение за </w:t>
            </w:r>
            <w:r w:rsidRPr="00B354FE">
              <w:rPr>
                <w:color w:val="000000"/>
              </w:rPr>
              <w:lastRenderedPageBreak/>
              <w:t>окружающей действительностью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354FE" w:rsidRPr="00B354FE" w:rsidRDefault="00B354FE" w:rsidP="00B354FE">
            <w:pPr>
              <w:spacing w:before="100" w:after="100"/>
              <w:ind w:left="140" w:right="140" w:firstLine="400"/>
              <w:jc w:val="both"/>
              <w:textAlignment w:val="top"/>
              <w:rPr>
                <w:color w:val="000000"/>
              </w:rPr>
            </w:pPr>
            <w:r w:rsidRPr="00B354FE">
              <w:rPr>
                <w:color w:val="000000"/>
              </w:rPr>
              <w:lastRenderedPageBreak/>
              <w:t xml:space="preserve">Дидактические </w:t>
            </w:r>
            <w:proofErr w:type="gramStart"/>
            <w:r w:rsidRPr="00B354FE">
              <w:rPr>
                <w:color w:val="000000"/>
              </w:rPr>
              <w:t>игры</w:t>
            </w:r>
            <w:proofErr w:type="gramEnd"/>
            <w:r w:rsidRPr="00B354FE">
              <w:rPr>
                <w:color w:val="000000"/>
              </w:rPr>
              <w:br/>
              <w:t>Развивающие игры</w:t>
            </w:r>
            <w:r w:rsidRPr="00B354FE">
              <w:rPr>
                <w:color w:val="000000"/>
              </w:rPr>
              <w:br/>
            </w:r>
            <w:proofErr w:type="spellStart"/>
            <w:r w:rsidRPr="00B354FE">
              <w:rPr>
                <w:color w:val="000000"/>
              </w:rPr>
              <w:t>Игры</w:t>
            </w:r>
            <w:proofErr w:type="spellEnd"/>
            <w:r w:rsidRPr="00B354FE">
              <w:rPr>
                <w:color w:val="000000"/>
              </w:rPr>
              <w:t xml:space="preserve"> с природным материалом</w:t>
            </w:r>
            <w:r w:rsidRPr="00B354FE">
              <w:rPr>
                <w:color w:val="000000"/>
              </w:rPr>
              <w:br/>
              <w:t>Наблюдение в уголке природы</w:t>
            </w:r>
            <w:r w:rsidRPr="00B354FE">
              <w:rPr>
                <w:color w:val="000000"/>
              </w:rPr>
              <w:br/>
              <w:t>Наблюдение на прогулке</w:t>
            </w:r>
          </w:p>
        </w:tc>
        <w:tc>
          <w:tcPr>
            <w:tcW w:w="0" w:type="auto"/>
            <w:shd w:val="clear" w:color="auto" w:fill="FFFFFF"/>
            <w:vAlign w:val="center"/>
            <w:hideMark/>
          </w:tcPr>
          <w:p w:rsidR="00B354FE" w:rsidRPr="00B354FE" w:rsidRDefault="00B354FE" w:rsidP="00B354FE"/>
        </w:tc>
      </w:tr>
    </w:tbl>
    <w:p w:rsidR="0087272E" w:rsidRDefault="0087272E" w:rsidP="005F5C1A">
      <w:pPr>
        <w:spacing w:before="100" w:beforeAutospacing="1"/>
        <w:ind w:left="567" w:firstLine="567"/>
        <w:jc w:val="center"/>
        <w:rPr>
          <w:b/>
          <w:sz w:val="28"/>
          <w:szCs w:val="28"/>
        </w:rPr>
      </w:pPr>
    </w:p>
    <w:p w:rsidR="00D840CA" w:rsidRPr="00782A6A" w:rsidRDefault="00D840CA" w:rsidP="00D840CA">
      <w:pPr>
        <w:spacing w:line="360" w:lineRule="auto"/>
        <w:ind w:left="567" w:firstLine="567"/>
        <w:jc w:val="center"/>
        <w:rPr>
          <w:b/>
          <w:i/>
        </w:rPr>
      </w:pPr>
      <w:r w:rsidRPr="00782A6A">
        <w:rPr>
          <w:b/>
          <w:i/>
        </w:rPr>
        <w:t>Образовательная область «Речевое развитие»</w:t>
      </w:r>
    </w:p>
    <w:p w:rsidR="002F29FB" w:rsidRPr="002F29FB" w:rsidRDefault="002F29FB" w:rsidP="002F29FB">
      <w:pPr>
        <w:numPr>
          <w:ilvl w:val="0"/>
          <w:numId w:val="22"/>
        </w:numPr>
        <w:shd w:val="clear" w:color="auto" w:fill="FFFFFF"/>
        <w:spacing w:before="100" w:beforeAutospacing="1" w:after="100" w:afterAutospacing="1"/>
        <w:ind w:left="600" w:right="140"/>
        <w:rPr>
          <w:color w:val="000000"/>
        </w:rPr>
      </w:pPr>
      <w:r w:rsidRPr="002F29FB">
        <w:rPr>
          <w:color w:val="000000"/>
        </w:rPr>
        <w:t>Владение речью как средством общения</w:t>
      </w:r>
    </w:p>
    <w:p w:rsidR="002F29FB" w:rsidRPr="002F29FB" w:rsidRDefault="002F29FB" w:rsidP="002F29FB">
      <w:pPr>
        <w:numPr>
          <w:ilvl w:val="0"/>
          <w:numId w:val="22"/>
        </w:numPr>
        <w:shd w:val="clear" w:color="auto" w:fill="FFFFFF"/>
        <w:spacing w:before="100" w:beforeAutospacing="1" w:after="100" w:afterAutospacing="1"/>
        <w:ind w:left="600" w:right="140"/>
        <w:rPr>
          <w:color w:val="000000"/>
        </w:rPr>
      </w:pPr>
      <w:r w:rsidRPr="002F29FB">
        <w:rPr>
          <w:color w:val="000000"/>
        </w:rPr>
        <w:t>Обогащение активного словаря</w:t>
      </w:r>
    </w:p>
    <w:p w:rsidR="002F29FB" w:rsidRPr="002F29FB" w:rsidRDefault="002F29FB" w:rsidP="002F29FB">
      <w:pPr>
        <w:numPr>
          <w:ilvl w:val="0"/>
          <w:numId w:val="22"/>
        </w:numPr>
        <w:shd w:val="clear" w:color="auto" w:fill="FFFFFF"/>
        <w:spacing w:before="100" w:beforeAutospacing="1" w:after="100" w:afterAutospacing="1"/>
        <w:ind w:left="600" w:right="140"/>
        <w:rPr>
          <w:color w:val="000000"/>
        </w:rPr>
      </w:pPr>
      <w:r w:rsidRPr="002F29FB">
        <w:rPr>
          <w:color w:val="000000"/>
        </w:rPr>
        <w:t>Развитие связной,  грамматически правильной диалогической </w:t>
      </w:r>
      <w:r w:rsidRPr="002F29FB">
        <w:rPr>
          <w:color w:val="000000"/>
        </w:rPr>
        <w:br/>
        <w:t>и монологической речи</w:t>
      </w:r>
    </w:p>
    <w:p w:rsidR="002F29FB" w:rsidRPr="002F29FB" w:rsidRDefault="002F29FB" w:rsidP="002F29FB">
      <w:pPr>
        <w:numPr>
          <w:ilvl w:val="0"/>
          <w:numId w:val="22"/>
        </w:numPr>
        <w:shd w:val="clear" w:color="auto" w:fill="FFFFFF"/>
        <w:spacing w:before="100" w:beforeAutospacing="1" w:after="100" w:afterAutospacing="1"/>
        <w:ind w:left="600" w:right="140"/>
        <w:rPr>
          <w:color w:val="000000"/>
        </w:rPr>
      </w:pPr>
      <w:r w:rsidRPr="002F29FB">
        <w:rPr>
          <w:color w:val="000000"/>
        </w:rPr>
        <w:t>Развитие речевого творчества</w:t>
      </w:r>
    </w:p>
    <w:p w:rsidR="002F29FB" w:rsidRPr="002F29FB" w:rsidRDefault="002F29FB" w:rsidP="002F29FB">
      <w:pPr>
        <w:numPr>
          <w:ilvl w:val="0"/>
          <w:numId w:val="22"/>
        </w:numPr>
        <w:shd w:val="clear" w:color="auto" w:fill="FFFFFF"/>
        <w:spacing w:before="100" w:beforeAutospacing="1" w:after="100" w:afterAutospacing="1"/>
        <w:ind w:left="600" w:right="140"/>
        <w:rPr>
          <w:color w:val="000000"/>
        </w:rPr>
      </w:pPr>
      <w:r w:rsidRPr="002F29FB">
        <w:rPr>
          <w:color w:val="000000"/>
        </w:rPr>
        <w:t>Развитие звуковой и интонационной культуры речи, фонематического слуха</w:t>
      </w:r>
    </w:p>
    <w:p w:rsidR="002F29FB" w:rsidRPr="002F29FB" w:rsidRDefault="002F29FB" w:rsidP="002F29FB">
      <w:pPr>
        <w:numPr>
          <w:ilvl w:val="0"/>
          <w:numId w:val="22"/>
        </w:numPr>
        <w:shd w:val="clear" w:color="auto" w:fill="FFFFFF"/>
        <w:spacing w:before="100" w:beforeAutospacing="1" w:after="100" w:afterAutospacing="1"/>
        <w:ind w:left="600" w:right="140"/>
        <w:rPr>
          <w:color w:val="000000"/>
        </w:rPr>
      </w:pPr>
      <w:r w:rsidRPr="002F29FB">
        <w:rPr>
          <w:color w:val="000000"/>
        </w:rPr>
        <w:t>Знакомство с книжной культурой, детской литературой, понимание на слух текстов различных жанров детской литературы</w:t>
      </w:r>
    </w:p>
    <w:p w:rsidR="002F29FB" w:rsidRPr="002F29FB" w:rsidRDefault="002F29FB" w:rsidP="002F29FB">
      <w:pPr>
        <w:numPr>
          <w:ilvl w:val="0"/>
          <w:numId w:val="22"/>
        </w:numPr>
        <w:shd w:val="clear" w:color="auto" w:fill="FFFFFF"/>
        <w:spacing w:before="100" w:beforeAutospacing="1" w:after="100" w:afterAutospacing="1"/>
        <w:ind w:left="600" w:right="140"/>
        <w:rPr>
          <w:color w:val="000000"/>
        </w:rPr>
      </w:pPr>
      <w:r w:rsidRPr="002F29FB">
        <w:rPr>
          <w:color w:val="000000"/>
        </w:rPr>
        <w:t xml:space="preserve">Формирование звуковой </w:t>
      </w:r>
      <w:proofErr w:type="spellStart"/>
      <w:r w:rsidRPr="002F29FB">
        <w:rPr>
          <w:color w:val="000000"/>
        </w:rPr>
        <w:t>аналитико</w:t>
      </w:r>
      <w:proofErr w:type="spellEnd"/>
      <w:r w:rsidRPr="002F29FB">
        <w:rPr>
          <w:color w:val="000000"/>
        </w:rPr>
        <w:t xml:space="preserve"> – синтетической активности</w:t>
      </w:r>
      <w:r w:rsidRPr="002F29FB">
        <w:rPr>
          <w:color w:val="000000"/>
        </w:rPr>
        <w:br/>
        <w:t>как предпосылки обучения грамоте</w:t>
      </w:r>
    </w:p>
    <w:tbl>
      <w:tblPr>
        <w:tblW w:w="1513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05"/>
        <w:gridCol w:w="3045"/>
        <w:gridCol w:w="2983"/>
        <w:gridCol w:w="3028"/>
        <w:gridCol w:w="2974"/>
      </w:tblGrid>
      <w:tr w:rsidR="002F29FB" w:rsidRPr="002F29FB" w:rsidTr="00E4588F">
        <w:trPr>
          <w:tblCellSpacing w:w="0" w:type="dxa"/>
        </w:trPr>
        <w:tc>
          <w:tcPr>
            <w:tcW w:w="31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F29FB" w:rsidRPr="002F29FB" w:rsidRDefault="002F29FB" w:rsidP="002F29FB">
            <w:pPr>
              <w:spacing w:before="100" w:after="100"/>
              <w:ind w:left="140" w:right="140" w:firstLine="400"/>
              <w:jc w:val="center"/>
              <w:textAlignment w:val="top"/>
              <w:rPr>
                <w:color w:val="000000"/>
              </w:rPr>
            </w:pPr>
            <w:r w:rsidRPr="002F29FB">
              <w:rPr>
                <w:b/>
                <w:bCs/>
                <w:color w:val="000000"/>
              </w:rPr>
              <w:t xml:space="preserve">Разделы (задачи, </w:t>
            </w:r>
            <w:r w:rsidRPr="002F29FB">
              <w:rPr>
                <w:b/>
                <w:bCs/>
                <w:color w:val="000000"/>
              </w:rPr>
              <w:lastRenderedPageBreak/>
              <w:t>блоки)</w:t>
            </w:r>
          </w:p>
        </w:tc>
        <w:tc>
          <w:tcPr>
            <w:tcW w:w="1203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2F29FB" w:rsidRPr="002F29FB" w:rsidRDefault="002F29FB" w:rsidP="00E4588F">
            <w:pPr>
              <w:spacing w:before="100" w:after="100"/>
              <w:ind w:left="140" w:right="140" w:firstLine="400"/>
              <w:jc w:val="center"/>
              <w:textAlignment w:val="top"/>
              <w:rPr>
                <w:color w:val="000000"/>
              </w:rPr>
            </w:pPr>
            <w:r w:rsidRPr="002F29FB">
              <w:rPr>
                <w:b/>
                <w:bCs/>
                <w:color w:val="000000"/>
              </w:rPr>
              <w:lastRenderedPageBreak/>
              <w:t>Осуществляемая образовательная деятельность</w:t>
            </w:r>
          </w:p>
        </w:tc>
      </w:tr>
      <w:tr w:rsidR="002F29FB" w:rsidRPr="002F29FB" w:rsidTr="00E4588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F29FB" w:rsidRPr="002F29FB" w:rsidRDefault="002F29FB" w:rsidP="002F29FB">
            <w:pPr>
              <w:rPr>
                <w:color w:val="000000"/>
              </w:rPr>
            </w:pPr>
          </w:p>
        </w:tc>
        <w:tc>
          <w:tcPr>
            <w:tcW w:w="30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29FB" w:rsidRPr="002F29FB" w:rsidRDefault="002F29FB" w:rsidP="00E4588F">
            <w:pPr>
              <w:spacing w:before="100" w:after="100"/>
              <w:ind w:left="140" w:right="140" w:firstLine="400"/>
              <w:jc w:val="center"/>
              <w:textAlignment w:val="top"/>
              <w:rPr>
                <w:color w:val="000000"/>
              </w:rPr>
            </w:pPr>
            <w:r w:rsidRPr="002F29FB">
              <w:rPr>
                <w:b/>
                <w:bCs/>
                <w:color w:val="000000"/>
              </w:rPr>
              <w:t>В ходе режимных моментов</w:t>
            </w:r>
          </w:p>
        </w:tc>
        <w:tc>
          <w:tcPr>
            <w:tcW w:w="29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29FB" w:rsidRPr="002F29FB" w:rsidRDefault="002F29FB" w:rsidP="00E4588F">
            <w:pPr>
              <w:spacing w:before="100" w:after="100"/>
              <w:ind w:left="140" w:right="140" w:firstLine="400"/>
              <w:jc w:val="center"/>
              <w:textAlignment w:val="top"/>
              <w:rPr>
                <w:color w:val="000000"/>
              </w:rPr>
            </w:pPr>
            <w:r w:rsidRPr="002F29FB">
              <w:rPr>
                <w:b/>
                <w:bCs/>
                <w:color w:val="000000"/>
              </w:rPr>
              <w:t>В организованной детской деятельности</w:t>
            </w:r>
          </w:p>
        </w:tc>
        <w:tc>
          <w:tcPr>
            <w:tcW w:w="30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29FB" w:rsidRPr="002F29FB" w:rsidRDefault="002F29FB" w:rsidP="00E4588F">
            <w:pPr>
              <w:spacing w:before="100" w:after="100"/>
              <w:ind w:left="140" w:right="140" w:firstLine="400"/>
              <w:jc w:val="center"/>
              <w:textAlignment w:val="top"/>
              <w:rPr>
                <w:color w:val="000000"/>
              </w:rPr>
            </w:pPr>
            <w:r w:rsidRPr="002F29FB">
              <w:rPr>
                <w:b/>
                <w:bCs/>
                <w:color w:val="000000"/>
              </w:rPr>
              <w:t>В самостоятельной детской деятельности</w:t>
            </w:r>
          </w:p>
        </w:tc>
        <w:tc>
          <w:tcPr>
            <w:tcW w:w="2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29FB" w:rsidRPr="002F29FB" w:rsidRDefault="002F29FB" w:rsidP="00E4588F">
            <w:pPr>
              <w:spacing w:before="100" w:after="100"/>
              <w:ind w:left="140" w:right="140" w:firstLine="400"/>
              <w:jc w:val="center"/>
              <w:textAlignment w:val="top"/>
              <w:rPr>
                <w:color w:val="000000"/>
              </w:rPr>
            </w:pPr>
            <w:r w:rsidRPr="002F29FB">
              <w:rPr>
                <w:b/>
                <w:bCs/>
                <w:color w:val="000000"/>
              </w:rPr>
              <w:t>При взаимодействии с семьями</w:t>
            </w:r>
          </w:p>
        </w:tc>
      </w:tr>
      <w:tr w:rsidR="002F29FB" w:rsidRPr="002F29FB" w:rsidTr="00635FCC">
        <w:trPr>
          <w:tblCellSpacing w:w="0" w:type="dxa"/>
        </w:trPr>
        <w:tc>
          <w:tcPr>
            <w:tcW w:w="1513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Pr>
                <w:b/>
                <w:bCs/>
                <w:i/>
                <w:iCs/>
                <w:color w:val="000000"/>
              </w:rPr>
              <w:lastRenderedPageBreak/>
              <w:t>Вторая группа раннего возраста - п</w:t>
            </w:r>
            <w:r w:rsidRPr="002F29FB">
              <w:rPr>
                <w:b/>
                <w:bCs/>
                <w:i/>
                <w:iCs/>
                <w:color w:val="000000"/>
              </w:rPr>
              <w:t>ервая младшая группа</w:t>
            </w:r>
          </w:p>
        </w:tc>
      </w:tr>
      <w:tr w:rsidR="002F29FB" w:rsidRPr="002F29FB" w:rsidTr="00635FCC">
        <w:trPr>
          <w:tblCellSpacing w:w="0" w:type="dxa"/>
        </w:trPr>
        <w:tc>
          <w:tcPr>
            <w:tcW w:w="1513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b/>
                <w:bCs/>
                <w:i/>
                <w:iCs/>
                <w:color w:val="000000"/>
              </w:rPr>
              <w:t xml:space="preserve">Развитие свободного общения </w:t>
            </w:r>
            <w:proofErr w:type="gramStart"/>
            <w:r w:rsidRPr="002F29FB">
              <w:rPr>
                <w:b/>
                <w:bCs/>
                <w:i/>
                <w:iCs/>
                <w:color w:val="000000"/>
              </w:rPr>
              <w:t>со</w:t>
            </w:r>
            <w:proofErr w:type="gramEnd"/>
            <w:r w:rsidRPr="002F29FB">
              <w:rPr>
                <w:b/>
                <w:bCs/>
                <w:i/>
                <w:iCs/>
                <w:color w:val="000000"/>
              </w:rPr>
              <w:t xml:space="preserve"> взрослыми и детьми</w:t>
            </w:r>
          </w:p>
        </w:tc>
      </w:tr>
      <w:tr w:rsidR="002F29FB" w:rsidRPr="002F29FB" w:rsidTr="00635FCC">
        <w:trPr>
          <w:tblCellSpacing w:w="0" w:type="dxa"/>
        </w:trPr>
        <w:tc>
          <w:tcPr>
            <w:tcW w:w="3105"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-развитие речи как средства общения</w:t>
            </w:r>
            <w:proofErr w:type="gramStart"/>
            <w:r w:rsidRPr="002F29FB">
              <w:rPr>
                <w:color w:val="000000"/>
              </w:rPr>
              <w:br/>
              <w:t>-</w:t>
            </w:r>
            <w:proofErr w:type="gramEnd"/>
            <w:r w:rsidRPr="002F29FB">
              <w:rPr>
                <w:color w:val="000000"/>
              </w:rPr>
              <w:t>выполнение детьми разнообразных поручений, дающих им возможность общаться со сверстниками и взрослыми.</w:t>
            </w:r>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-эмоционально-практическое взаимодействие (игры с предметами и сюжетными игрушками)</w:t>
            </w:r>
            <w:proofErr w:type="gramStart"/>
            <w:r w:rsidRPr="002F29FB">
              <w:rPr>
                <w:color w:val="000000"/>
              </w:rPr>
              <w:br/>
              <w:t>-</w:t>
            </w:r>
            <w:proofErr w:type="gramEnd"/>
            <w:r w:rsidRPr="002F29FB">
              <w:rPr>
                <w:color w:val="000000"/>
              </w:rPr>
              <w:t>обучающие игры с использованием предметов и игрушек</w:t>
            </w:r>
            <w:r w:rsidRPr="002F29FB">
              <w:rPr>
                <w:color w:val="000000"/>
              </w:rPr>
              <w:br/>
              <w:t>-коммуникативные игры с включением малых фольклорных форм (</w:t>
            </w:r>
            <w:proofErr w:type="spellStart"/>
            <w:r w:rsidRPr="002F29FB">
              <w:rPr>
                <w:color w:val="000000"/>
              </w:rPr>
              <w:t>потешки</w:t>
            </w:r>
            <w:proofErr w:type="spellEnd"/>
            <w:r w:rsidRPr="002F29FB">
              <w:rPr>
                <w:color w:val="000000"/>
              </w:rPr>
              <w:t xml:space="preserve"> , прибаутки, </w:t>
            </w:r>
            <w:proofErr w:type="spellStart"/>
            <w:r w:rsidRPr="002F29FB">
              <w:rPr>
                <w:color w:val="000000"/>
              </w:rPr>
              <w:t>пестушки</w:t>
            </w:r>
            <w:proofErr w:type="spellEnd"/>
            <w:r w:rsidRPr="002F29FB">
              <w:rPr>
                <w:color w:val="000000"/>
              </w:rPr>
              <w:t>, колыбельные)</w:t>
            </w:r>
          </w:p>
        </w:tc>
        <w:tc>
          <w:tcPr>
            <w:tcW w:w="2983"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 во всех режимных моментах: утренний прием, утренняя гимнастика, приемы пищи, занятия, самостоятельная деятельность, прогулка, подготовка ко сну</w:t>
            </w:r>
          </w:p>
        </w:tc>
        <w:tc>
          <w:tcPr>
            <w:tcW w:w="3028"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 игры-забавы</w:t>
            </w:r>
            <w:r w:rsidRPr="002F29FB">
              <w:rPr>
                <w:color w:val="000000"/>
              </w:rPr>
              <w:br/>
              <w:t>- дидактические игры</w:t>
            </w:r>
            <w:r w:rsidRPr="002F29FB">
              <w:rPr>
                <w:color w:val="000000"/>
              </w:rPr>
              <w:br/>
              <w:t>- подвижные игры</w:t>
            </w:r>
          </w:p>
        </w:tc>
        <w:tc>
          <w:tcPr>
            <w:tcW w:w="2974"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 консультации</w:t>
            </w:r>
            <w:r w:rsidRPr="002F29FB">
              <w:rPr>
                <w:color w:val="000000"/>
              </w:rPr>
              <w:br/>
              <w:t>- родительские собрания</w:t>
            </w:r>
            <w:r w:rsidRPr="002F29FB">
              <w:rPr>
                <w:color w:val="000000"/>
              </w:rPr>
              <w:br/>
              <w:t>- использование информационно-компьютерных технологий и технических средств обучения (демонстрация видеофильмов, презентаций и др.)</w:t>
            </w:r>
            <w:r w:rsidRPr="002F29FB">
              <w:rPr>
                <w:color w:val="000000"/>
              </w:rPr>
              <w:br/>
              <w:t>- оформление стендов, «уголков  родителей»</w:t>
            </w:r>
            <w:proofErr w:type="gramStart"/>
            <w:r w:rsidRPr="002F29FB">
              <w:rPr>
                <w:color w:val="000000"/>
              </w:rPr>
              <w:br/>
              <w:t>-</w:t>
            </w:r>
            <w:proofErr w:type="gramEnd"/>
            <w:r w:rsidRPr="002F29FB">
              <w:rPr>
                <w:color w:val="000000"/>
              </w:rPr>
              <w:t>беседа</w:t>
            </w:r>
          </w:p>
        </w:tc>
      </w:tr>
      <w:tr w:rsidR="002F29FB" w:rsidRPr="002F29FB" w:rsidTr="00635FCC">
        <w:trPr>
          <w:tblCellSpacing w:w="0" w:type="dxa"/>
        </w:trPr>
        <w:tc>
          <w:tcPr>
            <w:tcW w:w="1513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b/>
                <w:bCs/>
                <w:i/>
                <w:iCs/>
                <w:color w:val="000000"/>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диалогические и монологические форм)</w:t>
            </w:r>
          </w:p>
        </w:tc>
      </w:tr>
      <w:tr w:rsidR="002F29FB" w:rsidRPr="002F29FB" w:rsidTr="00635FCC">
        <w:trPr>
          <w:tblCellSpacing w:w="0" w:type="dxa"/>
        </w:trPr>
        <w:tc>
          <w:tcPr>
            <w:tcW w:w="3105"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-развитие понимания речи и активизация словаря на основе расширения ориентировки детей в ближайшем окружении</w:t>
            </w:r>
            <w:proofErr w:type="gramStart"/>
            <w:r w:rsidRPr="002F29FB">
              <w:rPr>
                <w:color w:val="000000"/>
              </w:rPr>
              <w:br/>
              <w:t>-</w:t>
            </w:r>
            <w:proofErr w:type="gramEnd"/>
            <w:r w:rsidRPr="002F29FB">
              <w:rPr>
                <w:color w:val="000000"/>
              </w:rPr>
              <w:t>развитие умения по словесному указанию педагога находить предметы по названию, цвету, размеру.</w:t>
            </w:r>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-дидактические игры</w:t>
            </w:r>
            <w:proofErr w:type="gramStart"/>
            <w:r w:rsidRPr="002F29FB">
              <w:rPr>
                <w:color w:val="000000"/>
              </w:rPr>
              <w:br/>
              <w:t>-</w:t>
            </w:r>
            <w:proofErr w:type="gramEnd"/>
            <w:r w:rsidRPr="002F29FB">
              <w:rPr>
                <w:color w:val="000000"/>
              </w:rPr>
              <w:t>продуктивная  деятельность</w:t>
            </w:r>
            <w:r w:rsidRPr="002F29FB">
              <w:rPr>
                <w:color w:val="000000"/>
              </w:rPr>
              <w:br/>
              <w:t>-обучение,</w:t>
            </w:r>
            <w:r w:rsidRPr="002F29FB">
              <w:rPr>
                <w:color w:val="000000"/>
              </w:rPr>
              <w:br/>
              <w:t>объяснение,</w:t>
            </w:r>
            <w:r w:rsidRPr="002F29FB">
              <w:rPr>
                <w:color w:val="000000"/>
              </w:rPr>
              <w:br/>
              <w:t>напоминание,</w:t>
            </w:r>
            <w:r w:rsidRPr="002F29FB">
              <w:rPr>
                <w:color w:val="000000"/>
              </w:rPr>
              <w:br/>
              <w:t>слушание</w:t>
            </w:r>
          </w:p>
        </w:tc>
        <w:tc>
          <w:tcPr>
            <w:tcW w:w="2983"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 во всех режимных моментах: утренний прием, утренняя гимнастика, приемы пищи, занятия, самостоятельная деятельность, прогулка, подготовка ко сну</w:t>
            </w:r>
          </w:p>
        </w:tc>
        <w:tc>
          <w:tcPr>
            <w:tcW w:w="3028"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-совместная продуктивная и игровая деятельность детей</w:t>
            </w:r>
            <w:proofErr w:type="gramStart"/>
            <w:r w:rsidRPr="002F29FB">
              <w:rPr>
                <w:color w:val="000000"/>
              </w:rPr>
              <w:br/>
              <w:t>-</w:t>
            </w:r>
            <w:proofErr w:type="gramEnd"/>
            <w:r w:rsidRPr="002F29FB">
              <w:rPr>
                <w:color w:val="000000"/>
              </w:rPr>
              <w:t>словотворчество</w:t>
            </w:r>
          </w:p>
        </w:tc>
        <w:tc>
          <w:tcPr>
            <w:tcW w:w="2974"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 консультации</w:t>
            </w:r>
            <w:r w:rsidRPr="002F29FB">
              <w:rPr>
                <w:color w:val="000000"/>
              </w:rPr>
              <w:br/>
              <w:t>- родительские собрания</w:t>
            </w:r>
            <w:r w:rsidRPr="002F29FB">
              <w:rPr>
                <w:color w:val="000000"/>
              </w:rPr>
              <w:br/>
              <w:t>- использование информационно-компьютерных технологий и технических средств обучения (демонстрация видеофильмов, презентаций и др.)</w:t>
            </w:r>
            <w:r w:rsidRPr="002F29FB">
              <w:rPr>
                <w:color w:val="000000"/>
              </w:rPr>
              <w:br/>
              <w:t xml:space="preserve">- оформление стендов, </w:t>
            </w:r>
            <w:r w:rsidRPr="002F29FB">
              <w:rPr>
                <w:color w:val="000000"/>
              </w:rPr>
              <w:lastRenderedPageBreak/>
              <w:t>«уголков  родителей»</w:t>
            </w:r>
            <w:r w:rsidRPr="002F29FB">
              <w:rPr>
                <w:color w:val="000000"/>
              </w:rPr>
              <w:br/>
              <w:t>- дни открытых дверей</w:t>
            </w:r>
            <w:proofErr w:type="gramStart"/>
            <w:r w:rsidRPr="002F29FB">
              <w:rPr>
                <w:color w:val="000000"/>
              </w:rPr>
              <w:br/>
              <w:t>-</w:t>
            </w:r>
            <w:proofErr w:type="gramEnd"/>
            <w:r w:rsidRPr="002F29FB">
              <w:rPr>
                <w:color w:val="000000"/>
              </w:rPr>
              <w:t>бесед</w:t>
            </w:r>
          </w:p>
        </w:tc>
      </w:tr>
      <w:tr w:rsidR="002F29FB" w:rsidRPr="002F29FB" w:rsidTr="00635FCC">
        <w:trPr>
          <w:tblCellSpacing w:w="0" w:type="dxa"/>
        </w:trPr>
        <w:tc>
          <w:tcPr>
            <w:tcW w:w="1513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b/>
                <w:bCs/>
                <w:i/>
                <w:iCs/>
                <w:color w:val="000000"/>
              </w:rPr>
              <w:lastRenderedPageBreak/>
              <w:t>Звуковая культура речи</w:t>
            </w:r>
          </w:p>
        </w:tc>
      </w:tr>
      <w:tr w:rsidR="002F29FB" w:rsidRPr="002F29FB" w:rsidTr="00635FCC">
        <w:trPr>
          <w:tblCellSpacing w:w="0" w:type="dxa"/>
        </w:trPr>
        <w:tc>
          <w:tcPr>
            <w:tcW w:w="3105"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-упражнение детей в отчётливом произнесении изолированных гласных и согласных звуков (кроме свистящих, шипящих и сонорных), в правильном воспроизведении звукоподражаний, слов, нескольких фраз</w:t>
            </w:r>
            <w:proofErr w:type="gramStart"/>
            <w:r w:rsidRPr="002F29FB">
              <w:rPr>
                <w:color w:val="000000"/>
              </w:rPr>
              <w:br/>
              <w:t>-</w:t>
            </w:r>
            <w:proofErr w:type="gramEnd"/>
            <w:r w:rsidRPr="002F29FB">
              <w:rPr>
                <w:color w:val="000000"/>
              </w:rPr>
              <w:t>развитие артикуляционного и голосового аппарата, речевого дыхания, слухового внимания</w:t>
            </w:r>
            <w:r w:rsidRPr="002F29FB">
              <w:rPr>
                <w:color w:val="000000"/>
              </w:rPr>
              <w:br/>
              <w:t>-формирование умения пользоваться высотой и силой голоса</w:t>
            </w:r>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-обучение,</w:t>
            </w:r>
            <w:r w:rsidRPr="002F29FB">
              <w:rPr>
                <w:color w:val="000000"/>
              </w:rPr>
              <w:br/>
              <w:t>объяснение,</w:t>
            </w:r>
            <w:r w:rsidRPr="002F29FB">
              <w:rPr>
                <w:color w:val="000000"/>
              </w:rPr>
              <w:br/>
              <w:t>повторение</w:t>
            </w:r>
            <w:proofErr w:type="gramStart"/>
            <w:r w:rsidRPr="002F29FB">
              <w:rPr>
                <w:color w:val="000000"/>
              </w:rPr>
              <w:br/>
              <w:t>-</w:t>
            </w:r>
            <w:proofErr w:type="gramEnd"/>
            <w:r w:rsidRPr="002F29FB">
              <w:rPr>
                <w:color w:val="000000"/>
              </w:rPr>
              <w:t>дидактические игры</w:t>
            </w:r>
            <w:r w:rsidRPr="002F29FB">
              <w:rPr>
                <w:color w:val="000000"/>
              </w:rPr>
              <w:br/>
              <w:t>-имитационные упражнения</w:t>
            </w:r>
          </w:p>
        </w:tc>
        <w:tc>
          <w:tcPr>
            <w:tcW w:w="2983"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 во всех режимных моментах: утренний прием, утренняя гимнастика, приемы пищи, занятия, самостоятельная деятельность, прогулка, подготовка ко сну</w:t>
            </w:r>
          </w:p>
        </w:tc>
        <w:tc>
          <w:tcPr>
            <w:tcW w:w="3028"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-совместная продуктивная и игровая деятельность детей</w:t>
            </w:r>
          </w:p>
        </w:tc>
        <w:tc>
          <w:tcPr>
            <w:tcW w:w="2974"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 консультации</w:t>
            </w:r>
            <w:r w:rsidRPr="002F29FB">
              <w:rPr>
                <w:color w:val="000000"/>
              </w:rPr>
              <w:br/>
              <w:t>- родительские собрания</w:t>
            </w:r>
            <w:r w:rsidRPr="002F29FB">
              <w:rPr>
                <w:color w:val="000000"/>
              </w:rPr>
              <w:br/>
              <w:t>- использование информационно-компьютерных технологий и технических средств обучения (демонстрация видеофильмов, презентаций и др.)</w:t>
            </w:r>
            <w:r w:rsidRPr="002F29FB">
              <w:rPr>
                <w:color w:val="000000"/>
              </w:rPr>
              <w:br/>
              <w:t>- оформление стендов, «уголков  родителей»</w:t>
            </w:r>
            <w:r w:rsidRPr="002F29FB">
              <w:rPr>
                <w:color w:val="000000"/>
              </w:rPr>
              <w:br/>
              <w:t>- дни открытых дверей</w:t>
            </w:r>
            <w:proofErr w:type="gramStart"/>
            <w:r w:rsidRPr="002F29FB">
              <w:rPr>
                <w:color w:val="000000"/>
              </w:rPr>
              <w:br/>
              <w:t>-</w:t>
            </w:r>
            <w:proofErr w:type="gramEnd"/>
            <w:r w:rsidRPr="002F29FB">
              <w:rPr>
                <w:color w:val="000000"/>
              </w:rPr>
              <w:t>беседа</w:t>
            </w:r>
          </w:p>
        </w:tc>
      </w:tr>
      <w:tr w:rsidR="002F29FB" w:rsidRPr="002F29FB" w:rsidTr="00635FCC">
        <w:trPr>
          <w:tblCellSpacing w:w="0" w:type="dxa"/>
        </w:trPr>
        <w:tc>
          <w:tcPr>
            <w:tcW w:w="1513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b/>
                <w:bCs/>
                <w:i/>
                <w:iCs/>
                <w:color w:val="000000"/>
              </w:rPr>
              <w:t>Грамматический строй речи</w:t>
            </w:r>
          </w:p>
        </w:tc>
      </w:tr>
      <w:tr w:rsidR="002F29FB" w:rsidRPr="002F29FB" w:rsidTr="00635FCC">
        <w:trPr>
          <w:tblCellSpacing w:w="0" w:type="dxa"/>
        </w:trPr>
        <w:tc>
          <w:tcPr>
            <w:tcW w:w="3105"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-совершенствование грамматической структуры речи</w:t>
            </w:r>
            <w:proofErr w:type="gramStart"/>
            <w:r w:rsidRPr="002F29FB">
              <w:rPr>
                <w:color w:val="000000"/>
              </w:rPr>
              <w:br/>
              <w:t>-</w:t>
            </w:r>
            <w:proofErr w:type="gramEnd"/>
            <w:r w:rsidRPr="002F29FB">
              <w:rPr>
                <w:color w:val="000000"/>
              </w:rPr>
              <w:t xml:space="preserve">формирование умения согласовывать существительные и местоимения с глаголом, употреблять глаголы в будущем и прошедшем времени, изменять их по </w:t>
            </w:r>
            <w:r w:rsidRPr="002F29FB">
              <w:rPr>
                <w:color w:val="000000"/>
              </w:rPr>
              <w:lastRenderedPageBreak/>
              <w:t>лицам, использовать в речи предлоги</w:t>
            </w:r>
            <w:r w:rsidRPr="002F29FB">
              <w:rPr>
                <w:color w:val="000000"/>
              </w:rPr>
              <w:br/>
              <w:t>-упражнять в употреблении нескольких вопросительных слов и несложных фраз</w:t>
            </w:r>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lastRenderedPageBreak/>
              <w:t>-дидактические игры</w:t>
            </w:r>
            <w:proofErr w:type="gramStart"/>
            <w:r w:rsidRPr="002F29FB">
              <w:rPr>
                <w:color w:val="000000"/>
              </w:rPr>
              <w:br/>
              <w:t>-</w:t>
            </w:r>
            <w:proofErr w:type="gramEnd"/>
            <w:r w:rsidRPr="002F29FB">
              <w:rPr>
                <w:color w:val="000000"/>
              </w:rPr>
              <w:t>обучение,</w:t>
            </w:r>
            <w:r w:rsidRPr="002F29FB">
              <w:rPr>
                <w:color w:val="000000"/>
              </w:rPr>
              <w:br/>
              <w:t>объяснение,</w:t>
            </w:r>
            <w:r w:rsidRPr="002F29FB">
              <w:rPr>
                <w:color w:val="000000"/>
              </w:rPr>
              <w:br/>
              <w:t>напоминание</w:t>
            </w:r>
            <w:r w:rsidRPr="002F29FB">
              <w:rPr>
                <w:color w:val="000000"/>
              </w:rPr>
              <w:br/>
              <w:t>-продуктивная  деятельность</w:t>
            </w:r>
          </w:p>
        </w:tc>
        <w:tc>
          <w:tcPr>
            <w:tcW w:w="2983"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 во всех режимных моментах: утренний прием, утренняя гимнастика, приемы пищи, занятия, самостоятельная деятельность, прогулка, подготовка ко сну</w:t>
            </w:r>
          </w:p>
        </w:tc>
        <w:tc>
          <w:tcPr>
            <w:tcW w:w="3028"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-совместная продуктивная и игровая деятельность детей</w:t>
            </w:r>
          </w:p>
        </w:tc>
        <w:tc>
          <w:tcPr>
            <w:tcW w:w="2974"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 консультации</w:t>
            </w:r>
            <w:r w:rsidRPr="002F29FB">
              <w:rPr>
                <w:color w:val="000000"/>
              </w:rPr>
              <w:br/>
              <w:t>- родительские собрания</w:t>
            </w:r>
            <w:r w:rsidRPr="002F29FB">
              <w:rPr>
                <w:color w:val="000000"/>
              </w:rPr>
              <w:br/>
              <w:t>- использование информационно-компьютерных технологий и технических средств обучения (демонстрация видеофильмов, презентаций и др.)</w:t>
            </w:r>
            <w:r w:rsidRPr="002F29FB">
              <w:rPr>
                <w:color w:val="000000"/>
              </w:rPr>
              <w:br/>
            </w:r>
            <w:r w:rsidRPr="002F29FB">
              <w:rPr>
                <w:color w:val="000000"/>
              </w:rPr>
              <w:lastRenderedPageBreak/>
              <w:t>- оформление стендов, «уголков  родителей»</w:t>
            </w:r>
            <w:r w:rsidRPr="002F29FB">
              <w:rPr>
                <w:color w:val="000000"/>
              </w:rPr>
              <w:br/>
              <w:t>- дни открытых дверей</w:t>
            </w:r>
            <w:proofErr w:type="gramStart"/>
            <w:r w:rsidRPr="002F29FB">
              <w:rPr>
                <w:color w:val="000000"/>
              </w:rPr>
              <w:br/>
              <w:t>-</w:t>
            </w:r>
            <w:proofErr w:type="gramEnd"/>
            <w:r w:rsidRPr="002F29FB">
              <w:rPr>
                <w:color w:val="000000"/>
              </w:rPr>
              <w:t>беседа</w:t>
            </w:r>
          </w:p>
        </w:tc>
      </w:tr>
      <w:tr w:rsidR="002F29FB" w:rsidRPr="002F29FB" w:rsidTr="00635FCC">
        <w:trPr>
          <w:tblCellSpacing w:w="0" w:type="dxa"/>
        </w:trPr>
        <w:tc>
          <w:tcPr>
            <w:tcW w:w="1513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b/>
                <w:bCs/>
                <w:i/>
                <w:iCs/>
                <w:color w:val="000000"/>
              </w:rPr>
              <w:lastRenderedPageBreak/>
              <w:t>Связная речь</w:t>
            </w:r>
          </w:p>
        </w:tc>
      </w:tr>
      <w:tr w:rsidR="002F29FB" w:rsidRPr="002F29FB" w:rsidTr="00635FCC">
        <w:trPr>
          <w:tblCellSpacing w:w="0" w:type="dxa"/>
        </w:trPr>
        <w:tc>
          <w:tcPr>
            <w:tcW w:w="3105"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-формирование умения отвечать на простейшие и более сложные вопросы</w:t>
            </w:r>
            <w:proofErr w:type="gramStart"/>
            <w:r w:rsidRPr="002F29FB">
              <w:rPr>
                <w:color w:val="000000"/>
              </w:rPr>
              <w:br/>
              <w:t>-</w:t>
            </w:r>
            <w:proofErr w:type="gramEnd"/>
            <w:r w:rsidRPr="002F29FB">
              <w:rPr>
                <w:color w:val="000000"/>
              </w:rPr>
              <w:t>поощрение попыток детей по собственной инициативе или по просьбе воспитателя рассказать об изображённом на картине, о новой игрушке, о событии из личного опыта</w:t>
            </w:r>
            <w:r w:rsidRPr="002F29FB">
              <w:rPr>
                <w:color w:val="000000"/>
              </w:rPr>
              <w:br/>
              <w:t>- во время игр-инсценировок формирование умения повторять несложные фразы</w:t>
            </w:r>
            <w:r w:rsidRPr="002F29FB">
              <w:rPr>
                <w:color w:val="000000"/>
              </w:rPr>
              <w:br/>
              <w:t>-формирование умения слушать небольшие рассказы</w:t>
            </w:r>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 xml:space="preserve">-показ настольного театра или работа с </w:t>
            </w:r>
            <w:proofErr w:type="spellStart"/>
            <w:r w:rsidRPr="002F29FB">
              <w:rPr>
                <w:color w:val="000000"/>
              </w:rPr>
              <w:t>фланелеграфом</w:t>
            </w:r>
            <w:proofErr w:type="spellEnd"/>
            <w:proofErr w:type="gramStart"/>
            <w:r w:rsidRPr="002F29FB">
              <w:rPr>
                <w:color w:val="000000"/>
              </w:rPr>
              <w:br/>
              <w:t>-</w:t>
            </w:r>
            <w:proofErr w:type="gramEnd"/>
            <w:r w:rsidRPr="002F29FB">
              <w:rPr>
                <w:color w:val="000000"/>
              </w:rPr>
              <w:t>рассматривание иллюстраций</w:t>
            </w:r>
          </w:p>
        </w:tc>
        <w:tc>
          <w:tcPr>
            <w:tcW w:w="2983"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 во всех режимных моментах: утренний прием, утренняя гимнастика, приемы пищи, занятия, самостоятельная деятельность, прогулка, подготовка ко сну</w:t>
            </w:r>
          </w:p>
        </w:tc>
        <w:tc>
          <w:tcPr>
            <w:tcW w:w="3028"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-совместная продуктивная и игровая деятельность детей</w:t>
            </w:r>
            <w:proofErr w:type="gramStart"/>
            <w:r w:rsidRPr="002F29FB">
              <w:rPr>
                <w:color w:val="000000"/>
              </w:rPr>
              <w:br/>
              <w:t>-</w:t>
            </w:r>
            <w:proofErr w:type="gramEnd"/>
            <w:r w:rsidRPr="002F29FB">
              <w:rPr>
                <w:color w:val="000000"/>
              </w:rPr>
              <w:t>игры парами</w:t>
            </w:r>
          </w:p>
        </w:tc>
        <w:tc>
          <w:tcPr>
            <w:tcW w:w="2974"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 консультации</w:t>
            </w:r>
            <w:r w:rsidRPr="002F29FB">
              <w:rPr>
                <w:color w:val="000000"/>
              </w:rPr>
              <w:br/>
              <w:t>- родительские собрания</w:t>
            </w:r>
            <w:r w:rsidRPr="002F29FB">
              <w:rPr>
                <w:color w:val="000000"/>
              </w:rPr>
              <w:br/>
              <w:t>- использование информационно-компьютерных технологий и технических средств обучения (демонстрация видеофильмов, презентаций и др.)</w:t>
            </w:r>
            <w:r w:rsidRPr="002F29FB">
              <w:rPr>
                <w:color w:val="000000"/>
              </w:rPr>
              <w:br/>
              <w:t>- оформление стендов, «уголков  родителей»</w:t>
            </w:r>
            <w:r w:rsidRPr="002F29FB">
              <w:rPr>
                <w:color w:val="000000"/>
              </w:rPr>
              <w:br/>
              <w:t>- дни открытых дверей</w:t>
            </w:r>
            <w:proofErr w:type="gramStart"/>
            <w:r w:rsidRPr="002F29FB">
              <w:rPr>
                <w:color w:val="000000"/>
              </w:rPr>
              <w:br/>
              <w:t>-</w:t>
            </w:r>
            <w:proofErr w:type="gramEnd"/>
            <w:r w:rsidRPr="002F29FB">
              <w:rPr>
                <w:color w:val="000000"/>
              </w:rPr>
              <w:t>беседа</w:t>
            </w:r>
          </w:p>
        </w:tc>
      </w:tr>
      <w:tr w:rsidR="002F29FB" w:rsidRPr="002F29FB" w:rsidTr="00635FCC">
        <w:trPr>
          <w:tblCellSpacing w:w="0" w:type="dxa"/>
        </w:trPr>
        <w:tc>
          <w:tcPr>
            <w:tcW w:w="1513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b/>
                <w:bCs/>
                <w:i/>
                <w:iCs/>
                <w:color w:val="000000"/>
              </w:rPr>
              <w:t>Художественная литература</w:t>
            </w:r>
          </w:p>
        </w:tc>
      </w:tr>
      <w:tr w:rsidR="002F29FB" w:rsidRPr="002F29FB" w:rsidTr="00635FCC">
        <w:trPr>
          <w:tblCellSpacing w:w="0" w:type="dxa"/>
        </w:trPr>
        <w:tc>
          <w:tcPr>
            <w:tcW w:w="3105"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t xml:space="preserve">Неоднократно читать и рассказывать </w:t>
            </w:r>
            <w:proofErr w:type="gramStart"/>
            <w:r w:rsidRPr="002F29FB">
              <w:rPr>
                <w:color w:val="000000"/>
              </w:rPr>
              <w:t>художественное</w:t>
            </w:r>
            <w:proofErr w:type="gramEnd"/>
            <w:r w:rsidRPr="002F29FB">
              <w:rPr>
                <w:color w:val="000000"/>
              </w:rPr>
              <w:t xml:space="preserve"> произведения, предусмотренные </w:t>
            </w:r>
            <w:r w:rsidRPr="002F29FB">
              <w:rPr>
                <w:color w:val="000000"/>
              </w:rPr>
              <w:lastRenderedPageBreak/>
              <w:t>программой.</w:t>
            </w:r>
            <w:r w:rsidRPr="002F29FB">
              <w:rPr>
                <w:color w:val="000000"/>
              </w:rPr>
              <w:br/>
              <w:t>Сопровождать чтение показом игрушек, картинок (</w:t>
            </w:r>
            <w:proofErr w:type="spellStart"/>
            <w:r w:rsidRPr="002F29FB">
              <w:rPr>
                <w:color w:val="000000"/>
              </w:rPr>
              <w:t>фланелеграф</w:t>
            </w:r>
            <w:proofErr w:type="spellEnd"/>
            <w:r w:rsidRPr="002F29FB">
              <w:rPr>
                <w:color w:val="000000"/>
              </w:rPr>
              <w:t>), персонажей настольного театра и других средств наглядности, а также учить слушать художественное произведение без наглядного сопровождения.</w:t>
            </w:r>
            <w:r w:rsidRPr="002F29FB">
              <w:rPr>
                <w:color w:val="000000"/>
              </w:rPr>
              <w:br/>
              <w:t>Сопровождать чтение небольших поэтических произведений игровыми действиями. </w:t>
            </w:r>
            <w:r w:rsidRPr="002F29FB">
              <w:rPr>
                <w:color w:val="000000"/>
              </w:rPr>
              <w:br/>
              <w:t>Приобщать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 Обращать внимание детей на ребенка, рассматривающего книжку по собственной инициативе.</w:t>
            </w:r>
            <w:r w:rsidRPr="002F29FB">
              <w:rPr>
                <w:color w:val="000000"/>
              </w:rPr>
              <w:br/>
              <w:t>Предоставление  детям возможности договаривать слова, фразы при чтении воспитателем знакомых стихотворений</w:t>
            </w:r>
          </w:p>
        </w:tc>
        <w:tc>
          <w:tcPr>
            <w:tcW w:w="3045"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lastRenderedPageBreak/>
              <w:t>Занятия с использованием наглядности:</w:t>
            </w:r>
            <w:r w:rsidRPr="002F29FB">
              <w:rPr>
                <w:color w:val="000000"/>
              </w:rPr>
              <w:br/>
              <w:t>- чтение;</w:t>
            </w:r>
            <w:r w:rsidRPr="002F29FB">
              <w:rPr>
                <w:color w:val="000000"/>
              </w:rPr>
              <w:br/>
              <w:t>-  рассказывание, </w:t>
            </w:r>
            <w:r w:rsidRPr="002F29FB">
              <w:rPr>
                <w:color w:val="000000"/>
              </w:rPr>
              <w:br/>
            </w:r>
            <w:r w:rsidRPr="002F29FB">
              <w:rPr>
                <w:color w:val="000000"/>
              </w:rPr>
              <w:lastRenderedPageBreak/>
              <w:t>- заучивание наизусть</w:t>
            </w:r>
            <w:r w:rsidRPr="002F29FB">
              <w:rPr>
                <w:color w:val="000000"/>
              </w:rPr>
              <w:br/>
              <w:t> </w:t>
            </w:r>
            <w:r w:rsidRPr="002F29FB">
              <w:rPr>
                <w:color w:val="000000"/>
              </w:rPr>
              <w:br/>
              <w:t>Занятия без использования наглядности:</w:t>
            </w:r>
            <w:r w:rsidRPr="002F29FB">
              <w:rPr>
                <w:color w:val="000000"/>
              </w:rPr>
              <w:br/>
              <w:t>- чтение;</w:t>
            </w:r>
            <w:r w:rsidRPr="002F29FB">
              <w:rPr>
                <w:color w:val="000000"/>
              </w:rPr>
              <w:br/>
              <w:t>-  рассказывание, </w:t>
            </w:r>
            <w:r w:rsidRPr="002F29FB">
              <w:rPr>
                <w:color w:val="000000"/>
              </w:rPr>
              <w:br/>
              <w:t>- заучивание наизусть</w:t>
            </w:r>
          </w:p>
          <w:p w:rsidR="002F29FB" w:rsidRPr="002F29FB" w:rsidRDefault="002F29FB" w:rsidP="002F29FB">
            <w:pPr>
              <w:spacing w:before="100" w:after="100"/>
              <w:ind w:left="140" w:right="140" w:firstLine="400"/>
              <w:jc w:val="both"/>
              <w:textAlignment w:val="top"/>
              <w:rPr>
                <w:color w:val="000000"/>
              </w:rPr>
            </w:pPr>
            <w:r w:rsidRPr="002F29FB">
              <w:rPr>
                <w:color w:val="000000"/>
              </w:rPr>
              <w:t>Театрализованные игры.</w:t>
            </w:r>
            <w:r w:rsidRPr="002F29FB">
              <w:rPr>
                <w:color w:val="000000"/>
              </w:rPr>
              <w:br/>
              <w:t>Игры-забавы.</w:t>
            </w:r>
            <w:r w:rsidRPr="002F29FB">
              <w:rPr>
                <w:color w:val="000000"/>
              </w:rPr>
              <w:br/>
              <w:t>Подвижная игра со словом.</w:t>
            </w:r>
            <w:r w:rsidRPr="002F29FB">
              <w:rPr>
                <w:color w:val="000000"/>
              </w:rPr>
              <w:br/>
              <w:t>Хороводные игры.</w:t>
            </w:r>
            <w:r w:rsidRPr="002F29FB">
              <w:rPr>
                <w:color w:val="000000"/>
              </w:rPr>
              <w:br/>
              <w:t>Пальчиковые игры.</w:t>
            </w:r>
            <w:r w:rsidRPr="002F29FB">
              <w:rPr>
                <w:color w:val="000000"/>
              </w:rPr>
              <w:br/>
              <w:t>Дидактические игры.</w:t>
            </w:r>
            <w:r w:rsidRPr="002F29FB">
              <w:rPr>
                <w:color w:val="000000"/>
              </w:rPr>
              <w:br/>
              <w:t>Рассматривание иллюстраций.</w:t>
            </w:r>
            <w:r w:rsidRPr="002F29FB">
              <w:rPr>
                <w:color w:val="000000"/>
              </w:rPr>
              <w:br/>
              <w:t xml:space="preserve">Использование </w:t>
            </w:r>
            <w:proofErr w:type="spellStart"/>
            <w:r w:rsidRPr="002F29FB">
              <w:rPr>
                <w:color w:val="000000"/>
              </w:rPr>
              <w:t>компьтерных</w:t>
            </w:r>
            <w:proofErr w:type="spellEnd"/>
            <w:r w:rsidRPr="002F29FB">
              <w:rPr>
                <w:color w:val="000000"/>
              </w:rPr>
              <w:t xml:space="preserve"> технологий и технических средств обучения.</w:t>
            </w:r>
            <w:r w:rsidRPr="002F29FB">
              <w:rPr>
                <w:color w:val="000000"/>
              </w:rPr>
              <w:br/>
              <w:t>Беседа.</w:t>
            </w:r>
            <w:r w:rsidRPr="002F29FB">
              <w:rPr>
                <w:color w:val="000000"/>
              </w:rPr>
              <w:br/>
              <w:t>Досуги.</w:t>
            </w:r>
            <w:r w:rsidRPr="002F29FB">
              <w:rPr>
                <w:color w:val="000000"/>
              </w:rPr>
              <w:br/>
              <w:t>Праздники.</w:t>
            </w:r>
            <w:r w:rsidRPr="002F29FB">
              <w:rPr>
                <w:color w:val="000000"/>
              </w:rPr>
              <w:br/>
              <w:t>Развлечения.</w:t>
            </w:r>
            <w:r w:rsidRPr="002F29FB">
              <w:rPr>
                <w:color w:val="000000"/>
              </w:rPr>
              <w:br/>
              <w:t>Игра-драматизация.</w:t>
            </w:r>
            <w:r w:rsidRPr="002F29FB">
              <w:rPr>
                <w:color w:val="000000"/>
              </w:rPr>
              <w:br/>
              <w:t>Работа в книжном уголке.</w:t>
            </w:r>
            <w:r w:rsidRPr="002F29FB">
              <w:rPr>
                <w:color w:val="000000"/>
              </w:rPr>
              <w:br/>
              <w:t>«</w:t>
            </w:r>
            <w:proofErr w:type="spellStart"/>
            <w:r w:rsidRPr="002F29FB">
              <w:rPr>
                <w:color w:val="000000"/>
              </w:rPr>
              <w:t>Книжкина</w:t>
            </w:r>
            <w:proofErr w:type="spellEnd"/>
            <w:r w:rsidRPr="002F29FB">
              <w:rPr>
                <w:color w:val="000000"/>
              </w:rPr>
              <w:t xml:space="preserve"> неделя».</w:t>
            </w:r>
          </w:p>
        </w:tc>
        <w:tc>
          <w:tcPr>
            <w:tcW w:w="2983"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lastRenderedPageBreak/>
              <w:t>Чтение художественной литературы.</w:t>
            </w:r>
            <w:r w:rsidRPr="002F29FB">
              <w:rPr>
                <w:color w:val="000000"/>
              </w:rPr>
              <w:br/>
              <w:t xml:space="preserve">Повторное чтение художественной </w:t>
            </w:r>
            <w:r w:rsidRPr="002F29FB">
              <w:rPr>
                <w:color w:val="000000"/>
              </w:rPr>
              <w:lastRenderedPageBreak/>
              <w:t>литературы.</w:t>
            </w:r>
            <w:r w:rsidRPr="002F29FB">
              <w:rPr>
                <w:color w:val="000000"/>
              </w:rPr>
              <w:br/>
              <w:t>Рассматривание иллюстраций.</w:t>
            </w:r>
            <w:r w:rsidRPr="002F29FB">
              <w:rPr>
                <w:color w:val="000000"/>
              </w:rPr>
              <w:br/>
              <w:t xml:space="preserve">Использование художественного слова при проведении культурно-гигиенических навыков (стихи, </w:t>
            </w:r>
            <w:proofErr w:type="spellStart"/>
            <w:r w:rsidRPr="002F29FB">
              <w:rPr>
                <w:color w:val="000000"/>
              </w:rPr>
              <w:t>потешки</w:t>
            </w:r>
            <w:proofErr w:type="spellEnd"/>
            <w:r w:rsidRPr="002F29FB">
              <w:rPr>
                <w:color w:val="000000"/>
              </w:rPr>
              <w:t>).</w:t>
            </w:r>
          </w:p>
          <w:p w:rsidR="002F29FB" w:rsidRPr="002F29FB" w:rsidRDefault="002F29FB" w:rsidP="002F29FB">
            <w:pPr>
              <w:spacing w:before="100" w:after="100"/>
              <w:ind w:left="140" w:right="140" w:firstLine="400"/>
              <w:jc w:val="both"/>
              <w:textAlignment w:val="top"/>
              <w:rPr>
                <w:color w:val="000000"/>
              </w:rPr>
            </w:pPr>
            <w:r w:rsidRPr="002F29FB">
              <w:rPr>
                <w:color w:val="000000"/>
              </w:rPr>
              <w:t>Подвижная игра со словом.</w:t>
            </w:r>
          </w:p>
          <w:p w:rsidR="002F29FB" w:rsidRPr="002F29FB" w:rsidRDefault="002F29FB" w:rsidP="002F29FB">
            <w:pPr>
              <w:spacing w:before="100" w:after="100"/>
              <w:ind w:left="140" w:right="140" w:firstLine="400"/>
              <w:jc w:val="both"/>
              <w:textAlignment w:val="top"/>
              <w:rPr>
                <w:color w:val="000000"/>
              </w:rPr>
            </w:pPr>
            <w:r w:rsidRPr="002F29FB">
              <w:rPr>
                <w:color w:val="000000"/>
              </w:rPr>
              <w:t>Хороводные игры.</w:t>
            </w:r>
            <w:r w:rsidRPr="002F29FB">
              <w:rPr>
                <w:color w:val="000000"/>
              </w:rPr>
              <w:br/>
              <w:t>Пальчиковые игры.</w:t>
            </w:r>
          </w:p>
        </w:tc>
        <w:tc>
          <w:tcPr>
            <w:tcW w:w="3028"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lastRenderedPageBreak/>
              <w:t>Рассматривание иллюстраций.</w:t>
            </w:r>
            <w:r w:rsidRPr="002F29FB">
              <w:rPr>
                <w:color w:val="000000"/>
              </w:rPr>
              <w:br/>
              <w:t>Использование художественного слова в игре</w:t>
            </w:r>
            <w:r w:rsidRPr="002F29FB">
              <w:rPr>
                <w:color w:val="000000"/>
              </w:rPr>
              <w:br/>
            </w:r>
            <w:r w:rsidRPr="002F29FB">
              <w:rPr>
                <w:color w:val="000000"/>
              </w:rPr>
              <w:lastRenderedPageBreak/>
              <w:t>Игра, подражательные действия с дидактическими игрушками</w:t>
            </w:r>
            <w:r w:rsidRPr="002F29FB">
              <w:rPr>
                <w:color w:val="000000"/>
              </w:rPr>
              <w:br/>
              <w:t> Игры-забавы.</w:t>
            </w:r>
            <w:r w:rsidRPr="002F29FB">
              <w:rPr>
                <w:color w:val="000000"/>
              </w:rPr>
              <w:br/>
              <w:t>Игра-драматизация.</w:t>
            </w:r>
          </w:p>
          <w:p w:rsidR="002F29FB" w:rsidRPr="002F29FB" w:rsidRDefault="002F29FB" w:rsidP="002F29FB">
            <w:pPr>
              <w:spacing w:before="100" w:after="100"/>
              <w:ind w:left="140" w:right="140" w:firstLine="400"/>
              <w:jc w:val="both"/>
              <w:textAlignment w:val="top"/>
              <w:rPr>
                <w:color w:val="000000"/>
              </w:rPr>
            </w:pPr>
            <w:r w:rsidRPr="002F29FB">
              <w:rPr>
                <w:color w:val="000000"/>
              </w:rPr>
              <w:t>Выставка рассматривание  книг художников – иллюстраторов (</w:t>
            </w:r>
            <w:proofErr w:type="spellStart"/>
            <w:r w:rsidRPr="002F29FB">
              <w:rPr>
                <w:color w:val="000000"/>
              </w:rPr>
              <w:t>Ю.Васнецов</w:t>
            </w:r>
            <w:proofErr w:type="spellEnd"/>
            <w:r w:rsidRPr="002F29FB">
              <w:rPr>
                <w:color w:val="000000"/>
              </w:rPr>
              <w:t>)</w:t>
            </w:r>
            <w:r w:rsidRPr="002F29FB">
              <w:rPr>
                <w:color w:val="000000"/>
              </w:rPr>
              <w:br/>
              <w:t>Работа в книжном уголке.</w:t>
            </w:r>
            <w:r w:rsidRPr="002F29FB">
              <w:rPr>
                <w:color w:val="000000"/>
              </w:rPr>
              <w:br/>
              <w:t xml:space="preserve">Работа с </w:t>
            </w:r>
            <w:proofErr w:type="spellStart"/>
            <w:r w:rsidRPr="002F29FB">
              <w:rPr>
                <w:color w:val="000000"/>
              </w:rPr>
              <w:t>фланелеграфом</w:t>
            </w:r>
            <w:proofErr w:type="spellEnd"/>
            <w:r w:rsidRPr="002F29FB">
              <w:rPr>
                <w:color w:val="000000"/>
              </w:rPr>
              <w:t>.</w:t>
            </w:r>
            <w:r w:rsidRPr="002F29FB">
              <w:rPr>
                <w:color w:val="000000"/>
              </w:rPr>
              <w:br/>
              <w:t>Игры с персонажами  настольного театра. </w:t>
            </w:r>
            <w:r w:rsidRPr="002F29FB">
              <w:rPr>
                <w:color w:val="000000"/>
              </w:rPr>
              <w:br/>
              <w:t>Дидактические игры.</w:t>
            </w:r>
          </w:p>
        </w:tc>
        <w:tc>
          <w:tcPr>
            <w:tcW w:w="2974" w:type="dxa"/>
            <w:tcBorders>
              <w:top w:val="outset" w:sz="6" w:space="0" w:color="auto"/>
              <w:left w:val="outset" w:sz="6" w:space="0" w:color="auto"/>
              <w:bottom w:val="outset" w:sz="6" w:space="0" w:color="auto"/>
              <w:right w:val="outset" w:sz="6" w:space="0" w:color="auto"/>
            </w:tcBorders>
            <w:shd w:val="clear" w:color="auto" w:fill="FFFFFF"/>
            <w:hideMark/>
          </w:tcPr>
          <w:p w:rsidR="002F29FB" w:rsidRPr="002F29FB" w:rsidRDefault="002F29FB" w:rsidP="002F29FB">
            <w:pPr>
              <w:spacing w:before="100" w:after="100"/>
              <w:ind w:left="140" w:right="140" w:firstLine="400"/>
              <w:jc w:val="both"/>
              <w:textAlignment w:val="top"/>
              <w:rPr>
                <w:color w:val="000000"/>
              </w:rPr>
            </w:pPr>
            <w:r w:rsidRPr="002F29FB">
              <w:rPr>
                <w:color w:val="000000"/>
              </w:rPr>
              <w:lastRenderedPageBreak/>
              <w:t>Консультации,</w:t>
            </w:r>
            <w:r w:rsidRPr="002F29FB">
              <w:rPr>
                <w:color w:val="000000"/>
              </w:rPr>
              <w:br/>
              <w:t>рекомендации по чтению.</w:t>
            </w:r>
            <w:r w:rsidRPr="002F29FB">
              <w:rPr>
                <w:color w:val="000000"/>
              </w:rPr>
              <w:br/>
            </w:r>
            <w:r w:rsidRPr="002F29FB">
              <w:rPr>
                <w:b/>
                <w:bCs/>
                <w:color w:val="000000"/>
              </w:rPr>
              <w:t>Участие</w:t>
            </w:r>
            <w:r w:rsidRPr="002F29FB">
              <w:rPr>
                <w:color w:val="000000"/>
              </w:rPr>
              <w:t>:</w:t>
            </w:r>
            <w:r w:rsidRPr="002F29FB">
              <w:rPr>
                <w:color w:val="000000"/>
              </w:rPr>
              <w:br/>
              <w:t>- в создании выставки детской</w:t>
            </w:r>
            <w:r w:rsidRPr="002F29FB">
              <w:rPr>
                <w:color w:val="000000"/>
              </w:rPr>
              <w:br/>
            </w:r>
            <w:r w:rsidRPr="002F29FB">
              <w:rPr>
                <w:color w:val="000000"/>
              </w:rPr>
              <w:lastRenderedPageBreak/>
              <w:t>литературы;</w:t>
            </w:r>
            <w:r w:rsidRPr="002F29FB">
              <w:rPr>
                <w:color w:val="000000"/>
              </w:rPr>
              <w:br/>
              <w:t>- в Дне открытых дверей;</w:t>
            </w:r>
            <w:r w:rsidRPr="002F29FB">
              <w:rPr>
                <w:color w:val="000000"/>
              </w:rPr>
              <w:br/>
              <w:t>- в «</w:t>
            </w:r>
            <w:proofErr w:type="spellStart"/>
            <w:r w:rsidRPr="002F29FB">
              <w:rPr>
                <w:color w:val="000000"/>
              </w:rPr>
              <w:t>Книжкиной</w:t>
            </w:r>
            <w:proofErr w:type="spellEnd"/>
            <w:r w:rsidRPr="002F29FB">
              <w:rPr>
                <w:color w:val="000000"/>
              </w:rPr>
              <w:t xml:space="preserve"> неделе»;</w:t>
            </w:r>
            <w:r w:rsidRPr="002F29FB">
              <w:rPr>
                <w:color w:val="000000"/>
              </w:rPr>
              <w:br/>
              <w:t>- в создании детской библиотеки в группе</w:t>
            </w:r>
          </w:p>
        </w:tc>
      </w:tr>
    </w:tbl>
    <w:p w:rsidR="00635FCC" w:rsidRPr="00782A6A" w:rsidRDefault="00635FCC" w:rsidP="00635FCC">
      <w:pPr>
        <w:tabs>
          <w:tab w:val="left" w:pos="9500"/>
        </w:tabs>
        <w:ind w:left="567" w:firstLine="567"/>
        <w:rPr>
          <w:b/>
          <w:i/>
        </w:rPr>
      </w:pPr>
    </w:p>
    <w:p w:rsidR="00635FCC" w:rsidRDefault="00635FCC" w:rsidP="00635FCC">
      <w:pPr>
        <w:ind w:left="567" w:firstLine="567"/>
        <w:jc w:val="center"/>
        <w:rPr>
          <w:b/>
          <w:i/>
        </w:rPr>
      </w:pPr>
    </w:p>
    <w:p w:rsidR="00635FCC" w:rsidRDefault="00635FCC" w:rsidP="00635FCC">
      <w:pPr>
        <w:ind w:left="567" w:firstLine="567"/>
        <w:jc w:val="center"/>
        <w:rPr>
          <w:b/>
          <w:i/>
        </w:rPr>
      </w:pPr>
    </w:p>
    <w:p w:rsidR="00635FCC" w:rsidRDefault="00635FCC" w:rsidP="00635FCC">
      <w:pPr>
        <w:ind w:left="567" w:firstLine="567"/>
        <w:jc w:val="center"/>
        <w:rPr>
          <w:b/>
          <w:i/>
        </w:rPr>
      </w:pPr>
    </w:p>
    <w:p w:rsidR="00635FCC" w:rsidRDefault="00635FCC" w:rsidP="00635FCC">
      <w:pPr>
        <w:ind w:left="567" w:firstLine="567"/>
        <w:jc w:val="center"/>
        <w:rPr>
          <w:b/>
          <w:i/>
        </w:rPr>
      </w:pPr>
    </w:p>
    <w:p w:rsidR="00635FCC" w:rsidRPr="00782A6A" w:rsidRDefault="00635FCC" w:rsidP="00635FCC">
      <w:pPr>
        <w:ind w:left="567" w:firstLine="567"/>
        <w:jc w:val="center"/>
        <w:rPr>
          <w:b/>
          <w:i/>
        </w:rPr>
      </w:pPr>
      <w:r w:rsidRPr="00782A6A">
        <w:rPr>
          <w:b/>
          <w:i/>
        </w:rPr>
        <w:t>Образовательная область «Художественно – эстетическое развитие»</w:t>
      </w:r>
    </w:p>
    <w:p w:rsidR="00635FCC" w:rsidRPr="00635FCC" w:rsidRDefault="00635FCC" w:rsidP="00635FCC">
      <w:pPr>
        <w:numPr>
          <w:ilvl w:val="0"/>
          <w:numId w:val="23"/>
        </w:numPr>
        <w:shd w:val="clear" w:color="auto" w:fill="FFFFFF"/>
        <w:spacing w:before="100" w:beforeAutospacing="1" w:after="100" w:afterAutospacing="1"/>
        <w:ind w:left="600" w:right="140"/>
        <w:rPr>
          <w:color w:val="000000"/>
        </w:rPr>
      </w:pPr>
      <w:r w:rsidRPr="00635FCC">
        <w:rPr>
          <w:b/>
          <w:bCs/>
          <w:color w:val="000000"/>
        </w:rPr>
        <w:t>Развитие предпосылок ценностно – смыслового восприятия</w:t>
      </w:r>
      <w:r w:rsidRPr="00635FCC">
        <w:rPr>
          <w:b/>
          <w:bCs/>
          <w:color w:val="000000"/>
        </w:rPr>
        <w:br/>
        <w:t>и понимания произведений искусства (словесного, музыкального, изобразительного), мира природы</w:t>
      </w:r>
    </w:p>
    <w:p w:rsidR="00635FCC" w:rsidRPr="00635FCC" w:rsidRDefault="00635FCC" w:rsidP="00635FCC">
      <w:pPr>
        <w:numPr>
          <w:ilvl w:val="0"/>
          <w:numId w:val="23"/>
        </w:numPr>
        <w:shd w:val="clear" w:color="auto" w:fill="FFFFFF"/>
        <w:spacing w:before="100" w:beforeAutospacing="1" w:after="100" w:afterAutospacing="1"/>
        <w:ind w:left="600" w:right="140"/>
        <w:rPr>
          <w:color w:val="000000"/>
        </w:rPr>
      </w:pPr>
      <w:r w:rsidRPr="00635FCC">
        <w:rPr>
          <w:b/>
          <w:bCs/>
          <w:color w:val="000000"/>
        </w:rPr>
        <w:t>Становление эстетического отношения к окружающему миру</w:t>
      </w:r>
    </w:p>
    <w:p w:rsidR="00635FCC" w:rsidRPr="00635FCC" w:rsidRDefault="00635FCC" w:rsidP="00635FCC">
      <w:pPr>
        <w:numPr>
          <w:ilvl w:val="0"/>
          <w:numId w:val="23"/>
        </w:numPr>
        <w:shd w:val="clear" w:color="auto" w:fill="FFFFFF"/>
        <w:spacing w:before="100" w:beforeAutospacing="1" w:after="100" w:afterAutospacing="1"/>
        <w:ind w:left="600" w:right="140"/>
        <w:rPr>
          <w:color w:val="000000"/>
        </w:rPr>
      </w:pPr>
      <w:r w:rsidRPr="00635FCC">
        <w:rPr>
          <w:b/>
          <w:bCs/>
          <w:color w:val="000000"/>
        </w:rPr>
        <w:t>Формирование элементарных представлений о видах искусства</w:t>
      </w:r>
    </w:p>
    <w:p w:rsidR="00635FCC" w:rsidRPr="00635FCC" w:rsidRDefault="00635FCC" w:rsidP="00635FCC">
      <w:pPr>
        <w:numPr>
          <w:ilvl w:val="0"/>
          <w:numId w:val="23"/>
        </w:numPr>
        <w:shd w:val="clear" w:color="auto" w:fill="FFFFFF"/>
        <w:spacing w:before="100" w:beforeAutospacing="1" w:after="100" w:afterAutospacing="1"/>
        <w:ind w:left="600" w:right="140"/>
        <w:rPr>
          <w:color w:val="000000"/>
        </w:rPr>
      </w:pPr>
      <w:r w:rsidRPr="00635FCC">
        <w:rPr>
          <w:b/>
          <w:bCs/>
          <w:color w:val="000000"/>
        </w:rPr>
        <w:t>Восприятие музыки, художественной литературы, фольклора</w:t>
      </w:r>
    </w:p>
    <w:p w:rsidR="00635FCC" w:rsidRPr="00635FCC" w:rsidRDefault="00635FCC" w:rsidP="00635FCC">
      <w:pPr>
        <w:numPr>
          <w:ilvl w:val="0"/>
          <w:numId w:val="23"/>
        </w:numPr>
        <w:shd w:val="clear" w:color="auto" w:fill="FFFFFF"/>
        <w:spacing w:before="100" w:beforeAutospacing="1" w:after="100" w:afterAutospacing="1"/>
        <w:ind w:left="600" w:right="140"/>
        <w:rPr>
          <w:color w:val="000000"/>
        </w:rPr>
      </w:pPr>
      <w:r w:rsidRPr="00635FCC">
        <w:rPr>
          <w:b/>
          <w:bCs/>
          <w:color w:val="000000"/>
        </w:rPr>
        <w:t>Стимулирование сопереживания персонажам художественных произведений</w:t>
      </w:r>
    </w:p>
    <w:p w:rsidR="00635FCC" w:rsidRPr="00635FCC" w:rsidRDefault="00635FCC" w:rsidP="00635FCC">
      <w:pPr>
        <w:numPr>
          <w:ilvl w:val="0"/>
          <w:numId w:val="23"/>
        </w:numPr>
        <w:shd w:val="clear" w:color="auto" w:fill="FFFFFF"/>
        <w:spacing w:before="100" w:beforeAutospacing="1" w:after="100" w:afterAutospacing="1"/>
        <w:ind w:left="600" w:right="140"/>
        <w:rPr>
          <w:color w:val="000000"/>
        </w:rPr>
      </w:pPr>
      <w:r w:rsidRPr="00635FCC">
        <w:rPr>
          <w:b/>
          <w:bCs/>
          <w:color w:val="000000"/>
        </w:rPr>
        <w:t>Реализация самостоятельной творческой деятельности детей (изобразительной, конструктивно-модельной, музыкальной</w:t>
      </w:r>
      <w:r w:rsidRPr="00635FCC">
        <w:rPr>
          <w:b/>
          <w:bCs/>
          <w:color w:val="000000"/>
        </w:rPr>
        <w:br/>
        <w:t>и др.)</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65"/>
        <w:gridCol w:w="3238"/>
        <w:gridCol w:w="2916"/>
        <w:gridCol w:w="3264"/>
        <w:gridCol w:w="2587"/>
      </w:tblGrid>
      <w:tr w:rsidR="00635FCC" w:rsidRPr="00635FCC" w:rsidTr="00821C1A">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35FCC" w:rsidRPr="00635FCC" w:rsidRDefault="00635FCC" w:rsidP="00821C1A">
            <w:pPr>
              <w:spacing w:before="100" w:after="100"/>
              <w:ind w:left="140" w:right="140" w:firstLine="400"/>
              <w:jc w:val="center"/>
              <w:textAlignment w:val="top"/>
              <w:rPr>
                <w:color w:val="000000"/>
              </w:rPr>
            </w:pPr>
            <w:r w:rsidRPr="00635FCC">
              <w:rPr>
                <w:b/>
                <w:bCs/>
                <w:color w:val="000000"/>
              </w:rPr>
              <w:t>Разделы</w:t>
            </w:r>
            <w:r w:rsidRPr="00635FCC">
              <w:rPr>
                <w:color w:val="000000"/>
              </w:rPr>
              <w:br/>
            </w:r>
            <w:r w:rsidRPr="00635FCC">
              <w:rPr>
                <w:b/>
                <w:bCs/>
                <w:color w:val="000000"/>
              </w:rPr>
              <w:t>(задачи, блоки)</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635FCC" w:rsidRPr="00635FCC" w:rsidRDefault="00635FCC" w:rsidP="00821C1A">
            <w:pPr>
              <w:spacing w:before="100" w:after="100"/>
              <w:ind w:left="140" w:right="140" w:firstLine="400"/>
              <w:jc w:val="center"/>
              <w:textAlignment w:val="top"/>
              <w:rPr>
                <w:color w:val="000000"/>
              </w:rPr>
            </w:pPr>
            <w:r w:rsidRPr="00635FCC">
              <w:rPr>
                <w:b/>
                <w:bCs/>
                <w:color w:val="000000"/>
              </w:rPr>
              <w:t>Осуществляемая образовательная деятельность</w:t>
            </w:r>
          </w:p>
        </w:tc>
      </w:tr>
      <w:tr w:rsidR="00635FCC" w:rsidRPr="00635FCC" w:rsidTr="00821C1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5FCC" w:rsidRPr="00635FCC" w:rsidRDefault="00635FCC" w:rsidP="00821C1A">
            <w:pPr>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5FCC" w:rsidRPr="00635FCC" w:rsidRDefault="00635FCC" w:rsidP="00821C1A">
            <w:pPr>
              <w:spacing w:before="100" w:after="100"/>
              <w:ind w:left="140" w:right="140" w:firstLine="400"/>
              <w:jc w:val="center"/>
              <w:textAlignment w:val="top"/>
              <w:rPr>
                <w:color w:val="000000"/>
              </w:rPr>
            </w:pPr>
            <w:r w:rsidRPr="00635FCC">
              <w:rPr>
                <w:b/>
                <w:bCs/>
                <w:color w:val="000000"/>
              </w:rPr>
              <w:t>в организованной детской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5FCC" w:rsidRPr="00635FCC" w:rsidRDefault="00635FCC" w:rsidP="00821C1A">
            <w:pPr>
              <w:spacing w:before="100" w:after="100"/>
              <w:ind w:left="140" w:right="140" w:firstLine="400"/>
              <w:jc w:val="center"/>
              <w:textAlignment w:val="top"/>
              <w:rPr>
                <w:color w:val="000000"/>
              </w:rPr>
            </w:pPr>
            <w:r w:rsidRPr="00635FCC">
              <w:rPr>
                <w:b/>
                <w:bCs/>
                <w:color w:val="000000"/>
              </w:rPr>
              <w:t>в ходе режимных моментов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5FCC" w:rsidRPr="00635FCC" w:rsidRDefault="00635FCC" w:rsidP="00821C1A">
            <w:pPr>
              <w:spacing w:before="100" w:after="100"/>
              <w:ind w:left="140" w:right="140" w:firstLine="400"/>
              <w:jc w:val="center"/>
              <w:textAlignment w:val="top"/>
              <w:rPr>
                <w:color w:val="000000"/>
              </w:rPr>
            </w:pPr>
            <w:r w:rsidRPr="00635FCC">
              <w:rPr>
                <w:b/>
                <w:bCs/>
                <w:color w:val="000000"/>
              </w:rPr>
              <w:t>в самостоятельной детской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5FCC" w:rsidRPr="00635FCC" w:rsidRDefault="00635FCC" w:rsidP="00821C1A">
            <w:pPr>
              <w:spacing w:before="100" w:after="100"/>
              <w:ind w:left="140" w:right="140" w:firstLine="400"/>
              <w:jc w:val="center"/>
              <w:textAlignment w:val="top"/>
              <w:rPr>
                <w:color w:val="000000"/>
              </w:rPr>
            </w:pPr>
            <w:r w:rsidRPr="00635FCC">
              <w:rPr>
                <w:b/>
                <w:bCs/>
                <w:color w:val="000000"/>
              </w:rPr>
              <w:t>при взаимодействии с семьями</w:t>
            </w:r>
          </w:p>
        </w:tc>
      </w:tr>
      <w:tr w:rsidR="00635FCC" w:rsidRPr="00635FCC" w:rsidTr="00635FCC">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Pr>
                <w:b/>
                <w:bCs/>
                <w:i/>
                <w:iCs/>
                <w:color w:val="000000"/>
              </w:rPr>
              <w:t>Вторая группа раннего возраста - п</w:t>
            </w:r>
            <w:r w:rsidRPr="00635FCC">
              <w:rPr>
                <w:b/>
                <w:bCs/>
                <w:i/>
                <w:iCs/>
                <w:color w:val="000000"/>
              </w:rPr>
              <w:t>ервая младшая группа</w:t>
            </w:r>
          </w:p>
        </w:tc>
      </w:tr>
      <w:tr w:rsidR="00635FCC" w:rsidRPr="00635FCC" w:rsidTr="00635FCC">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4B57A3" w:rsidP="00635FCC">
            <w:pPr>
              <w:spacing w:before="100" w:after="100"/>
              <w:ind w:left="140" w:right="140" w:firstLine="400"/>
              <w:jc w:val="both"/>
              <w:textAlignment w:val="top"/>
              <w:rPr>
                <w:color w:val="000000"/>
              </w:rPr>
            </w:pPr>
            <w:r w:rsidRPr="004B57A3">
              <w:rPr>
                <w:b/>
                <w:bCs/>
                <w:i/>
                <w:iCs/>
                <w:color w:val="000000"/>
              </w:rPr>
              <w:t>Музыкальная деятельность</w:t>
            </w:r>
            <w:proofErr w:type="gramStart"/>
            <w:r>
              <w:rPr>
                <w:b/>
                <w:bCs/>
                <w:i/>
                <w:iCs/>
                <w:color w:val="000000"/>
              </w:rPr>
              <w:t xml:space="preserve"> :</w:t>
            </w:r>
            <w:proofErr w:type="gramEnd"/>
            <w:r>
              <w:rPr>
                <w:b/>
                <w:bCs/>
                <w:i/>
                <w:iCs/>
                <w:color w:val="000000"/>
              </w:rPr>
              <w:t xml:space="preserve"> </w:t>
            </w:r>
            <w:r w:rsidR="00635FCC" w:rsidRPr="00635FCC">
              <w:rPr>
                <w:b/>
                <w:bCs/>
                <w:i/>
                <w:iCs/>
                <w:color w:val="000000"/>
              </w:rPr>
              <w:t>Слушание</w:t>
            </w:r>
          </w:p>
        </w:tc>
      </w:tr>
      <w:tr w:rsidR="00635FCC" w:rsidRPr="00635FCC" w:rsidTr="00635FC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-Развивать у детей интерес к музыке, желание слушать народную и классическую музыку, подпевать, выполнять простейшие танцевальные движения</w:t>
            </w:r>
            <w:proofErr w:type="gramStart"/>
            <w:r w:rsidRPr="00635FCC">
              <w:rPr>
                <w:color w:val="000000"/>
              </w:rPr>
              <w:br/>
              <w:t>-</w:t>
            </w:r>
            <w:proofErr w:type="gramEnd"/>
            <w:r w:rsidRPr="00635FCC">
              <w:rPr>
                <w:color w:val="000000"/>
              </w:rPr>
              <w:t xml:space="preserve">развитие умения </w:t>
            </w:r>
            <w:r w:rsidRPr="00635FCC">
              <w:rPr>
                <w:color w:val="000000"/>
              </w:rPr>
              <w:lastRenderedPageBreak/>
              <w:t>внимательно слушать спокойные и бодрые песни, музыкальные пьесы разного характера, понимать, о чём (о ком) поётся, и эмоционально реагировать на содержание</w:t>
            </w:r>
            <w:r w:rsidRPr="00635FCC">
              <w:rPr>
                <w:color w:val="000000"/>
              </w:rPr>
              <w:br/>
              <w:t>-развитие умения различать звуки по высоте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lastRenderedPageBreak/>
              <w:t>Занятия </w:t>
            </w:r>
            <w:r w:rsidRPr="00635FCC">
              <w:rPr>
                <w:color w:val="000000"/>
              </w:rPr>
              <w:br/>
              <w:t>Праздники, развлечения</w:t>
            </w:r>
            <w:r w:rsidRPr="00635FCC">
              <w:rPr>
                <w:color w:val="000000"/>
              </w:rPr>
              <w:br/>
              <w:t>Музыка в повседневной жизни:</w:t>
            </w:r>
            <w:proofErr w:type="gramStart"/>
            <w:r w:rsidRPr="00635FCC">
              <w:rPr>
                <w:color w:val="000000"/>
              </w:rPr>
              <w:br/>
              <w:t>-</w:t>
            </w:r>
            <w:proofErr w:type="gramEnd"/>
            <w:r w:rsidRPr="00635FCC">
              <w:rPr>
                <w:color w:val="000000"/>
              </w:rPr>
              <w:t xml:space="preserve">другие занятия -театрализованная деятельность слушание музыкальных произведений в группе прогулка(подпевание </w:t>
            </w:r>
            <w:r w:rsidRPr="00635FCC">
              <w:rPr>
                <w:color w:val="000000"/>
              </w:rPr>
              <w:lastRenderedPageBreak/>
              <w:t xml:space="preserve">знакомых песен, </w:t>
            </w:r>
            <w:proofErr w:type="spellStart"/>
            <w:r w:rsidRPr="00635FCC">
              <w:rPr>
                <w:color w:val="000000"/>
              </w:rPr>
              <w:t>попевок</w:t>
            </w:r>
            <w:proofErr w:type="spellEnd"/>
            <w:r w:rsidRPr="00635FCC">
              <w:rPr>
                <w:color w:val="000000"/>
              </w:rPr>
              <w:t xml:space="preserve">) детские игры, забавы, </w:t>
            </w:r>
            <w:proofErr w:type="spellStart"/>
            <w:r w:rsidRPr="00635FCC">
              <w:rPr>
                <w:color w:val="000000"/>
              </w:rPr>
              <w:t>потешки</w:t>
            </w:r>
            <w:proofErr w:type="spellEnd"/>
            <w:r w:rsidRPr="00635FCC">
              <w:rPr>
                <w:color w:val="000000"/>
              </w:rPr>
              <w:t>  рассматривание картинок, иллюстраций в детских книгах, репродукций, предметов окружающей действительности;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lastRenderedPageBreak/>
              <w:t>Использование музыки:</w:t>
            </w:r>
            <w:r w:rsidRPr="00635FCC">
              <w:rPr>
                <w:color w:val="000000"/>
              </w:rPr>
              <w:br/>
              <w:t xml:space="preserve">на утренней гимнастике и физкультурных занятиях; на музыкальных занятиях; во время умывания на других занятиях (ознакомление с окружающим миром, </w:t>
            </w:r>
            <w:r w:rsidRPr="00635FCC">
              <w:rPr>
                <w:color w:val="000000"/>
              </w:rPr>
              <w:lastRenderedPageBreak/>
              <w:t>развитие речи, изобразительная деятельность) во время  прогулки (в теплое время) в сюжетно-ролевых играх перед дневным сном на праздниках и развлечениях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w:t>
            </w:r>
            <w:proofErr w:type="spellStart"/>
            <w:r w:rsidRPr="00635FCC">
              <w:rPr>
                <w:color w:val="000000"/>
              </w:rPr>
              <w:t>ряжения</w:t>
            </w:r>
            <w:proofErr w:type="spellEnd"/>
            <w:r w:rsidRPr="00635FCC">
              <w:rPr>
                <w:color w:val="000000"/>
              </w:rPr>
              <w:t xml:space="preserve">, элементов костюмов различных персонажей, </w:t>
            </w:r>
            <w:r w:rsidRPr="00635FCC">
              <w:rPr>
                <w:color w:val="000000"/>
              </w:rPr>
              <w:lastRenderedPageBreak/>
              <w:t>ТСО.</w:t>
            </w:r>
            <w:r w:rsidRPr="00635FCC">
              <w:rPr>
                <w:color w:val="000000"/>
              </w:rPr>
              <w:br/>
              <w:t>Экспериментирование со звуком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proofErr w:type="gramStart"/>
            <w:r w:rsidRPr="00635FCC">
              <w:rPr>
                <w:color w:val="000000"/>
              </w:rPr>
              <w:lastRenderedPageBreak/>
              <w:t>Консультации для родителей</w:t>
            </w:r>
            <w:r w:rsidRPr="00635FCC">
              <w:rPr>
                <w:color w:val="000000"/>
              </w:rPr>
              <w:br/>
              <w:t>Родительские собрания</w:t>
            </w:r>
            <w:r w:rsidRPr="00635FCC">
              <w:rPr>
                <w:color w:val="000000"/>
              </w:rPr>
              <w:br/>
              <w:t>Индивидуальные беседы</w:t>
            </w:r>
            <w:r w:rsidRPr="00635FCC">
              <w:rPr>
                <w:color w:val="000000"/>
              </w:rPr>
              <w:br/>
              <w:t xml:space="preserve">Совместные праздники, развлечения в ДОУ (включение </w:t>
            </w:r>
            <w:r w:rsidRPr="00635FCC">
              <w:rPr>
                <w:color w:val="000000"/>
              </w:rPr>
              <w:lastRenderedPageBreak/>
              <w:t>родителей в праздники и подготовку к ним)</w:t>
            </w:r>
            <w:r w:rsidRPr="00635FCC">
              <w:rPr>
                <w:color w:val="000000"/>
              </w:rPr>
              <w:br/>
              <w:t>Театрализованная деятельность (концерты родителей для детей, совместные выступления детей и родителей, шумовой оркестр)</w:t>
            </w:r>
            <w:r w:rsidRPr="00635FCC">
              <w:rPr>
                <w:color w:val="000000"/>
              </w:rPr>
              <w:br/>
              <w:t>Открытые музыкальные занятия для родителей</w:t>
            </w:r>
            <w:r w:rsidRPr="00635FCC">
              <w:rPr>
                <w:color w:val="000000"/>
              </w:rPr>
              <w:br/>
              <w:t>Создание наглядно-педагогической пропаганды для родителей (стенды, папки или ширмы-передвижки)</w:t>
            </w:r>
            <w:r w:rsidRPr="00635FCC">
              <w:rPr>
                <w:color w:val="000000"/>
              </w:rPr>
              <w:br/>
              <w:t>Оказание помощи родителям по созданию предметно-музыкальной среды в семье</w:t>
            </w:r>
            <w:r w:rsidRPr="00635FCC">
              <w:rPr>
                <w:color w:val="000000"/>
              </w:rPr>
              <w:br/>
              <w:t>Посещения детских музыкальных театров</w:t>
            </w:r>
            <w:proofErr w:type="gramEnd"/>
            <w:r w:rsidRPr="00635FCC">
              <w:rPr>
                <w:color w:val="000000"/>
              </w:rPr>
              <w:br/>
              <w:t xml:space="preserve">Прослушивание аудиозаписей с просмотром </w:t>
            </w:r>
            <w:proofErr w:type="spellStart"/>
            <w:r w:rsidRPr="00635FCC">
              <w:rPr>
                <w:color w:val="000000"/>
              </w:rPr>
              <w:t>соответсвующих</w:t>
            </w:r>
            <w:proofErr w:type="spellEnd"/>
            <w:r w:rsidRPr="00635FCC">
              <w:rPr>
                <w:color w:val="000000"/>
              </w:rPr>
              <w:t> </w:t>
            </w:r>
            <w:r w:rsidRPr="00635FCC">
              <w:rPr>
                <w:color w:val="000000"/>
              </w:rPr>
              <w:br/>
              <w:t>картинок, иллюстраций</w:t>
            </w:r>
          </w:p>
        </w:tc>
      </w:tr>
      <w:tr w:rsidR="00635FCC" w:rsidRPr="00635FCC" w:rsidTr="00635FCC">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b/>
                <w:bCs/>
                <w:i/>
                <w:iCs/>
                <w:color w:val="000000"/>
              </w:rPr>
              <w:lastRenderedPageBreak/>
              <w:t>Пение</w:t>
            </w:r>
          </w:p>
        </w:tc>
      </w:tr>
      <w:tr w:rsidR="00635FCC" w:rsidRPr="00635FCC" w:rsidTr="00635FC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lastRenderedPageBreak/>
              <w:t>-развитие активности детей при подпевании и пении</w:t>
            </w:r>
            <w:proofErr w:type="gramStart"/>
            <w:r w:rsidRPr="00635FCC">
              <w:rPr>
                <w:color w:val="000000"/>
              </w:rPr>
              <w:br/>
              <w:t>-</w:t>
            </w:r>
            <w:proofErr w:type="gramEnd"/>
            <w:r w:rsidRPr="00635FCC">
              <w:rPr>
                <w:color w:val="000000"/>
              </w:rPr>
              <w:t>развитие умение подпевать фразы в песне (совместно с воспитателем). Постепенное приучение к сольному пению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Занятия </w:t>
            </w:r>
            <w:r w:rsidRPr="00635FCC">
              <w:rPr>
                <w:color w:val="000000"/>
              </w:rPr>
              <w:br/>
              <w:t>Праздники, развлечения</w:t>
            </w:r>
            <w:r w:rsidRPr="00635FCC">
              <w:rPr>
                <w:color w:val="000000"/>
              </w:rPr>
              <w:br/>
              <w:t>Музыка в повседневной жизни:</w:t>
            </w:r>
            <w:proofErr w:type="gramStart"/>
            <w:r w:rsidRPr="00635FCC">
              <w:rPr>
                <w:color w:val="000000"/>
              </w:rPr>
              <w:br/>
              <w:t>-</w:t>
            </w:r>
            <w:proofErr w:type="gramEnd"/>
            <w:r w:rsidRPr="00635FCC">
              <w:rPr>
                <w:color w:val="000000"/>
              </w:rPr>
              <w:t>Театрализованная деятельность</w:t>
            </w:r>
            <w:r w:rsidRPr="00635FCC">
              <w:rPr>
                <w:color w:val="000000"/>
              </w:rPr>
              <w:br/>
              <w:t xml:space="preserve">-Подпевание и пение знакомых песенок, </w:t>
            </w:r>
            <w:proofErr w:type="spellStart"/>
            <w:r w:rsidRPr="00635FCC">
              <w:rPr>
                <w:color w:val="000000"/>
              </w:rPr>
              <w:t>попевок</w:t>
            </w:r>
            <w:proofErr w:type="spellEnd"/>
            <w:r w:rsidRPr="00635FCC">
              <w:rPr>
                <w:color w:val="000000"/>
              </w:rPr>
              <w:t xml:space="preserve"> во время игр, прогулок в теплую погоду</w:t>
            </w:r>
            <w:r w:rsidRPr="00635FCC">
              <w:rPr>
                <w:color w:val="000000"/>
              </w:rPr>
              <w:br/>
              <w:t xml:space="preserve">- Подпевание и пение знакомых песенок, </w:t>
            </w:r>
            <w:proofErr w:type="spellStart"/>
            <w:r w:rsidRPr="00635FCC">
              <w:rPr>
                <w:color w:val="000000"/>
              </w:rPr>
              <w:t>попевок</w:t>
            </w:r>
            <w:proofErr w:type="spellEnd"/>
            <w:r w:rsidRPr="00635FCC">
              <w:rPr>
                <w:color w:val="000000"/>
              </w:rPr>
              <w:t xml:space="preserve"> при рассматривании картинок, иллюстраций в детских книгах, репродукций, предметов окружающей действ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Использование пения:</w:t>
            </w:r>
            <w:r w:rsidRPr="00635FCC">
              <w:rPr>
                <w:color w:val="000000"/>
              </w:rPr>
              <w:br/>
              <w:t>- на музыкальных занятиях;</w:t>
            </w:r>
            <w:r w:rsidRPr="00635FCC">
              <w:rPr>
                <w:color w:val="000000"/>
              </w:rPr>
              <w:br/>
              <w:t>- во время умывания</w:t>
            </w:r>
            <w:r w:rsidRPr="00635FCC">
              <w:rPr>
                <w:color w:val="000000"/>
              </w:rPr>
              <w:br/>
              <w:t>- на других занятиях </w:t>
            </w:r>
            <w:r w:rsidRPr="00635FCC">
              <w:rPr>
                <w:color w:val="000000"/>
              </w:rPr>
              <w:br/>
              <w:t>- во время  прогулки (в теплое время) </w:t>
            </w:r>
            <w:r w:rsidRPr="00635FCC">
              <w:rPr>
                <w:color w:val="000000"/>
              </w:rPr>
              <w:br/>
              <w:t>- в сюжетно-ролевых играх</w:t>
            </w:r>
            <w:proofErr w:type="gramStart"/>
            <w:r w:rsidRPr="00635FCC">
              <w:rPr>
                <w:color w:val="000000"/>
              </w:rPr>
              <w:br/>
              <w:t>-</w:t>
            </w:r>
            <w:proofErr w:type="gramEnd"/>
            <w:r w:rsidRPr="00635FCC">
              <w:rPr>
                <w:color w:val="000000"/>
              </w:rPr>
              <w:t>в театрализованной деятельности</w:t>
            </w:r>
            <w:r w:rsidRPr="00635FCC">
              <w:rPr>
                <w:color w:val="000000"/>
              </w:rPr>
              <w:br/>
              <w:t>- на праздниках и развлечениях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635FCC">
              <w:rPr>
                <w:color w:val="000000"/>
              </w:rPr>
              <w:t>неозвученных</w:t>
            </w:r>
            <w:proofErr w:type="spellEnd"/>
            <w:r w:rsidRPr="00635FCC">
              <w:rPr>
                <w:color w:val="000000"/>
              </w:rPr>
              <w:t xml:space="preserve">), музыкальных игрушек, театральных кукол, атрибутов для </w:t>
            </w:r>
            <w:proofErr w:type="spellStart"/>
            <w:r w:rsidRPr="00635FCC">
              <w:rPr>
                <w:color w:val="000000"/>
              </w:rPr>
              <w:t>ряжения</w:t>
            </w:r>
            <w:proofErr w:type="spellEnd"/>
            <w:r w:rsidRPr="00635FCC">
              <w:rPr>
                <w:color w:val="000000"/>
              </w:rPr>
              <w:t>, элементов костюмов различных персонажей. ТСО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proofErr w:type="gramStart"/>
            <w:r w:rsidRPr="00635FCC">
              <w:rPr>
                <w:color w:val="000000"/>
              </w:rPr>
              <w:t>Совместные праздники, развлечения в ДОУ (включение родителей в праздники и подготовку к ним)</w:t>
            </w:r>
            <w:r w:rsidRPr="00635FCC">
              <w:rPr>
                <w:color w:val="000000"/>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r w:rsidRPr="00635FCC">
              <w:rPr>
                <w:color w:val="000000"/>
              </w:rPr>
              <w:br/>
              <w:t>Открытые музыкальные занятия для родителей</w:t>
            </w:r>
            <w:r w:rsidRPr="00635FCC">
              <w:rPr>
                <w:color w:val="000000"/>
              </w:rPr>
              <w:br/>
              <w:t>Создание наглядно-педагогической пропаганды для родителей (стенды, папки или ширмы-передвижки)</w:t>
            </w:r>
            <w:r w:rsidRPr="00635FCC">
              <w:rPr>
                <w:color w:val="000000"/>
              </w:rPr>
              <w:br/>
              <w:t>Оказание помощи родителям по созданию предметно-музыкальной среды в семье</w:t>
            </w:r>
            <w:r w:rsidRPr="00635FCC">
              <w:rPr>
                <w:color w:val="000000"/>
              </w:rPr>
              <w:br/>
              <w:t>Посещения детских музыкальных театров</w:t>
            </w:r>
            <w:r w:rsidRPr="00635FCC">
              <w:rPr>
                <w:color w:val="000000"/>
              </w:rPr>
              <w:br/>
              <w:t xml:space="preserve">Прослушивание </w:t>
            </w:r>
            <w:r w:rsidRPr="00635FCC">
              <w:rPr>
                <w:color w:val="000000"/>
              </w:rPr>
              <w:lastRenderedPageBreak/>
              <w:t>аудиозаписей с просмотром</w:t>
            </w:r>
            <w:proofErr w:type="gramEnd"/>
            <w:r w:rsidRPr="00635FCC">
              <w:rPr>
                <w:color w:val="000000"/>
              </w:rPr>
              <w:t xml:space="preserve"> соответствующих картинок, иллюстраций, совместное подпевание</w:t>
            </w:r>
          </w:p>
        </w:tc>
      </w:tr>
      <w:tr w:rsidR="00635FCC" w:rsidRPr="00635FCC" w:rsidTr="00635FCC">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b/>
                <w:bCs/>
                <w:i/>
                <w:iCs/>
                <w:color w:val="000000"/>
              </w:rPr>
              <w:lastRenderedPageBreak/>
              <w:t>Музыкально-ритмические движения</w:t>
            </w:r>
          </w:p>
        </w:tc>
      </w:tr>
      <w:tr w:rsidR="00635FCC" w:rsidRPr="00635FCC" w:rsidTr="00635FC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b/>
                <w:bCs/>
                <w:color w:val="000000"/>
              </w:rPr>
              <w:t>-</w:t>
            </w:r>
            <w:r w:rsidRPr="00635FCC">
              <w:rPr>
                <w:color w:val="000000"/>
              </w:rPr>
              <w:t>развитие эмоциональности и образности восприятия музыки через движения. Формирование способности воспринимать и воспроизводить движения, показываемые взрослыми</w:t>
            </w:r>
            <w:proofErr w:type="gramStart"/>
            <w:r w:rsidRPr="00635FCC">
              <w:rPr>
                <w:color w:val="000000"/>
              </w:rPr>
              <w:br/>
              <w:t>-</w:t>
            </w:r>
            <w:proofErr w:type="gramEnd"/>
            <w:r w:rsidRPr="00635FCC">
              <w:rPr>
                <w:color w:val="000000"/>
              </w:rPr>
              <w:t>формирование умения начинать движение с началом музыки и заканчивать с её окончанием: передавать образы</w:t>
            </w:r>
            <w:r w:rsidRPr="00635FCC">
              <w:rPr>
                <w:color w:val="000000"/>
              </w:rPr>
              <w:br/>
              <w:t>-совершенствование умения выполнять плясовые движения в кругу, в рассыпную; менять движение с изменением характера музыки или содержание песни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Занятия </w:t>
            </w:r>
            <w:r w:rsidRPr="00635FCC">
              <w:rPr>
                <w:color w:val="000000"/>
              </w:rPr>
              <w:br/>
              <w:t>Праздники, развлечения</w:t>
            </w:r>
            <w:r w:rsidRPr="00635FCC">
              <w:rPr>
                <w:color w:val="000000"/>
              </w:rPr>
              <w:br/>
              <w:t>Музыка в повседневной жизни:</w:t>
            </w:r>
            <w:proofErr w:type="gramStart"/>
            <w:r w:rsidRPr="00635FCC">
              <w:rPr>
                <w:color w:val="000000"/>
              </w:rPr>
              <w:br/>
              <w:t>-</w:t>
            </w:r>
            <w:proofErr w:type="gramEnd"/>
            <w:r w:rsidRPr="00635FCC">
              <w:rPr>
                <w:color w:val="000000"/>
              </w:rPr>
              <w:t>Театрализованная деятельность</w:t>
            </w:r>
            <w:r w:rsidRPr="00635FCC">
              <w:rPr>
                <w:color w:val="000000"/>
              </w:rPr>
              <w:br/>
              <w:t>-Игры, хороводы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Использование музыкально-ритмических движений:</w:t>
            </w:r>
            <w:proofErr w:type="gramStart"/>
            <w:r w:rsidRPr="00635FCC">
              <w:rPr>
                <w:color w:val="000000"/>
              </w:rPr>
              <w:br/>
              <w:t>-</w:t>
            </w:r>
            <w:proofErr w:type="gramEnd"/>
            <w:r w:rsidRPr="00635FCC">
              <w:rPr>
                <w:color w:val="000000"/>
              </w:rPr>
              <w:t>на утренней гимнастике и физкультурных занятиях;</w:t>
            </w:r>
            <w:r w:rsidRPr="00635FCC">
              <w:rPr>
                <w:color w:val="000000"/>
              </w:rPr>
              <w:br/>
              <w:t>- на музыкальных занятиях;</w:t>
            </w:r>
            <w:r w:rsidRPr="00635FCC">
              <w:rPr>
                <w:color w:val="000000"/>
              </w:rPr>
              <w:br/>
              <w:t>- на других занятиях </w:t>
            </w:r>
            <w:r w:rsidRPr="00635FCC">
              <w:rPr>
                <w:color w:val="000000"/>
              </w:rPr>
              <w:br/>
              <w:t>- во время  прогулки </w:t>
            </w:r>
            <w:r w:rsidRPr="00635FCC">
              <w:rPr>
                <w:color w:val="000000"/>
              </w:rPr>
              <w:br/>
              <w:t>- в сюжетно-ролевых играх</w:t>
            </w:r>
            <w:r w:rsidRPr="00635FCC">
              <w:rPr>
                <w:color w:val="000000"/>
              </w:rPr>
              <w:br/>
              <w:t>- на праздниках и развлечениях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 элементов костюмов различных персонажей. ТСО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proofErr w:type="gramStart"/>
            <w:r w:rsidRPr="00635FCC">
              <w:rPr>
                <w:color w:val="000000"/>
              </w:rPr>
              <w:t>Совместные праздники, развлечения в ДОУ (включение родителей в праздники и подготовку к ним)</w:t>
            </w:r>
            <w:r w:rsidRPr="00635FCC">
              <w:rPr>
                <w:color w:val="000000"/>
              </w:rPr>
              <w:b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r w:rsidRPr="00635FCC">
              <w:rPr>
                <w:color w:val="000000"/>
              </w:rPr>
              <w:br/>
              <w:t>Открытые музыкальные занятия для родителей</w:t>
            </w:r>
            <w:r w:rsidRPr="00635FCC">
              <w:rPr>
                <w:color w:val="000000"/>
              </w:rPr>
              <w:br/>
              <w:t>Создание наглядно-педагогической пропаганды для родителей (стенды, папки или ширмы-</w:t>
            </w:r>
            <w:r w:rsidRPr="00635FCC">
              <w:rPr>
                <w:color w:val="000000"/>
              </w:rPr>
              <w:lastRenderedPageBreak/>
              <w:t>передвижки)</w:t>
            </w:r>
            <w:r w:rsidRPr="00635FCC">
              <w:rPr>
                <w:color w:val="000000"/>
              </w:rPr>
              <w:br/>
              <w:t>Создание музея любимого композитора</w:t>
            </w:r>
            <w:r w:rsidRPr="00635FCC">
              <w:rPr>
                <w:color w:val="000000"/>
              </w:rPr>
              <w:br/>
              <w:t>Оказание помощи родителям по созданию предметно-музыкальной среды в семье</w:t>
            </w:r>
            <w:r w:rsidRPr="00635FCC">
              <w:rPr>
                <w:color w:val="000000"/>
              </w:rPr>
              <w:br/>
              <w:t>Посещения детских музыкальных театров</w:t>
            </w:r>
            <w:proofErr w:type="gramEnd"/>
          </w:p>
        </w:tc>
      </w:tr>
      <w:tr w:rsidR="00635FCC" w:rsidRPr="00635FCC" w:rsidTr="00635FCC">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b/>
                <w:bCs/>
                <w:i/>
                <w:iCs/>
                <w:color w:val="000000"/>
              </w:rPr>
              <w:lastRenderedPageBreak/>
              <w:t>Развитие продуктивной деятельности (рисование, лепка)</w:t>
            </w:r>
          </w:p>
        </w:tc>
      </w:tr>
      <w:tr w:rsidR="00635FCC" w:rsidRPr="00635FCC" w:rsidTr="00635FC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 формировать представления о том, что карандашами, красками, фломастерами рисуют, а из глины лепят</w:t>
            </w:r>
            <w:r w:rsidRPr="00635FCC">
              <w:rPr>
                <w:color w:val="000000"/>
              </w:rPr>
              <w:br/>
              <w:t>- обогащать сенсорный опыт путем выделения формы предметов, обведения их по контуру руками</w:t>
            </w:r>
            <w:r w:rsidRPr="00635FCC">
              <w:rPr>
                <w:color w:val="000000"/>
              </w:rPr>
              <w:br/>
              <w:t>Рисование:</w:t>
            </w:r>
            <w:r w:rsidRPr="00635FCC">
              <w:rPr>
                <w:color w:val="000000"/>
              </w:rPr>
              <w:br/>
              <w:t xml:space="preserve">- учить </w:t>
            </w:r>
            <w:proofErr w:type="gramStart"/>
            <w:r w:rsidRPr="00635FCC">
              <w:rPr>
                <w:color w:val="000000"/>
              </w:rPr>
              <w:t>свободно</w:t>
            </w:r>
            <w:proofErr w:type="gramEnd"/>
            <w:r w:rsidRPr="00635FCC">
              <w:rPr>
                <w:color w:val="000000"/>
              </w:rPr>
              <w:t xml:space="preserve"> держать карандаш и кисть</w:t>
            </w:r>
            <w:r w:rsidRPr="00635FCC">
              <w:rPr>
                <w:color w:val="000000"/>
              </w:rPr>
              <w:br/>
              <w:t>- учить рисовать разные линии</w:t>
            </w:r>
            <w:r w:rsidRPr="00635FCC">
              <w:rPr>
                <w:color w:val="000000"/>
              </w:rPr>
              <w:br/>
              <w:t>- подводить к рисованию предметов округлой формы</w:t>
            </w:r>
            <w:r w:rsidRPr="00635FCC">
              <w:rPr>
                <w:color w:val="000000"/>
              </w:rPr>
              <w:br/>
              <w:t>Лепка:</w:t>
            </w:r>
            <w:r w:rsidRPr="00635FCC">
              <w:rPr>
                <w:color w:val="000000"/>
              </w:rPr>
              <w:br/>
              <w:t xml:space="preserve">- познакомить с </w:t>
            </w:r>
            <w:r w:rsidRPr="00635FCC">
              <w:rPr>
                <w:color w:val="000000"/>
              </w:rPr>
              <w:lastRenderedPageBreak/>
              <w:t>пластическими материалами (пластилин, глина, пластическая масса)</w:t>
            </w:r>
            <w:r w:rsidRPr="00635FCC">
              <w:rPr>
                <w:color w:val="000000"/>
              </w:rPr>
              <w:br/>
              <w:t xml:space="preserve">- учить отламывать кусочек глины, раскатывая его между ладонями прямыми движениями, лепить палочки, соединять концы, плотно </w:t>
            </w:r>
            <w:proofErr w:type="gramStart"/>
            <w:r w:rsidRPr="00635FCC">
              <w:rPr>
                <w:color w:val="000000"/>
              </w:rPr>
              <w:t>прижимая</w:t>
            </w:r>
            <w:proofErr w:type="gramEnd"/>
            <w:r w:rsidRPr="00635FCC">
              <w:rPr>
                <w:color w:val="000000"/>
              </w:rPr>
              <w:t xml:space="preserve"> их друг к другу</w:t>
            </w:r>
            <w:r w:rsidRPr="00635FCC">
              <w:rPr>
                <w:color w:val="000000"/>
              </w:rPr>
              <w:br/>
              <w:t>- учить раскатывать комочек глины круговыми движениями ладоней, сплющивать комочек между ладонями, делать пальцами углубление в середине</w:t>
            </w:r>
            <w:r w:rsidRPr="00635FCC">
              <w:rPr>
                <w:color w:val="000000"/>
              </w:rPr>
              <w:br/>
              <w:t>- учить соединять две вылепленные формы в один предмет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lastRenderedPageBreak/>
              <w:t>Игры-занятия (рисование, лепка)</w:t>
            </w:r>
            <w:r w:rsidRPr="00635FCC">
              <w:rPr>
                <w:color w:val="000000"/>
              </w:rPr>
              <w:br/>
              <w:t>Игры с предметами</w:t>
            </w:r>
            <w:r w:rsidRPr="00635FCC">
              <w:rPr>
                <w:color w:val="000000"/>
              </w:rPr>
              <w:br/>
              <w:t>Индивидуальная работа</w:t>
            </w:r>
            <w:r w:rsidRPr="00635FCC">
              <w:rPr>
                <w:color w:val="000000"/>
              </w:rPr>
              <w:br/>
            </w:r>
            <w:proofErr w:type="spellStart"/>
            <w:r w:rsidRPr="00635FCC">
              <w:rPr>
                <w:color w:val="000000"/>
              </w:rPr>
              <w:t>Работа</w:t>
            </w:r>
            <w:proofErr w:type="spellEnd"/>
            <w:r w:rsidRPr="00635FCC">
              <w:rPr>
                <w:color w:val="000000"/>
              </w:rPr>
              <w:t xml:space="preserve"> в </w:t>
            </w:r>
            <w:proofErr w:type="spellStart"/>
            <w:r w:rsidRPr="00635FCC">
              <w:rPr>
                <w:color w:val="000000"/>
              </w:rPr>
              <w:t>изоуголке</w:t>
            </w:r>
            <w:proofErr w:type="spellEnd"/>
            <w:r w:rsidRPr="00635FCC">
              <w:rPr>
                <w:color w:val="000000"/>
              </w:rPr>
              <w:br/>
              <w:t>Рассматривание иллюстраций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Использование различных естественно возникающих ситуаций </w:t>
            </w:r>
            <w:r w:rsidRPr="00635FCC">
              <w:rPr>
                <w:color w:val="000000"/>
              </w:rPr>
              <w:br/>
              <w:t>Рассказ воспитателя</w:t>
            </w:r>
            <w:r w:rsidRPr="00635FCC">
              <w:rPr>
                <w:color w:val="000000"/>
              </w:rPr>
              <w:br/>
              <w:t>Игры-занятия</w:t>
            </w:r>
            <w:r w:rsidRPr="00635FCC">
              <w:rPr>
                <w:color w:val="000000"/>
              </w:rPr>
              <w:br/>
              <w:t>Игры с предметами</w:t>
            </w:r>
            <w:r w:rsidRPr="00635FCC">
              <w:rPr>
                <w:color w:val="000000"/>
              </w:rPr>
              <w:br/>
              <w:t>Рассматривание эстетически привлекательных объектов природы, народных игрушек</w:t>
            </w:r>
            <w:r w:rsidRPr="00635FCC">
              <w:rPr>
                <w:color w:val="000000"/>
              </w:rPr>
              <w:br/>
              <w:t>Конструирование из песка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 xml:space="preserve">Работа в </w:t>
            </w:r>
            <w:proofErr w:type="spellStart"/>
            <w:r w:rsidRPr="00635FCC">
              <w:rPr>
                <w:color w:val="000000"/>
              </w:rPr>
              <w:t>изоуголке</w:t>
            </w:r>
            <w:proofErr w:type="spellEnd"/>
          </w:p>
          <w:p w:rsidR="00635FCC" w:rsidRPr="00635FCC" w:rsidRDefault="00635FCC" w:rsidP="00635FCC">
            <w:pPr>
              <w:spacing w:before="100" w:after="100"/>
              <w:ind w:left="140" w:right="140" w:firstLine="400"/>
              <w:jc w:val="both"/>
              <w:textAlignment w:val="top"/>
              <w:rPr>
                <w:color w:val="000000"/>
              </w:rPr>
            </w:pPr>
            <w:r w:rsidRPr="00635FCC">
              <w:rPr>
                <w:color w:val="000000"/>
              </w:rPr>
              <w:t> </w:t>
            </w:r>
          </w:p>
          <w:p w:rsidR="00635FCC" w:rsidRPr="00635FCC" w:rsidRDefault="00635FCC" w:rsidP="00635FCC">
            <w:pPr>
              <w:spacing w:before="100" w:after="100"/>
              <w:ind w:left="140" w:right="140" w:firstLine="400"/>
              <w:jc w:val="both"/>
              <w:textAlignment w:val="top"/>
              <w:rPr>
                <w:color w:val="000000"/>
              </w:rPr>
            </w:pPr>
            <w:r w:rsidRPr="00635FCC">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Родительское собрание</w:t>
            </w:r>
            <w:r w:rsidRPr="00635FCC">
              <w:rPr>
                <w:color w:val="000000"/>
              </w:rPr>
              <w:br/>
              <w:t xml:space="preserve">Групповая консультация Индивидуальная консультация </w:t>
            </w:r>
            <w:proofErr w:type="spellStart"/>
            <w:r w:rsidRPr="00635FCC">
              <w:rPr>
                <w:color w:val="000000"/>
              </w:rPr>
              <w:t>Консультация</w:t>
            </w:r>
            <w:proofErr w:type="spellEnd"/>
            <w:r w:rsidRPr="00635FCC">
              <w:rPr>
                <w:color w:val="000000"/>
              </w:rPr>
              <w:t xml:space="preserve"> по запросу  </w:t>
            </w:r>
            <w:r w:rsidRPr="00635FCC">
              <w:rPr>
                <w:color w:val="000000"/>
              </w:rPr>
              <w:br/>
              <w:t>Круглый стол</w:t>
            </w:r>
            <w:r w:rsidRPr="00635FCC">
              <w:rPr>
                <w:color w:val="000000"/>
              </w:rPr>
              <w:br/>
              <w:t>Семинар</w:t>
            </w:r>
            <w:r w:rsidRPr="00635FCC">
              <w:rPr>
                <w:color w:val="000000"/>
              </w:rPr>
              <w:br/>
              <w:t>Семинар-практикум</w:t>
            </w:r>
            <w:r w:rsidRPr="00635FCC">
              <w:rPr>
                <w:color w:val="000000"/>
              </w:rPr>
              <w:br/>
              <w:t>Беседа</w:t>
            </w:r>
            <w:r w:rsidRPr="00635FCC">
              <w:rPr>
                <w:color w:val="000000"/>
              </w:rPr>
              <w:br/>
              <w:t>День открытых дверей</w:t>
            </w:r>
            <w:r w:rsidRPr="00635FCC">
              <w:rPr>
                <w:color w:val="000000"/>
              </w:rPr>
              <w:br/>
              <w:t>Мастер-класс</w:t>
            </w:r>
          </w:p>
        </w:tc>
      </w:tr>
      <w:tr w:rsidR="00635FCC" w:rsidRPr="00635FCC" w:rsidTr="00635FCC">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4B57A3" w:rsidP="00635FCC">
            <w:pPr>
              <w:spacing w:before="100" w:after="100"/>
              <w:ind w:left="140" w:right="140" w:firstLine="400"/>
              <w:jc w:val="both"/>
              <w:textAlignment w:val="top"/>
              <w:rPr>
                <w:color w:val="000000"/>
              </w:rPr>
            </w:pPr>
            <w:r>
              <w:rPr>
                <w:b/>
                <w:bCs/>
                <w:i/>
                <w:iCs/>
                <w:color w:val="000000"/>
              </w:rPr>
              <w:lastRenderedPageBreak/>
              <w:t xml:space="preserve">Продуктивная деятельность. </w:t>
            </w:r>
            <w:r w:rsidR="00635FCC" w:rsidRPr="00635FCC">
              <w:rPr>
                <w:b/>
                <w:bCs/>
                <w:i/>
                <w:iCs/>
                <w:color w:val="000000"/>
              </w:rPr>
              <w:t>Развитие детского творчества</w:t>
            </w:r>
          </w:p>
        </w:tc>
      </w:tr>
      <w:tr w:rsidR="00635FCC" w:rsidRPr="00635FCC" w:rsidTr="00635FC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 вызывать интерес к рисованию, лепке</w:t>
            </w:r>
            <w:r w:rsidRPr="00635FCC">
              <w:rPr>
                <w:color w:val="000000"/>
              </w:rPr>
              <w:br/>
              <w:t xml:space="preserve">- привлекать внимание  детей к изображенным ими на бумаге линиям, вылепленным предметам, побуждая задуматься над тем, что они нарисовали, </w:t>
            </w:r>
            <w:r w:rsidRPr="00635FCC">
              <w:rPr>
                <w:color w:val="000000"/>
              </w:rPr>
              <w:lastRenderedPageBreak/>
              <w:t>слепили, на что это похоже</w:t>
            </w:r>
            <w:r w:rsidRPr="00635FCC">
              <w:rPr>
                <w:color w:val="000000"/>
              </w:rPr>
              <w:br/>
              <w:t>- побуждать к дополнению нарисованного изображения характерными деталями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lastRenderedPageBreak/>
              <w:t>Игры-занятия (рисование, лепка)</w:t>
            </w:r>
            <w:r w:rsidRPr="00635FCC">
              <w:rPr>
                <w:color w:val="000000"/>
              </w:rPr>
              <w:br/>
              <w:t>Игры с предметами</w:t>
            </w:r>
            <w:r w:rsidRPr="00635FCC">
              <w:rPr>
                <w:color w:val="000000"/>
              </w:rPr>
              <w:br/>
              <w:t>Индивидуальная работа</w:t>
            </w:r>
            <w:r w:rsidRPr="00635FCC">
              <w:rPr>
                <w:color w:val="000000"/>
              </w:rPr>
              <w:br/>
            </w:r>
            <w:proofErr w:type="spellStart"/>
            <w:r w:rsidRPr="00635FCC">
              <w:rPr>
                <w:color w:val="000000"/>
              </w:rPr>
              <w:t>Работа</w:t>
            </w:r>
            <w:proofErr w:type="spellEnd"/>
            <w:r w:rsidRPr="00635FCC">
              <w:rPr>
                <w:color w:val="000000"/>
              </w:rPr>
              <w:t xml:space="preserve"> в </w:t>
            </w:r>
            <w:proofErr w:type="spellStart"/>
            <w:r w:rsidRPr="00635FCC">
              <w:rPr>
                <w:color w:val="000000"/>
              </w:rPr>
              <w:t>изоуголке</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Использование различных естественно возникающих ситуации</w:t>
            </w:r>
            <w:r w:rsidRPr="00635FCC">
              <w:rPr>
                <w:color w:val="000000"/>
              </w:rPr>
              <w:br/>
              <w:t>Игры с предметами</w:t>
            </w:r>
            <w:r w:rsidRPr="00635FCC">
              <w:rPr>
                <w:color w:val="000000"/>
              </w:rPr>
              <w:br/>
              <w:t>Рассматривание эстетически привлекательных объектов природы, народных игрушек</w:t>
            </w:r>
            <w:r w:rsidRPr="00635FCC">
              <w:rPr>
                <w:color w:val="000000"/>
              </w:rPr>
              <w:br/>
            </w:r>
            <w:r w:rsidRPr="00635FCC">
              <w:rPr>
                <w:color w:val="000000"/>
              </w:rPr>
              <w:lastRenderedPageBreak/>
              <w:t>Конструирование из песка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lastRenderedPageBreak/>
              <w:t xml:space="preserve">Работа в </w:t>
            </w:r>
            <w:proofErr w:type="spellStart"/>
            <w:r w:rsidRPr="00635FCC">
              <w:rPr>
                <w:color w:val="000000"/>
              </w:rPr>
              <w:t>изоуголке</w:t>
            </w:r>
            <w:proofErr w:type="spellEnd"/>
            <w:r w:rsidRPr="00635FCC">
              <w:rPr>
                <w:color w:val="000000"/>
              </w:rPr>
              <w:br/>
              <w:t>Рассматривание иллюстраций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Родительское собрание</w:t>
            </w:r>
            <w:r w:rsidRPr="00635FCC">
              <w:rPr>
                <w:color w:val="000000"/>
              </w:rPr>
              <w:br/>
              <w:t>Групповая консультация</w:t>
            </w:r>
            <w:r w:rsidRPr="00635FCC">
              <w:rPr>
                <w:color w:val="000000"/>
              </w:rPr>
              <w:br/>
              <w:t xml:space="preserve">Индивидуальная консультация </w:t>
            </w:r>
            <w:proofErr w:type="spellStart"/>
            <w:r w:rsidRPr="00635FCC">
              <w:rPr>
                <w:color w:val="000000"/>
              </w:rPr>
              <w:t>Консультация</w:t>
            </w:r>
            <w:proofErr w:type="spellEnd"/>
            <w:r w:rsidRPr="00635FCC">
              <w:rPr>
                <w:color w:val="000000"/>
              </w:rPr>
              <w:t xml:space="preserve"> по запросу </w:t>
            </w:r>
            <w:r w:rsidRPr="00635FCC">
              <w:rPr>
                <w:color w:val="000000"/>
              </w:rPr>
              <w:br/>
              <w:t>Круглый стол</w:t>
            </w:r>
            <w:r w:rsidRPr="00635FCC">
              <w:rPr>
                <w:color w:val="000000"/>
              </w:rPr>
              <w:br/>
            </w:r>
            <w:r w:rsidRPr="00635FCC">
              <w:rPr>
                <w:color w:val="000000"/>
              </w:rPr>
              <w:lastRenderedPageBreak/>
              <w:t>Семинар</w:t>
            </w:r>
            <w:r w:rsidRPr="00635FCC">
              <w:rPr>
                <w:color w:val="000000"/>
              </w:rPr>
              <w:br/>
              <w:t>Семинар-практикум</w:t>
            </w:r>
            <w:r w:rsidRPr="00635FCC">
              <w:rPr>
                <w:color w:val="000000"/>
              </w:rPr>
              <w:br/>
              <w:t>Участие в досугах</w:t>
            </w:r>
            <w:r w:rsidRPr="00635FCC">
              <w:rPr>
                <w:color w:val="000000"/>
              </w:rPr>
              <w:br/>
              <w:t>Беседа</w:t>
            </w:r>
            <w:r w:rsidRPr="00635FCC">
              <w:rPr>
                <w:color w:val="000000"/>
              </w:rPr>
              <w:br/>
              <w:t>День открытых дверей</w:t>
            </w:r>
          </w:p>
        </w:tc>
      </w:tr>
      <w:tr w:rsidR="00635FCC" w:rsidRPr="00635FCC" w:rsidTr="00635FCC">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b/>
                <w:bCs/>
                <w:i/>
                <w:iCs/>
                <w:color w:val="000000"/>
              </w:rPr>
              <w:lastRenderedPageBreak/>
              <w:t>Приобщение к изобразительному искусству</w:t>
            </w:r>
          </w:p>
        </w:tc>
      </w:tr>
      <w:tr w:rsidR="00635FCC" w:rsidRPr="00635FCC" w:rsidTr="00635FC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 рассматривать иллюстрации художников к произведениям детской литературы,</w:t>
            </w:r>
            <w:r w:rsidRPr="00635FCC">
              <w:rPr>
                <w:color w:val="000000"/>
              </w:rPr>
              <w:br/>
              <w:t>- знакомить с народными игрушками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Рассказ воспитателя</w:t>
            </w:r>
            <w:r w:rsidRPr="00635FCC">
              <w:rPr>
                <w:color w:val="000000"/>
              </w:rPr>
              <w:br/>
              <w:t>Рассматривание эстетически привлекательных объектов природы, народных игрушек</w:t>
            </w:r>
            <w:r w:rsidRPr="00635FCC">
              <w:rPr>
                <w:color w:val="000000"/>
              </w:rPr>
              <w:br/>
              <w:t>Игры с предметами</w:t>
            </w:r>
            <w:r w:rsidRPr="00635FCC">
              <w:rPr>
                <w:color w:val="000000"/>
              </w:rPr>
              <w:br/>
              <w:t>Театрализованные игры</w:t>
            </w:r>
            <w:r w:rsidRPr="00635FCC">
              <w:rPr>
                <w:color w:val="000000"/>
              </w:rPr>
              <w:br/>
              <w:t>Рассматривание иллюстраций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Использование различных естественно возникающих ситуаций </w:t>
            </w:r>
            <w:r w:rsidRPr="00635FCC">
              <w:rPr>
                <w:color w:val="000000"/>
              </w:rPr>
              <w:br/>
              <w:t>Рассказ воспитателя</w:t>
            </w:r>
            <w:r w:rsidRPr="00635FCC">
              <w:rPr>
                <w:color w:val="000000"/>
              </w:rPr>
              <w:br/>
              <w:t>Рассматривание эстетически привлекательных объектов природы, народных игрушек</w:t>
            </w:r>
            <w:r w:rsidRPr="00635FCC">
              <w:rPr>
                <w:color w:val="000000"/>
              </w:rPr>
              <w:br/>
              <w:t>Игры с предметами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 xml:space="preserve">Работа в </w:t>
            </w:r>
            <w:proofErr w:type="spellStart"/>
            <w:r w:rsidRPr="00635FCC">
              <w:rPr>
                <w:color w:val="000000"/>
              </w:rPr>
              <w:t>изоуголке</w:t>
            </w:r>
            <w:proofErr w:type="spellEnd"/>
            <w:r w:rsidRPr="00635FCC">
              <w:rPr>
                <w:color w:val="000000"/>
              </w:rPr>
              <w:br/>
              <w:t>Рассматривание иллюстраций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35FCC" w:rsidRPr="00635FCC" w:rsidRDefault="00635FCC" w:rsidP="00635FCC">
            <w:pPr>
              <w:spacing w:before="100" w:after="100"/>
              <w:ind w:left="140" w:right="140" w:firstLine="400"/>
              <w:jc w:val="both"/>
              <w:textAlignment w:val="top"/>
              <w:rPr>
                <w:color w:val="000000"/>
              </w:rPr>
            </w:pPr>
            <w:r w:rsidRPr="00635FCC">
              <w:rPr>
                <w:color w:val="000000"/>
              </w:rPr>
              <w:t>Родительское собрание</w:t>
            </w:r>
            <w:r w:rsidRPr="00635FCC">
              <w:rPr>
                <w:color w:val="000000"/>
              </w:rPr>
              <w:br/>
              <w:t>Групповая консультация</w:t>
            </w:r>
            <w:r w:rsidRPr="00635FCC">
              <w:rPr>
                <w:color w:val="000000"/>
              </w:rPr>
              <w:br/>
              <w:t xml:space="preserve">Индивидуальная консультация </w:t>
            </w:r>
            <w:proofErr w:type="spellStart"/>
            <w:r w:rsidRPr="00635FCC">
              <w:rPr>
                <w:color w:val="000000"/>
              </w:rPr>
              <w:t>Консультация</w:t>
            </w:r>
            <w:proofErr w:type="spellEnd"/>
            <w:r w:rsidRPr="00635FCC">
              <w:rPr>
                <w:color w:val="000000"/>
              </w:rPr>
              <w:t xml:space="preserve"> по запросу </w:t>
            </w:r>
            <w:r w:rsidRPr="00635FCC">
              <w:rPr>
                <w:color w:val="000000"/>
              </w:rPr>
              <w:br/>
              <w:t>Круглый стол</w:t>
            </w:r>
            <w:r w:rsidRPr="00635FCC">
              <w:rPr>
                <w:color w:val="000000"/>
              </w:rPr>
              <w:br/>
              <w:t>Семинар</w:t>
            </w:r>
            <w:r w:rsidRPr="00635FCC">
              <w:rPr>
                <w:color w:val="000000"/>
              </w:rPr>
              <w:br/>
              <w:t>Семинар-практикум</w:t>
            </w:r>
            <w:r w:rsidRPr="00635FCC">
              <w:rPr>
                <w:color w:val="000000"/>
              </w:rPr>
              <w:br/>
              <w:t>Участие в досугах</w:t>
            </w:r>
            <w:r w:rsidRPr="00635FCC">
              <w:rPr>
                <w:color w:val="000000"/>
              </w:rPr>
              <w:br/>
              <w:t>Беседа</w:t>
            </w:r>
            <w:r w:rsidRPr="00635FCC">
              <w:rPr>
                <w:color w:val="000000"/>
              </w:rPr>
              <w:br/>
              <w:t>День открытых дверей</w:t>
            </w:r>
          </w:p>
        </w:tc>
      </w:tr>
    </w:tbl>
    <w:p w:rsidR="0087272E" w:rsidRDefault="0087272E" w:rsidP="005F5C1A">
      <w:pPr>
        <w:spacing w:before="100" w:beforeAutospacing="1"/>
        <w:ind w:left="567" w:firstLine="567"/>
        <w:jc w:val="center"/>
        <w:rPr>
          <w:b/>
          <w:sz w:val="28"/>
          <w:szCs w:val="28"/>
        </w:rPr>
      </w:pPr>
    </w:p>
    <w:p w:rsidR="00617A4D" w:rsidRPr="00911F88" w:rsidRDefault="00617A4D" w:rsidP="00032838">
      <w:pPr>
        <w:rPr>
          <w:b/>
          <w:sz w:val="28"/>
          <w:szCs w:val="28"/>
        </w:rPr>
      </w:pPr>
    </w:p>
    <w:p w:rsidR="002F54CD" w:rsidRPr="00911F88" w:rsidRDefault="002F54CD" w:rsidP="00032838">
      <w:pPr>
        <w:rPr>
          <w:b/>
          <w:sz w:val="28"/>
          <w:szCs w:val="28"/>
        </w:rPr>
      </w:pPr>
    </w:p>
    <w:p w:rsidR="002F54CD" w:rsidRPr="00911F88" w:rsidRDefault="002F54CD" w:rsidP="00032838">
      <w:pPr>
        <w:rPr>
          <w:b/>
          <w:sz w:val="28"/>
          <w:szCs w:val="28"/>
        </w:rPr>
      </w:pPr>
    </w:p>
    <w:p w:rsidR="002F54CD" w:rsidRPr="00911F88" w:rsidRDefault="002F54CD" w:rsidP="00032838">
      <w:pPr>
        <w:rPr>
          <w:b/>
          <w:sz w:val="28"/>
          <w:szCs w:val="28"/>
        </w:rPr>
      </w:pPr>
    </w:p>
    <w:p w:rsidR="002F54CD" w:rsidRPr="00911F88" w:rsidRDefault="002F54CD" w:rsidP="00032838">
      <w:pPr>
        <w:rPr>
          <w:b/>
          <w:sz w:val="28"/>
          <w:szCs w:val="28"/>
        </w:rPr>
      </w:pPr>
    </w:p>
    <w:p w:rsidR="00617A4D" w:rsidRDefault="00617A4D" w:rsidP="00520063">
      <w:pPr>
        <w:ind w:left="567" w:firstLine="567"/>
        <w:jc w:val="center"/>
        <w:rPr>
          <w:b/>
          <w:sz w:val="28"/>
          <w:szCs w:val="28"/>
        </w:rPr>
      </w:pPr>
    </w:p>
    <w:p w:rsidR="00520063" w:rsidRDefault="00520063" w:rsidP="00520063">
      <w:pPr>
        <w:ind w:left="567" w:firstLine="567"/>
        <w:jc w:val="center"/>
        <w:rPr>
          <w:b/>
          <w:sz w:val="28"/>
          <w:szCs w:val="28"/>
        </w:rPr>
      </w:pPr>
      <w:r w:rsidRPr="00520063">
        <w:rPr>
          <w:b/>
          <w:sz w:val="28"/>
          <w:szCs w:val="28"/>
        </w:rPr>
        <w:lastRenderedPageBreak/>
        <w:t>2.6. Планирование результатов освоения Программы (педагогическая диагностика).</w:t>
      </w:r>
    </w:p>
    <w:p w:rsidR="00520063" w:rsidRPr="000C2F3B" w:rsidRDefault="00520063" w:rsidP="00520063">
      <w:pPr>
        <w:ind w:left="567" w:firstLine="567"/>
        <w:jc w:val="center"/>
        <w:rPr>
          <w:b/>
          <w:sz w:val="22"/>
          <w:szCs w:val="22"/>
        </w:rPr>
      </w:pPr>
    </w:p>
    <w:p w:rsidR="00E876AF" w:rsidRPr="000C2F3B" w:rsidRDefault="00E876AF" w:rsidP="00483D7D">
      <w:pPr>
        <w:shd w:val="clear" w:color="auto" w:fill="FFFFFF"/>
        <w:ind w:firstLine="567"/>
        <w:jc w:val="both"/>
        <w:rPr>
          <w:color w:val="000000"/>
          <w:sz w:val="22"/>
          <w:szCs w:val="22"/>
        </w:rPr>
      </w:pPr>
      <w:r w:rsidRPr="000C2F3B">
        <w:rPr>
          <w:color w:val="000000"/>
          <w:sz w:val="22"/>
          <w:szCs w:val="22"/>
        </w:rPr>
        <w:t>В федеральном государственном образовательном стандарте дошкольного образования в разделе: "Требования к результатам освоения основной образовательной программы дошкольного образования" представлены целевые ориентиры образования в младенческом и раннем возрасте. Целевые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w:t>
      </w:r>
    </w:p>
    <w:p w:rsidR="00E876AF" w:rsidRPr="000C2F3B" w:rsidRDefault="00E876AF" w:rsidP="00483D7D">
      <w:pPr>
        <w:shd w:val="clear" w:color="auto" w:fill="FFFFFF"/>
        <w:ind w:firstLine="567"/>
        <w:jc w:val="both"/>
        <w:rPr>
          <w:rFonts w:ascii="Helvetica" w:hAnsi="Helvetica" w:cs="Helvetica"/>
          <w:color w:val="000000"/>
          <w:sz w:val="22"/>
          <w:szCs w:val="22"/>
        </w:rPr>
      </w:pPr>
      <w:r w:rsidRPr="000C2F3B">
        <w:rPr>
          <w:color w:val="000000"/>
          <w:sz w:val="22"/>
          <w:szCs w:val="22"/>
        </w:rPr>
        <w:t xml:space="preserve">Но для оценки индивидуального развития ребенка может </w:t>
      </w:r>
      <w:proofErr w:type="gramStart"/>
      <w:r w:rsidRPr="000C2F3B">
        <w:rPr>
          <w:color w:val="000000"/>
          <w:sz w:val="22"/>
          <w:szCs w:val="22"/>
        </w:rPr>
        <w:t>проводится</w:t>
      </w:r>
      <w:proofErr w:type="gramEnd"/>
      <w:r w:rsidRPr="000C2F3B">
        <w:rPr>
          <w:color w:val="000000"/>
          <w:sz w:val="22"/>
          <w:szCs w:val="22"/>
        </w:rPr>
        <w:t xml:space="preserve"> педагогическая диагностика с целью повышения эффективности планирования воспитателями образовательной деятельности. Для решения задач  психологического </w:t>
      </w:r>
      <w:proofErr w:type="spellStart"/>
      <w:r w:rsidRPr="000C2F3B">
        <w:rPr>
          <w:color w:val="000000"/>
          <w:sz w:val="22"/>
          <w:szCs w:val="22"/>
        </w:rPr>
        <w:t>сопровождения</w:t>
      </w:r>
      <w:proofErr w:type="gramStart"/>
      <w:r w:rsidRPr="000C2F3B">
        <w:rPr>
          <w:color w:val="000000"/>
          <w:sz w:val="22"/>
          <w:szCs w:val="22"/>
        </w:rPr>
        <w:t>,с</w:t>
      </w:r>
      <w:proofErr w:type="spellEnd"/>
      <w:proofErr w:type="gramEnd"/>
      <w:r w:rsidRPr="000C2F3B">
        <w:rPr>
          <w:color w:val="000000"/>
          <w:sz w:val="22"/>
          <w:szCs w:val="22"/>
        </w:rPr>
        <w:t xml:space="preserve"> согласия родителей воспитанника, может проводиться психологическая диагностика</w:t>
      </w:r>
      <w:r w:rsidRPr="000C2F3B">
        <w:rPr>
          <w:rFonts w:ascii="Helvetica" w:hAnsi="Helvetica" w:cs="Helvetica"/>
          <w:color w:val="000000"/>
          <w:sz w:val="22"/>
          <w:szCs w:val="22"/>
        </w:rPr>
        <w:t>.</w:t>
      </w:r>
    </w:p>
    <w:p w:rsidR="00520063" w:rsidRPr="000C2F3B" w:rsidRDefault="00520063" w:rsidP="00483D7D">
      <w:pPr>
        <w:shd w:val="clear" w:color="auto" w:fill="FFFFFF" w:themeFill="background1"/>
        <w:ind w:firstLine="567"/>
        <w:jc w:val="both"/>
        <w:rPr>
          <w:color w:val="000000"/>
          <w:sz w:val="22"/>
          <w:szCs w:val="22"/>
        </w:rPr>
      </w:pPr>
      <w:r w:rsidRPr="000C2F3B">
        <w:rPr>
          <w:color w:val="000000"/>
          <w:spacing w:val="-5"/>
          <w:sz w:val="22"/>
          <w:szCs w:val="22"/>
        </w:rPr>
        <w:t>Мониторинг достижения планируемых промежуточных результатов освоения Программы осущест</w:t>
      </w:r>
      <w:r w:rsidRPr="000C2F3B">
        <w:rPr>
          <w:color w:val="000000"/>
          <w:spacing w:val="-6"/>
          <w:sz w:val="22"/>
          <w:szCs w:val="22"/>
        </w:rPr>
        <w:t>вляется два раза в год  (сентябрь - май) в дошкольных группах и один раз в год (май) в 1 младшей группе  — периодичность установлена </w:t>
      </w:r>
      <w:r w:rsidRPr="000C2F3B">
        <w:rPr>
          <w:color w:val="000000"/>
          <w:sz w:val="22"/>
          <w:szCs w:val="22"/>
        </w:rPr>
        <w:t>дошкольным учреждением. Мониторинг промежуточных результатов  осуществляется с использованием диагностики тех результатов, которые заложены в реализуемой дошкольным учреждением образовательной про</w:t>
      </w:r>
      <w:r w:rsidRPr="000C2F3B">
        <w:rPr>
          <w:color w:val="000000"/>
          <w:spacing w:val="-6"/>
          <w:sz w:val="22"/>
          <w:szCs w:val="22"/>
        </w:rPr>
        <w:t>грамме  для каждой возрастной группы. Результаты мониторинга </w:t>
      </w:r>
      <w:r w:rsidRPr="000C2F3B">
        <w:rPr>
          <w:color w:val="000000"/>
          <w:sz w:val="22"/>
          <w:szCs w:val="22"/>
        </w:rPr>
        <w:t>отражаются в таблице.</w:t>
      </w:r>
    </w:p>
    <w:p w:rsidR="00520063" w:rsidRPr="000C2F3B" w:rsidRDefault="00520063" w:rsidP="00520063">
      <w:pPr>
        <w:shd w:val="clear" w:color="auto" w:fill="FFFFFF" w:themeFill="background1"/>
        <w:ind w:left="709" w:firstLine="709"/>
        <w:jc w:val="both"/>
        <w:rPr>
          <w:color w:val="000000"/>
        </w:rPr>
      </w:pPr>
    </w:p>
    <w:p w:rsidR="0043024F" w:rsidRPr="000C2F3B" w:rsidRDefault="0043024F" w:rsidP="000C2F3B">
      <w:pPr>
        <w:jc w:val="center"/>
        <w:rPr>
          <w:b/>
          <w:color w:val="000000"/>
        </w:rPr>
      </w:pPr>
      <w:r w:rsidRPr="000C2F3B">
        <w:rPr>
          <w:b/>
          <w:color w:val="000000"/>
        </w:rPr>
        <w:t>Педагогическая диагностика (мониторинг)</w:t>
      </w:r>
    </w:p>
    <w:p w:rsidR="0043024F" w:rsidRPr="000C2F3B" w:rsidRDefault="0043024F" w:rsidP="0043024F">
      <w:pPr>
        <w:ind w:firstLine="720"/>
        <w:jc w:val="center"/>
      </w:pPr>
      <w:r w:rsidRPr="000C2F3B">
        <w:t xml:space="preserve">Мониторинг  детского развития  </w:t>
      </w:r>
    </w:p>
    <w:p w:rsidR="0043024F" w:rsidRPr="000C2F3B" w:rsidRDefault="0043024F" w:rsidP="000C2F3B">
      <w:pPr>
        <w:ind w:firstLine="720"/>
        <w:jc w:val="center"/>
      </w:pPr>
      <w:r w:rsidRPr="000C2F3B">
        <w:t xml:space="preserve">     Уровни развития интегративных качеств</w:t>
      </w:r>
    </w:p>
    <w:p w:rsidR="0043024F" w:rsidRPr="009D44F3" w:rsidRDefault="0043024F" w:rsidP="0043024F">
      <w:pPr>
        <w:spacing w:line="276" w:lineRule="auto"/>
        <w:jc w:val="both"/>
        <w:rPr>
          <w:rFonts w:eastAsia="Calibri" w:cs="Calibri"/>
          <w:color w:val="000000"/>
          <w:sz w:val="22"/>
          <w:szCs w:val="22"/>
        </w:rPr>
      </w:pPr>
      <w:r w:rsidRPr="00836A9B">
        <w:rPr>
          <w:rFonts w:eastAsia="Calibri" w:cs="Calibri"/>
          <w:color w:val="000000"/>
          <w:sz w:val="22"/>
          <w:szCs w:val="22"/>
        </w:rPr>
        <w:t xml:space="preserve">     В процессе мониторинга исследуются физические, интеллектуальные и личностные качества ребенка путем наблюдений за ребенком, бесед.                            </w:t>
      </w:r>
    </w:p>
    <w:p w:rsidR="0043024F" w:rsidRPr="00836A9B" w:rsidRDefault="0043024F" w:rsidP="0043024F">
      <w:pPr>
        <w:spacing w:line="276" w:lineRule="auto"/>
        <w:jc w:val="both"/>
        <w:rPr>
          <w:rFonts w:eastAsia="Calibri" w:cs="Calibri"/>
          <w:color w:val="000000"/>
          <w:sz w:val="22"/>
          <w:szCs w:val="22"/>
        </w:rPr>
      </w:pPr>
      <w:r w:rsidRPr="00836A9B">
        <w:rPr>
          <w:rFonts w:eastAsia="Calibri" w:cs="Calibri"/>
          <w:color w:val="000000"/>
          <w:sz w:val="22"/>
          <w:szCs w:val="22"/>
        </w:rPr>
        <w:t xml:space="preserve"> Критерии оценки каждого интегративного качества, параметры оценки  и таблицы для фиксации результатов педагогического обследования  представлены в методических  пособиях: </w:t>
      </w:r>
    </w:p>
    <w:p w:rsidR="0043024F" w:rsidRPr="00836A9B" w:rsidRDefault="0043024F" w:rsidP="0043024F">
      <w:pPr>
        <w:numPr>
          <w:ilvl w:val="0"/>
          <w:numId w:val="25"/>
        </w:numPr>
        <w:spacing w:line="276" w:lineRule="auto"/>
        <w:jc w:val="both"/>
        <w:rPr>
          <w:rFonts w:eastAsia="Calibri"/>
          <w:sz w:val="22"/>
          <w:szCs w:val="22"/>
        </w:rPr>
      </w:pPr>
      <w:r w:rsidRPr="00836A9B">
        <w:rPr>
          <w:rFonts w:eastAsia="Calibri"/>
          <w:sz w:val="22"/>
          <w:szCs w:val="22"/>
        </w:rPr>
        <w:t xml:space="preserve">«Результаты мониторинга детского развития. Уровни развития интегративных качеств (старшая группа)», автор -  составитель Верещагина Н.В., ООО «Издательство «ДЕТСТВО-ПРЕСС»», </w:t>
      </w:r>
      <w:smartTag w:uri="urn:schemas-microsoft-com:office:smarttags" w:element="metricconverter">
        <w:smartTagPr>
          <w:attr w:name="ProductID" w:val="2011 г"/>
        </w:smartTagPr>
        <w:r w:rsidRPr="00836A9B">
          <w:rPr>
            <w:rFonts w:eastAsia="Calibri"/>
            <w:sz w:val="22"/>
            <w:szCs w:val="22"/>
          </w:rPr>
          <w:t>2011 г</w:t>
        </w:r>
      </w:smartTag>
      <w:r w:rsidRPr="00836A9B">
        <w:rPr>
          <w:rFonts w:eastAsia="Calibri"/>
          <w:sz w:val="22"/>
          <w:szCs w:val="22"/>
        </w:rPr>
        <w:t xml:space="preserve">.; </w:t>
      </w:r>
    </w:p>
    <w:p w:rsidR="0043024F" w:rsidRPr="00836A9B" w:rsidRDefault="0043024F" w:rsidP="0043024F">
      <w:pPr>
        <w:numPr>
          <w:ilvl w:val="0"/>
          <w:numId w:val="25"/>
        </w:numPr>
        <w:spacing w:line="276" w:lineRule="auto"/>
        <w:jc w:val="both"/>
        <w:rPr>
          <w:rFonts w:eastAsia="Calibri"/>
          <w:sz w:val="22"/>
          <w:szCs w:val="22"/>
        </w:rPr>
      </w:pPr>
      <w:r w:rsidRPr="00836A9B">
        <w:rPr>
          <w:rFonts w:eastAsia="Calibri"/>
          <w:sz w:val="22"/>
          <w:szCs w:val="22"/>
        </w:rPr>
        <w:t xml:space="preserve">«Результаты итогового  мониторинга детского развития. Уровни развития интегративных качеств (подготовительная группа)», автор -  составитель Верещагина Н.В., ООО «Издательство «ДЕТСТВО-ПРЕСС»», </w:t>
      </w:r>
      <w:smartTag w:uri="urn:schemas-microsoft-com:office:smarttags" w:element="metricconverter">
        <w:smartTagPr>
          <w:attr w:name="ProductID" w:val="2011 г"/>
        </w:smartTagPr>
        <w:r w:rsidRPr="00836A9B">
          <w:rPr>
            <w:rFonts w:eastAsia="Calibri"/>
            <w:sz w:val="22"/>
            <w:szCs w:val="22"/>
          </w:rPr>
          <w:t>2011 г</w:t>
        </w:r>
      </w:smartTag>
      <w:r w:rsidRPr="00836A9B">
        <w:rPr>
          <w:rFonts w:eastAsia="Calibri"/>
          <w:sz w:val="22"/>
          <w:szCs w:val="22"/>
        </w:rPr>
        <w:t>.;</w:t>
      </w:r>
    </w:p>
    <w:p w:rsidR="0043024F" w:rsidRPr="00836A9B" w:rsidRDefault="0043024F" w:rsidP="0043024F">
      <w:pPr>
        <w:spacing w:line="276" w:lineRule="auto"/>
        <w:ind w:left="360"/>
        <w:jc w:val="both"/>
        <w:rPr>
          <w:rFonts w:eastAsia="Calibri"/>
          <w:sz w:val="22"/>
          <w:szCs w:val="22"/>
        </w:rPr>
      </w:pPr>
      <w:r w:rsidRPr="00836A9B">
        <w:rPr>
          <w:rFonts w:eastAsia="Calibri" w:cs="Calibri"/>
          <w:color w:val="000000"/>
          <w:sz w:val="22"/>
          <w:szCs w:val="22"/>
          <w:u w:val="single"/>
        </w:rPr>
        <w:t>Периодичность мониторинга детского  развития</w:t>
      </w:r>
      <w:r w:rsidRPr="00836A9B">
        <w:rPr>
          <w:rFonts w:eastAsia="Calibri" w:cs="Calibri"/>
          <w:color w:val="000000"/>
          <w:sz w:val="22"/>
          <w:szCs w:val="22"/>
        </w:rPr>
        <w:t xml:space="preserve"> – с 1 сентября по 31 сентября и с 15 мая по 31 мая.  </w:t>
      </w:r>
    </w:p>
    <w:p w:rsidR="0043024F" w:rsidRPr="00836A9B" w:rsidRDefault="0043024F" w:rsidP="0043024F">
      <w:pPr>
        <w:tabs>
          <w:tab w:val="left" w:pos="0"/>
        </w:tabs>
        <w:spacing w:line="276" w:lineRule="auto"/>
        <w:ind w:left="360"/>
        <w:contextualSpacing/>
        <w:jc w:val="both"/>
        <w:rPr>
          <w:color w:val="000000"/>
          <w:sz w:val="22"/>
          <w:szCs w:val="22"/>
        </w:rPr>
      </w:pPr>
      <w:r w:rsidRPr="00836A9B">
        <w:rPr>
          <w:color w:val="000000"/>
          <w:sz w:val="22"/>
          <w:szCs w:val="22"/>
          <w:u w:val="single"/>
        </w:rPr>
        <w:t>Длительность педагогического  обследования детей</w:t>
      </w:r>
      <w:r w:rsidRPr="00836A9B">
        <w:rPr>
          <w:color w:val="000000"/>
          <w:sz w:val="22"/>
          <w:szCs w:val="22"/>
        </w:rPr>
        <w:t xml:space="preserve"> – 4 недели в сентябре и 2 недели в мае  в отношении высоко формализованных методов.                                                                                   </w:t>
      </w:r>
    </w:p>
    <w:p w:rsidR="0043024F" w:rsidRPr="009D44F3" w:rsidRDefault="0043024F" w:rsidP="0043024F">
      <w:pPr>
        <w:spacing w:line="276" w:lineRule="auto"/>
        <w:jc w:val="both"/>
        <w:rPr>
          <w:rFonts w:eastAsia="Calibri" w:cs="Calibri"/>
          <w:color w:val="000000"/>
          <w:sz w:val="22"/>
          <w:szCs w:val="22"/>
          <w:lang w:val="en-US"/>
        </w:rPr>
      </w:pPr>
      <w:r w:rsidRPr="00836A9B">
        <w:rPr>
          <w:rFonts w:eastAsia="Calibri" w:cs="Calibri"/>
          <w:color w:val="000000"/>
          <w:sz w:val="22"/>
          <w:szCs w:val="22"/>
        </w:rPr>
        <w:t xml:space="preserve">Педагог  МБДОУ исследует интеллектуальные и личностные качества детей путём наблюдений,  бесед, экспертных оценок, </w:t>
      </w:r>
      <w:proofErr w:type="spellStart"/>
      <w:r w:rsidRPr="00836A9B">
        <w:rPr>
          <w:rFonts w:eastAsia="Calibri" w:cs="Calibri"/>
          <w:color w:val="000000"/>
          <w:sz w:val="22"/>
          <w:szCs w:val="22"/>
        </w:rPr>
        <w:t>критериально</w:t>
      </w:r>
      <w:proofErr w:type="spellEnd"/>
      <w:r w:rsidRPr="00836A9B">
        <w:rPr>
          <w:rFonts w:eastAsia="Calibri" w:cs="Calibri"/>
          <w:color w:val="000000"/>
          <w:sz w:val="22"/>
          <w:szCs w:val="22"/>
        </w:rPr>
        <w:t xml:space="preserve">-ориентированных методик </w:t>
      </w:r>
      <w:proofErr w:type="spellStart"/>
      <w:r w:rsidRPr="00836A9B">
        <w:rPr>
          <w:rFonts w:eastAsia="Calibri" w:cs="Calibri"/>
          <w:color w:val="000000"/>
          <w:sz w:val="22"/>
          <w:szCs w:val="22"/>
        </w:rPr>
        <w:t>нетестового</w:t>
      </w:r>
      <w:proofErr w:type="spellEnd"/>
      <w:r w:rsidRPr="00836A9B">
        <w:rPr>
          <w:rFonts w:eastAsia="Calibri" w:cs="Calibri"/>
          <w:color w:val="000000"/>
          <w:sz w:val="22"/>
          <w:szCs w:val="22"/>
        </w:rPr>
        <w:t xml:space="preserve"> типа, </w:t>
      </w:r>
      <w:proofErr w:type="spellStart"/>
      <w:r w:rsidRPr="00836A9B">
        <w:rPr>
          <w:rFonts w:eastAsia="Calibri" w:cs="Calibri"/>
          <w:color w:val="000000"/>
          <w:sz w:val="22"/>
          <w:szCs w:val="22"/>
        </w:rPr>
        <w:t>критериально</w:t>
      </w:r>
      <w:proofErr w:type="spellEnd"/>
      <w:r w:rsidRPr="00836A9B">
        <w:rPr>
          <w:rFonts w:eastAsia="Calibri" w:cs="Calibri"/>
          <w:color w:val="000000"/>
          <w:sz w:val="22"/>
          <w:szCs w:val="22"/>
        </w:rPr>
        <w:t xml:space="preserve">-ориентированного тестирования.    Педагогическое обследование детей проводится с помощью следующих диагностических методик:  </w:t>
      </w:r>
    </w:p>
    <w:tbl>
      <w:tblPr>
        <w:tblW w:w="148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20"/>
        <w:gridCol w:w="4371"/>
      </w:tblGrid>
      <w:tr w:rsidR="0043024F" w:rsidRPr="00686E66" w:rsidTr="000C2F3B">
        <w:trPr>
          <w:trHeight w:val="341"/>
        </w:trPr>
        <w:tc>
          <w:tcPr>
            <w:tcW w:w="3969" w:type="dxa"/>
            <w:tcBorders>
              <w:top w:val="single" w:sz="4" w:space="0" w:color="auto"/>
              <w:left w:val="single" w:sz="4" w:space="0" w:color="auto"/>
              <w:bottom w:val="single" w:sz="4" w:space="0" w:color="auto"/>
              <w:right w:val="single" w:sz="4" w:space="0" w:color="auto"/>
            </w:tcBorders>
          </w:tcPr>
          <w:p w:rsidR="0043024F" w:rsidRPr="00836A9B" w:rsidRDefault="0043024F" w:rsidP="0043024F">
            <w:r w:rsidRPr="00836A9B">
              <w:rPr>
                <w:sz w:val="22"/>
                <w:szCs w:val="22"/>
              </w:rPr>
              <w:t>Интегративное качество</w:t>
            </w:r>
          </w:p>
        </w:tc>
        <w:tc>
          <w:tcPr>
            <w:tcW w:w="6520" w:type="dxa"/>
            <w:tcBorders>
              <w:top w:val="single" w:sz="4" w:space="0" w:color="auto"/>
              <w:left w:val="single" w:sz="4" w:space="0" w:color="auto"/>
              <w:bottom w:val="single" w:sz="4" w:space="0" w:color="auto"/>
              <w:right w:val="single" w:sz="4" w:space="0" w:color="auto"/>
            </w:tcBorders>
          </w:tcPr>
          <w:p w:rsidR="0043024F" w:rsidRPr="00836A9B" w:rsidRDefault="0043024F" w:rsidP="0043024F">
            <w:r w:rsidRPr="00836A9B">
              <w:rPr>
                <w:sz w:val="22"/>
                <w:szCs w:val="22"/>
              </w:rPr>
              <w:t>Название диагностических методик</w:t>
            </w:r>
          </w:p>
        </w:tc>
        <w:tc>
          <w:tcPr>
            <w:tcW w:w="4371" w:type="dxa"/>
            <w:tcBorders>
              <w:top w:val="single" w:sz="4" w:space="0" w:color="auto"/>
              <w:left w:val="single" w:sz="4" w:space="0" w:color="auto"/>
              <w:bottom w:val="single" w:sz="4" w:space="0" w:color="auto"/>
              <w:right w:val="single" w:sz="4" w:space="0" w:color="auto"/>
            </w:tcBorders>
          </w:tcPr>
          <w:p w:rsidR="0043024F" w:rsidRPr="00836A9B" w:rsidRDefault="0043024F" w:rsidP="0043024F">
            <w:r w:rsidRPr="00836A9B">
              <w:rPr>
                <w:sz w:val="22"/>
                <w:szCs w:val="22"/>
              </w:rPr>
              <w:t>Форма</w:t>
            </w:r>
          </w:p>
        </w:tc>
      </w:tr>
      <w:tr w:rsidR="0043024F" w:rsidRPr="00686E66" w:rsidTr="00D65270">
        <w:trPr>
          <w:trHeight w:val="1552"/>
        </w:trPr>
        <w:tc>
          <w:tcPr>
            <w:tcW w:w="3969" w:type="dxa"/>
            <w:tcBorders>
              <w:top w:val="single" w:sz="4" w:space="0" w:color="auto"/>
              <w:left w:val="single" w:sz="4" w:space="0" w:color="auto"/>
              <w:bottom w:val="single" w:sz="4" w:space="0" w:color="auto"/>
              <w:right w:val="single" w:sz="4" w:space="0" w:color="auto"/>
            </w:tcBorders>
          </w:tcPr>
          <w:p w:rsidR="0043024F" w:rsidRPr="00D65270" w:rsidRDefault="0043024F" w:rsidP="0043024F">
            <w:pPr>
              <w:rPr>
                <w:sz w:val="20"/>
                <w:szCs w:val="20"/>
              </w:rPr>
            </w:pPr>
            <w:r w:rsidRPr="00D65270">
              <w:rPr>
                <w:sz w:val="20"/>
                <w:szCs w:val="20"/>
              </w:rPr>
              <w:t xml:space="preserve">Способный управлять своим поведением  и планировать свои действия на основе первичных ценностных </w:t>
            </w:r>
            <w:proofErr w:type="spellStart"/>
            <w:r w:rsidRPr="00D65270">
              <w:rPr>
                <w:sz w:val="20"/>
                <w:szCs w:val="20"/>
              </w:rPr>
              <w:t>представлени</w:t>
            </w:r>
            <w:proofErr w:type="spellEnd"/>
            <w:r w:rsidRPr="00D65270">
              <w:rPr>
                <w:sz w:val="20"/>
                <w:szCs w:val="20"/>
              </w:rPr>
              <w:t>, соблюдающий элементарные общепринятые нормы и правила поведения.</w:t>
            </w:r>
          </w:p>
        </w:tc>
        <w:tc>
          <w:tcPr>
            <w:tcW w:w="6520" w:type="dxa"/>
            <w:tcBorders>
              <w:top w:val="single" w:sz="4" w:space="0" w:color="auto"/>
              <w:left w:val="single" w:sz="4" w:space="0" w:color="auto"/>
              <w:bottom w:val="single" w:sz="4" w:space="0" w:color="auto"/>
              <w:right w:val="single" w:sz="4" w:space="0" w:color="auto"/>
            </w:tcBorders>
          </w:tcPr>
          <w:p w:rsidR="0043024F" w:rsidRPr="00D65270" w:rsidRDefault="0043024F" w:rsidP="0043024F">
            <w:pPr>
              <w:rPr>
                <w:sz w:val="20"/>
                <w:szCs w:val="20"/>
              </w:rPr>
            </w:pPr>
            <w:r w:rsidRPr="00D65270">
              <w:rPr>
                <w:sz w:val="20"/>
                <w:szCs w:val="20"/>
              </w:rPr>
              <w:t xml:space="preserve">«Психолого-педагогическая диагностика развития детей раннего и дошкольного возраста» с приложением альбома «Наглядный материал для обследования детей» Е.А. </w:t>
            </w:r>
            <w:proofErr w:type="spellStart"/>
            <w:r w:rsidRPr="00D65270">
              <w:rPr>
                <w:sz w:val="20"/>
                <w:szCs w:val="20"/>
              </w:rPr>
              <w:t>Стребелева</w:t>
            </w:r>
            <w:proofErr w:type="spellEnd"/>
            <w:r w:rsidRPr="00D65270">
              <w:rPr>
                <w:sz w:val="20"/>
                <w:szCs w:val="20"/>
              </w:rPr>
              <w:t>;</w:t>
            </w:r>
          </w:p>
          <w:p w:rsidR="0043024F" w:rsidRPr="00D65270" w:rsidRDefault="0043024F" w:rsidP="0043024F">
            <w:pPr>
              <w:rPr>
                <w:sz w:val="20"/>
                <w:szCs w:val="20"/>
              </w:rPr>
            </w:pPr>
            <w:r w:rsidRPr="00D65270">
              <w:rPr>
                <w:sz w:val="20"/>
                <w:szCs w:val="20"/>
              </w:rPr>
              <w:t xml:space="preserve">«Практический материал для проведения психолого-педагогического обследования детей»  и «Методические рекомендации к пособию» С.Д. </w:t>
            </w:r>
            <w:proofErr w:type="spellStart"/>
            <w:r w:rsidRPr="00D65270">
              <w:rPr>
                <w:sz w:val="20"/>
                <w:szCs w:val="20"/>
              </w:rPr>
              <w:t>Забрамная</w:t>
            </w:r>
            <w:proofErr w:type="spellEnd"/>
            <w:r w:rsidRPr="00D65270">
              <w:rPr>
                <w:sz w:val="20"/>
                <w:szCs w:val="20"/>
              </w:rPr>
              <w:t>, О.И. Боровик;</w:t>
            </w:r>
          </w:p>
        </w:tc>
        <w:tc>
          <w:tcPr>
            <w:tcW w:w="4371" w:type="dxa"/>
            <w:tcBorders>
              <w:top w:val="single" w:sz="4" w:space="0" w:color="auto"/>
              <w:left w:val="single" w:sz="4" w:space="0" w:color="auto"/>
              <w:bottom w:val="single" w:sz="4" w:space="0" w:color="auto"/>
              <w:right w:val="single" w:sz="4" w:space="0" w:color="auto"/>
            </w:tcBorders>
          </w:tcPr>
          <w:p w:rsidR="0043024F" w:rsidRPr="00D65270" w:rsidRDefault="0043024F" w:rsidP="0043024F">
            <w:pPr>
              <w:rPr>
                <w:sz w:val="20"/>
                <w:szCs w:val="20"/>
                <w:highlight w:val="yellow"/>
              </w:rPr>
            </w:pPr>
            <w:r w:rsidRPr="00D65270">
              <w:rPr>
                <w:color w:val="000000"/>
                <w:sz w:val="20"/>
                <w:szCs w:val="20"/>
              </w:rPr>
              <w:t xml:space="preserve">Наблюдение, словесная инструкция, диагностическая беседа, </w:t>
            </w:r>
            <w:r w:rsidRPr="00D65270">
              <w:rPr>
                <w:sz w:val="20"/>
                <w:szCs w:val="20"/>
              </w:rPr>
              <w:t xml:space="preserve">показ и игровые ситуации,                      </w:t>
            </w:r>
            <w:proofErr w:type="spellStart"/>
            <w:r w:rsidRPr="00D65270">
              <w:rPr>
                <w:color w:val="000000"/>
                <w:sz w:val="20"/>
                <w:szCs w:val="20"/>
              </w:rPr>
              <w:t>критериальноориентированная</w:t>
            </w:r>
            <w:proofErr w:type="spellEnd"/>
            <w:r w:rsidRPr="00D65270">
              <w:rPr>
                <w:color w:val="000000"/>
                <w:sz w:val="20"/>
                <w:szCs w:val="20"/>
              </w:rPr>
              <w:t xml:space="preserve"> методика </w:t>
            </w:r>
            <w:proofErr w:type="spellStart"/>
            <w:r w:rsidRPr="00D65270">
              <w:rPr>
                <w:color w:val="000000"/>
                <w:sz w:val="20"/>
                <w:szCs w:val="20"/>
              </w:rPr>
              <w:t>нетестового</w:t>
            </w:r>
            <w:proofErr w:type="spellEnd"/>
            <w:r w:rsidRPr="00D65270">
              <w:rPr>
                <w:color w:val="000000"/>
                <w:sz w:val="20"/>
                <w:szCs w:val="20"/>
              </w:rPr>
              <w:t xml:space="preserve"> типа</w:t>
            </w:r>
          </w:p>
        </w:tc>
      </w:tr>
      <w:tr w:rsidR="0043024F" w:rsidRPr="00686E66" w:rsidTr="000C2F3B">
        <w:trPr>
          <w:trHeight w:val="1742"/>
        </w:trPr>
        <w:tc>
          <w:tcPr>
            <w:tcW w:w="3969" w:type="dxa"/>
            <w:tcBorders>
              <w:top w:val="single" w:sz="4" w:space="0" w:color="auto"/>
              <w:left w:val="single" w:sz="4" w:space="0" w:color="auto"/>
              <w:bottom w:val="single" w:sz="4" w:space="0" w:color="auto"/>
              <w:right w:val="single" w:sz="4" w:space="0" w:color="auto"/>
            </w:tcBorders>
          </w:tcPr>
          <w:p w:rsidR="0043024F" w:rsidRPr="00836A9B" w:rsidRDefault="0043024F" w:rsidP="0043024F">
            <w:r w:rsidRPr="00836A9B">
              <w:rPr>
                <w:sz w:val="22"/>
                <w:szCs w:val="22"/>
              </w:rPr>
              <w:lastRenderedPageBreak/>
              <w:t xml:space="preserve">                 Способный решать интеллектуальные и личностные задачи (проблемы), адекватные возрасту</w:t>
            </w:r>
          </w:p>
        </w:tc>
        <w:tc>
          <w:tcPr>
            <w:tcW w:w="6520" w:type="dxa"/>
            <w:tcBorders>
              <w:top w:val="single" w:sz="4" w:space="0" w:color="auto"/>
              <w:left w:val="single" w:sz="4" w:space="0" w:color="auto"/>
              <w:bottom w:val="single" w:sz="4" w:space="0" w:color="auto"/>
              <w:right w:val="single" w:sz="4" w:space="0" w:color="auto"/>
            </w:tcBorders>
          </w:tcPr>
          <w:p w:rsidR="0043024F" w:rsidRPr="00836A9B" w:rsidRDefault="0043024F" w:rsidP="0043024F">
            <w:r w:rsidRPr="00836A9B">
              <w:rPr>
                <w:sz w:val="22"/>
                <w:szCs w:val="22"/>
              </w:rPr>
              <w:t xml:space="preserve">Наблюдение, экспертная оценка, определение уровня развития, сюжетно-ролевой игры                   (по Д.Б. </w:t>
            </w:r>
            <w:proofErr w:type="spellStart"/>
            <w:r w:rsidRPr="00836A9B">
              <w:rPr>
                <w:sz w:val="22"/>
                <w:szCs w:val="22"/>
              </w:rPr>
              <w:t>Эльконину</w:t>
            </w:r>
            <w:proofErr w:type="spellEnd"/>
            <w:r w:rsidRPr="00836A9B">
              <w:rPr>
                <w:sz w:val="22"/>
                <w:szCs w:val="22"/>
              </w:rPr>
              <w:t>);</w:t>
            </w:r>
          </w:p>
          <w:p w:rsidR="0043024F" w:rsidRPr="00836A9B" w:rsidRDefault="0043024F" w:rsidP="0043024F">
            <w:r w:rsidRPr="00836A9B">
              <w:rPr>
                <w:sz w:val="22"/>
                <w:szCs w:val="22"/>
              </w:rPr>
              <w:t>«Диагностика психического развития детей» Т.Д. Марцинковская</w:t>
            </w:r>
          </w:p>
        </w:tc>
        <w:tc>
          <w:tcPr>
            <w:tcW w:w="4371" w:type="dxa"/>
            <w:tcBorders>
              <w:top w:val="single" w:sz="4" w:space="0" w:color="auto"/>
              <w:left w:val="single" w:sz="4" w:space="0" w:color="auto"/>
              <w:bottom w:val="single" w:sz="4" w:space="0" w:color="auto"/>
              <w:right w:val="single" w:sz="4" w:space="0" w:color="auto"/>
            </w:tcBorders>
          </w:tcPr>
          <w:p w:rsidR="0043024F" w:rsidRPr="00836A9B" w:rsidRDefault="0043024F" w:rsidP="0043024F">
            <w:pPr>
              <w:rPr>
                <w:highlight w:val="yellow"/>
              </w:rPr>
            </w:pPr>
            <w:r w:rsidRPr="00836A9B">
              <w:rPr>
                <w:color w:val="000000"/>
                <w:sz w:val="22"/>
                <w:szCs w:val="22"/>
              </w:rPr>
              <w:t xml:space="preserve">Диагностическая беседа, </w:t>
            </w:r>
            <w:proofErr w:type="spellStart"/>
            <w:r w:rsidRPr="00836A9B">
              <w:rPr>
                <w:color w:val="000000"/>
                <w:sz w:val="22"/>
                <w:szCs w:val="22"/>
              </w:rPr>
              <w:t>критериальноориентирован</w:t>
            </w:r>
            <w:proofErr w:type="spellEnd"/>
            <w:r w:rsidRPr="00836A9B">
              <w:rPr>
                <w:color w:val="000000"/>
                <w:sz w:val="22"/>
                <w:szCs w:val="22"/>
              </w:rPr>
              <w:t xml:space="preserve"> </w:t>
            </w:r>
            <w:proofErr w:type="spellStart"/>
            <w:r w:rsidRPr="00836A9B">
              <w:rPr>
                <w:color w:val="000000"/>
                <w:sz w:val="22"/>
                <w:szCs w:val="22"/>
              </w:rPr>
              <w:t>ная</w:t>
            </w:r>
            <w:proofErr w:type="spellEnd"/>
            <w:r w:rsidRPr="00836A9B">
              <w:rPr>
                <w:color w:val="000000"/>
                <w:sz w:val="22"/>
                <w:szCs w:val="22"/>
              </w:rPr>
              <w:t xml:space="preserve"> методика </w:t>
            </w:r>
            <w:proofErr w:type="spellStart"/>
            <w:r w:rsidRPr="00836A9B">
              <w:rPr>
                <w:color w:val="000000"/>
                <w:sz w:val="22"/>
                <w:szCs w:val="22"/>
              </w:rPr>
              <w:t>нетестового</w:t>
            </w:r>
            <w:proofErr w:type="spellEnd"/>
            <w:r w:rsidRPr="00836A9B">
              <w:rPr>
                <w:color w:val="000000"/>
                <w:sz w:val="22"/>
                <w:szCs w:val="22"/>
              </w:rPr>
              <w:t xml:space="preserve"> типа</w:t>
            </w:r>
          </w:p>
        </w:tc>
      </w:tr>
      <w:tr w:rsidR="0043024F" w:rsidRPr="00686E66" w:rsidTr="000C2F3B">
        <w:trPr>
          <w:trHeight w:val="1737"/>
        </w:trPr>
        <w:tc>
          <w:tcPr>
            <w:tcW w:w="3969" w:type="dxa"/>
            <w:tcBorders>
              <w:top w:val="single" w:sz="4" w:space="0" w:color="auto"/>
              <w:left w:val="single" w:sz="4" w:space="0" w:color="auto"/>
              <w:bottom w:val="single" w:sz="4" w:space="0" w:color="auto"/>
              <w:right w:val="single" w:sz="4" w:space="0" w:color="auto"/>
            </w:tcBorders>
          </w:tcPr>
          <w:p w:rsidR="0043024F" w:rsidRPr="00836A9B" w:rsidRDefault="0043024F" w:rsidP="0043024F">
            <w:r w:rsidRPr="00836A9B">
              <w:rPr>
                <w:sz w:val="22"/>
                <w:szCs w:val="22"/>
              </w:rPr>
              <w:t>Имеющий первичные представления о себе, семье, обществе, государстве, мире и природе.</w:t>
            </w:r>
          </w:p>
        </w:tc>
        <w:tc>
          <w:tcPr>
            <w:tcW w:w="6520" w:type="dxa"/>
            <w:tcBorders>
              <w:top w:val="single" w:sz="4" w:space="0" w:color="auto"/>
              <w:left w:val="single" w:sz="4" w:space="0" w:color="auto"/>
              <w:bottom w:val="single" w:sz="4" w:space="0" w:color="auto"/>
              <w:right w:val="single" w:sz="4" w:space="0" w:color="auto"/>
            </w:tcBorders>
          </w:tcPr>
          <w:p w:rsidR="0043024F" w:rsidRPr="00836A9B" w:rsidRDefault="0043024F" w:rsidP="0043024F">
            <w:pPr>
              <w:spacing w:after="200"/>
              <w:rPr>
                <w:lang w:eastAsia="en-US"/>
              </w:rPr>
            </w:pPr>
            <w:r w:rsidRPr="00836A9B">
              <w:rPr>
                <w:sz w:val="22"/>
                <w:szCs w:val="22"/>
                <w:lang w:eastAsia="en-US"/>
              </w:rPr>
              <w:t xml:space="preserve">Наблюдение, экспертная оценка, определение уровня развития, сюжетно-ролевой игры (по Д.Б. </w:t>
            </w:r>
            <w:proofErr w:type="spellStart"/>
            <w:r w:rsidRPr="00836A9B">
              <w:rPr>
                <w:sz w:val="22"/>
                <w:szCs w:val="22"/>
                <w:lang w:eastAsia="en-US"/>
              </w:rPr>
              <w:t>Эльконину</w:t>
            </w:r>
            <w:proofErr w:type="spellEnd"/>
            <w:r w:rsidRPr="00836A9B">
              <w:rPr>
                <w:sz w:val="22"/>
                <w:szCs w:val="22"/>
                <w:lang w:eastAsia="en-US"/>
              </w:rPr>
              <w:t>)</w:t>
            </w:r>
          </w:p>
          <w:p w:rsidR="0043024F" w:rsidRPr="00836A9B" w:rsidRDefault="0043024F" w:rsidP="0043024F">
            <w:pPr>
              <w:spacing w:after="200"/>
              <w:rPr>
                <w:highlight w:val="yellow"/>
                <w:lang w:eastAsia="en-US"/>
              </w:rPr>
            </w:pPr>
          </w:p>
        </w:tc>
        <w:tc>
          <w:tcPr>
            <w:tcW w:w="4371" w:type="dxa"/>
            <w:tcBorders>
              <w:top w:val="single" w:sz="4" w:space="0" w:color="auto"/>
              <w:left w:val="single" w:sz="4" w:space="0" w:color="auto"/>
              <w:bottom w:val="single" w:sz="4" w:space="0" w:color="auto"/>
              <w:right w:val="single" w:sz="4" w:space="0" w:color="auto"/>
            </w:tcBorders>
          </w:tcPr>
          <w:p w:rsidR="0043024F" w:rsidRPr="00836A9B" w:rsidRDefault="0043024F" w:rsidP="0043024F">
            <w:pPr>
              <w:rPr>
                <w:highlight w:val="yellow"/>
              </w:rPr>
            </w:pPr>
            <w:r w:rsidRPr="00836A9B">
              <w:rPr>
                <w:sz w:val="22"/>
                <w:szCs w:val="22"/>
              </w:rPr>
              <w:t xml:space="preserve">Диагностическая беседа, </w:t>
            </w:r>
            <w:proofErr w:type="spellStart"/>
            <w:r w:rsidRPr="00836A9B">
              <w:rPr>
                <w:sz w:val="22"/>
                <w:szCs w:val="22"/>
              </w:rPr>
              <w:t>критериальноориентирован</w:t>
            </w:r>
            <w:proofErr w:type="spellEnd"/>
            <w:r w:rsidRPr="00836A9B">
              <w:rPr>
                <w:sz w:val="22"/>
                <w:szCs w:val="22"/>
              </w:rPr>
              <w:t xml:space="preserve"> </w:t>
            </w:r>
            <w:proofErr w:type="spellStart"/>
            <w:r w:rsidRPr="00836A9B">
              <w:rPr>
                <w:sz w:val="22"/>
                <w:szCs w:val="22"/>
              </w:rPr>
              <w:t>ная</w:t>
            </w:r>
            <w:proofErr w:type="spellEnd"/>
            <w:r w:rsidRPr="00836A9B">
              <w:rPr>
                <w:sz w:val="22"/>
                <w:szCs w:val="22"/>
              </w:rPr>
              <w:t xml:space="preserve"> методика </w:t>
            </w:r>
            <w:proofErr w:type="spellStart"/>
            <w:r w:rsidRPr="00836A9B">
              <w:rPr>
                <w:sz w:val="22"/>
                <w:szCs w:val="22"/>
              </w:rPr>
              <w:t>нетестового</w:t>
            </w:r>
            <w:proofErr w:type="spellEnd"/>
            <w:r w:rsidRPr="00836A9B">
              <w:rPr>
                <w:sz w:val="22"/>
                <w:szCs w:val="22"/>
              </w:rPr>
              <w:t xml:space="preserve"> типа</w:t>
            </w:r>
          </w:p>
        </w:tc>
      </w:tr>
    </w:tbl>
    <w:p w:rsidR="0043024F" w:rsidRPr="00153526" w:rsidRDefault="0043024F" w:rsidP="0043024F">
      <w:pPr>
        <w:spacing w:line="276" w:lineRule="auto"/>
        <w:rPr>
          <w:b/>
          <w:color w:val="000000"/>
          <w:sz w:val="28"/>
          <w:szCs w:val="28"/>
        </w:rPr>
      </w:pPr>
    </w:p>
    <w:p w:rsidR="0043024F" w:rsidRPr="00836A9B" w:rsidRDefault="0043024F" w:rsidP="0043024F">
      <w:pPr>
        <w:spacing w:line="276" w:lineRule="auto"/>
        <w:jc w:val="center"/>
        <w:rPr>
          <w:i/>
          <w:sz w:val="22"/>
          <w:szCs w:val="22"/>
          <w:u w:val="single"/>
        </w:rPr>
      </w:pPr>
      <w:r w:rsidRPr="00836A9B">
        <w:rPr>
          <w:i/>
          <w:sz w:val="22"/>
          <w:szCs w:val="22"/>
          <w:u w:val="single"/>
        </w:rPr>
        <w:t>Оценка уровня развития интегративных качеств личности ребёнка:</w:t>
      </w:r>
    </w:p>
    <w:p w:rsidR="0043024F" w:rsidRPr="00836A9B" w:rsidRDefault="0043024F" w:rsidP="0043024F">
      <w:pPr>
        <w:spacing w:line="276" w:lineRule="auto"/>
        <w:jc w:val="both"/>
        <w:rPr>
          <w:sz w:val="22"/>
          <w:szCs w:val="22"/>
        </w:rPr>
      </w:pPr>
      <w:r w:rsidRPr="00836A9B">
        <w:rPr>
          <w:sz w:val="22"/>
          <w:szCs w:val="22"/>
        </w:rPr>
        <w:t xml:space="preserve">           1)      1 балл – ребёнок не имеет представлений по указанному критерию интегративного качества, навыки, качества не сформированы, эмоциональные реакции не выражены, самостоятельные действия отсутствуют, не способен воспользоваться помощью взрослого или не принимает её.</w:t>
      </w:r>
    </w:p>
    <w:p w:rsidR="0043024F" w:rsidRPr="00836A9B" w:rsidRDefault="0043024F" w:rsidP="0043024F">
      <w:pPr>
        <w:spacing w:line="276" w:lineRule="auto"/>
        <w:ind w:firstLine="720"/>
        <w:jc w:val="both"/>
        <w:rPr>
          <w:sz w:val="22"/>
          <w:szCs w:val="22"/>
        </w:rPr>
      </w:pPr>
      <w:r w:rsidRPr="00836A9B">
        <w:rPr>
          <w:sz w:val="22"/>
          <w:szCs w:val="22"/>
        </w:rPr>
        <w:t>2 балла – ребёнок имеет частично усвоенные, неточные, неполные представления по указанному критерию интегративного качества;  навыки неустойчивые; необходимые действия, поступки выполняет при значительной помощи взрослого; пытается проявлять самостоятельность в действиях, поступках; любознательность не проявляет</w:t>
      </w:r>
    </w:p>
    <w:p w:rsidR="0043024F" w:rsidRPr="00836A9B" w:rsidRDefault="0043024F" w:rsidP="0043024F">
      <w:pPr>
        <w:spacing w:line="276" w:lineRule="auto"/>
        <w:ind w:firstLine="720"/>
        <w:jc w:val="both"/>
        <w:rPr>
          <w:sz w:val="22"/>
          <w:szCs w:val="22"/>
        </w:rPr>
      </w:pPr>
      <w:r w:rsidRPr="00836A9B">
        <w:rPr>
          <w:sz w:val="22"/>
          <w:szCs w:val="22"/>
        </w:rPr>
        <w:t>3 балла – ребёнок имеет полностью усвоенные представления по указанному критерию интегративного качества; навыки, умения  сформированы; необходимые действия, поступки совершает самостоятельно; проявляет инициативу, любознательность</w:t>
      </w:r>
    </w:p>
    <w:p w:rsidR="0043024F" w:rsidRPr="00836A9B" w:rsidRDefault="0043024F" w:rsidP="0043024F">
      <w:pPr>
        <w:spacing w:line="276" w:lineRule="auto"/>
        <w:ind w:firstLine="708"/>
        <w:jc w:val="both"/>
        <w:rPr>
          <w:sz w:val="22"/>
          <w:szCs w:val="22"/>
        </w:rPr>
      </w:pPr>
      <w:r w:rsidRPr="00836A9B">
        <w:rPr>
          <w:sz w:val="22"/>
          <w:szCs w:val="22"/>
        </w:rPr>
        <w:t>Итоговый показатель развития данного интегративного качества по каждому ребёнку является средним арифметическим  чисел (баллов), проставленных в ячейках критериев интегративного качества: все баллы складываются по строке, полученная сумма делится на количество критериев,  результат округляется до десятых долей.</w:t>
      </w:r>
    </w:p>
    <w:p w:rsidR="0043024F" w:rsidRPr="00836A9B" w:rsidRDefault="0043024F" w:rsidP="0043024F">
      <w:pPr>
        <w:spacing w:line="276" w:lineRule="auto"/>
        <w:jc w:val="both"/>
        <w:rPr>
          <w:sz w:val="22"/>
          <w:szCs w:val="22"/>
        </w:rPr>
      </w:pPr>
      <w:r w:rsidRPr="00836A9B">
        <w:rPr>
          <w:sz w:val="22"/>
          <w:szCs w:val="22"/>
        </w:rPr>
        <w:t xml:space="preserve">          2) Значение итогового показателя развития интегративного качества:</w:t>
      </w:r>
    </w:p>
    <w:p w:rsidR="0043024F" w:rsidRPr="009D44F3" w:rsidRDefault="0043024F" w:rsidP="0043024F">
      <w:pPr>
        <w:spacing w:line="276" w:lineRule="auto"/>
        <w:jc w:val="both"/>
        <w:rPr>
          <w:sz w:val="22"/>
          <w:szCs w:val="22"/>
        </w:rPr>
      </w:pPr>
      <w:r w:rsidRPr="00836A9B">
        <w:rPr>
          <w:b/>
          <w:sz w:val="22"/>
          <w:szCs w:val="22"/>
        </w:rPr>
        <w:t>больше 2,2 баллов</w:t>
      </w:r>
      <w:r w:rsidRPr="00836A9B">
        <w:rPr>
          <w:sz w:val="22"/>
          <w:szCs w:val="22"/>
        </w:rPr>
        <w:t xml:space="preserve">  – развитие личности ребёнка соответствует возрастной норме;                                                                                                                                                 </w:t>
      </w:r>
      <w:r w:rsidRPr="00836A9B">
        <w:rPr>
          <w:b/>
          <w:sz w:val="22"/>
          <w:szCs w:val="22"/>
        </w:rPr>
        <w:t>от 1,3 до 2,1 баллов</w:t>
      </w:r>
      <w:r w:rsidRPr="00836A9B">
        <w:rPr>
          <w:sz w:val="22"/>
          <w:szCs w:val="22"/>
        </w:rPr>
        <w:t xml:space="preserve"> – в развитии личности ребёнка имеются проблемы;                       </w:t>
      </w:r>
    </w:p>
    <w:p w:rsidR="0043024F" w:rsidRPr="00836A9B" w:rsidRDefault="0043024F" w:rsidP="0043024F">
      <w:pPr>
        <w:spacing w:line="276" w:lineRule="auto"/>
        <w:jc w:val="both"/>
        <w:rPr>
          <w:sz w:val="22"/>
          <w:szCs w:val="22"/>
        </w:rPr>
      </w:pPr>
      <w:r w:rsidRPr="00836A9B">
        <w:rPr>
          <w:b/>
          <w:sz w:val="22"/>
          <w:szCs w:val="22"/>
        </w:rPr>
        <w:t>менее 1,2 баллов</w:t>
      </w:r>
      <w:r w:rsidRPr="00836A9B">
        <w:rPr>
          <w:sz w:val="22"/>
          <w:szCs w:val="22"/>
        </w:rPr>
        <w:t xml:space="preserve"> – выраженное несоответствие развития личности ребёнка возрасту.</w:t>
      </w:r>
    </w:p>
    <w:p w:rsidR="0043024F" w:rsidRPr="00836A9B" w:rsidRDefault="0043024F" w:rsidP="0043024F">
      <w:pPr>
        <w:spacing w:line="276" w:lineRule="auto"/>
        <w:jc w:val="both"/>
        <w:rPr>
          <w:sz w:val="22"/>
          <w:szCs w:val="22"/>
        </w:rPr>
      </w:pPr>
      <w:r w:rsidRPr="00836A9B">
        <w:rPr>
          <w:sz w:val="22"/>
          <w:szCs w:val="22"/>
        </w:rPr>
        <w:t xml:space="preserve">        Выделенные параметры оценки интегративных качеств личности ребёнка общеприняты в психолого-педагогических исследованиях,  получены с помощью применяемых в психолого-педагогических исследованиях Система мониторинга содержит пять  образовательных областей, соответствующих ФГОС ДО: «Физическое развитие», «Социально-коммуникативное развитие», «Познавательное развитие», «Речевое развитие», «Художественно-эстетическое развитие».</w:t>
      </w:r>
    </w:p>
    <w:p w:rsidR="0043024F" w:rsidRPr="00836A9B" w:rsidRDefault="0043024F" w:rsidP="0043024F">
      <w:pPr>
        <w:spacing w:line="276" w:lineRule="auto"/>
        <w:ind w:firstLine="142"/>
        <w:jc w:val="both"/>
        <w:rPr>
          <w:rFonts w:eastAsia="Calibri"/>
          <w:sz w:val="22"/>
          <w:szCs w:val="22"/>
        </w:rPr>
      </w:pPr>
      <w:r w:rsidRPr="00836A9B">
        <w:rPr>
          <w:rFonts w:eastAsia="Calibri"/>
          <w:sz w:val="22"/>
          <w:szCs w:val="22"/>
        </w:rPr>
        <w:t xml:space="preserve"> Система мониторинга  образовательного процесса  </w:t>
      </w:r>
      <w:r w:rsidRPr="00836A9B">
        <w:rPr>
          <w:rFonts w:eastAsia="Calibri"/>
          <w:b/>
          <w:sz w:val="22"/>
          <w:szCs w:val="22"/>
        </w:rPr>
        <w:t>(</w:t>
      </w:r>
      <w:r w:rsidRPr="00836A9B">
        <w:rPr>
          <w:rFonts w:eastAsia="Calibri"/>
          <w:sz w:val="22"/>
          <w:szCs w:val="22"/>
        </w:rPr>
        <w:t>уровни овладения необходимыми навыками и умениями по образовательным областям</w:t>
      </w:r>
      <w:r w:rsidRPr="00836A9B">
        <w:rPr>
          <w:rFonts w:eastAsia="Calibri"/>
          <w:b/>
          <w:sz w:val="22"/>
          <w:szCs w:val="22"/>
        </w:rPr>
        <w:t xml:space="preserve">)  </w:t>
      </w:r>
      <w:r w:rsidRPr="00836A9B">
        <w:rPr>
          <w:rFonts w:eastAsia="Calibri"/>
          <w:sz w:val="22"/>
          <w:szCs w:val="22"/>
        </w:rPr>
        <w:t xml:space="preserve"> разработана на основе:  </w:t>
      </w:r>
    </w:p>
    <w:p w:rsidR="0043024F" w:rsidRPr="00836A9B" w:rsidRDefault="0043024F" w:rsidP="0043024F">
      <w:pPr>
        <w:spacing w:line="276" w:lineRule="auto"/>
        <w:ind w:firstLine="142"/>
        <w:jc w:val="both"/>
        <w:rPr>
          <w:rFonts w:eastAsia="Calibri"/>
          <w:sz w:val="22"/>
          <w:szCs w:val="22"/>
        </w:rPr>
      </w:pPr>
      <w:r w:rsidRPr="00836A9B">
        <w:rPr>
          <w:rFonts w:eastAsia="Calibri"/>
          <w:sz w:val="22"/>
          <w:szCs w:val="22"/>
        </w:rPr>
        <w:lastRenderedPageBreak/>
        <w:t>-  примерной основной общеобразовательной программы дошкольного образования групп.</w:t>
      </w:r>
    </w:p>
    <w:p w:rsidR="0043024F" w:rsidRPr="00836A9B" w:rsidRDefault="0043024F" w:rsidP="0043024F">
      <w:pPr>
        <w:spacing w:line="276" w:lineRule="auto"/>
        <w:jc w:val="both"/>
        <w:rPr>
          <w:rFonts w:eastAsia="Calibri"/>
          <w:sz w:val="22"/>
          <w:szCs w:val="22"/>
        </w:rPr>
      </w:pPr>
      <w:r w:rsidRPr="00836A9B">
        <w:rPr>
          <w:rFonts w:eastAsia="Calibri"/>
          <w:sz w:val="22"/>
          <w:szCs w:val="22"/>
        </w:rPr>
        <w:t xml:space="preserve"> -  диагностического пособия «Результаты итогового мониторинга образовательного процесса. Уровни овладения необходимыми навыками и умениями по образовательным областям», автор -  составитель Верещагина Н.В., ООО «Издательство «ДЕТСТВО-ПРЕСС»», </w:t>
      </w:r>
      <w:smartTag w:uri="urn:schemas-microsoft-com:office:smarttags" w:element="metricconverter">
        <w:smartTagPr>
          <w:attr w:name="ProductID" w:val="2011 г"/>
        </w:smartTagPr>
        <w:r w:rsidRPr="00836A9B">
          <w:rPr>
            <w:rFonts w:eastAsia="Calibri"/>
            <w:sz w:val="22"/>
            <w:szCs w:val="22"/>
          </w:rPr>
          <w:t>2011 г</w:t>
        </w:r>
      </w:smartTag>
      <w:r w:rsidRPr="00836A9B">
        <w:rPr>
          <w:rFonts w:eastAsia="Calibri"/>
          <w:sz w:val="22"/>
          <w:szCs w:val="22"/>
        </w:rPr>
        <w:t>.</w:t>
      </w:r>
    </w:p>
    <w:p w:rsidR="0043024F" w:rsidRPr="009D44F3" w:rsidRDefault="0043024F" w:rsidP="0043024F">
      <w:pPr>
        <w:spacing w:line="276" w:lineRule="auto"/>
        <w:jc w:val="both"/>
        <w:rPr>
          <w:rFonts w:eastAsia="Calibri"/>
          <w:sz w:val="22"/>
          <w:szCs w:val="22"/>
        </w:rPr>
      </w:pPr>
      <w:r w:rsidRPr="00836A9B">
        <w:rPr>
          <w:rFonts w:eastAsia="Calibri"/>
          <w:sz w:val="22"/>
          <w:szCs w:val="22"/>
        </w:rPr>
        <w:t>- 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43024F" w:rsidRPr="009D44F3" w:rsidRDefault="0043024F" w:rsidP="0043024F">
      <w:pPr>
        <w:spacing w:line="276" w:lineRule="auto"/>
        <w:ind w:left="1440"/>
        <w:jc w:val="center"/>
      </w:pPr>
      <w:r w:rsidRPr="009D44F3">
        <w:t>Мониторинг образовательного процесса</w:t>
      </w:r>
    </w:p>
    <w:p w:rsidR="0043024F" w:rsidRPr="009D44F3" w:rsidRDefault="0043024F" w:rsidP="0043024F">
      <w:pPr>
        <w:spacing w:line="276" w:lineRule="auto"/>
        <w:ind w:left="1440"/>
        <w:jc w:val="center"/>
      </w:pPr>
      <w:r w:rsidRPr="009D44F3">
        <w:t>( уровни овладения необходимыми навыками</w:t>
      </w:r>
    </w:p>
    <w:p w:rsidR="0043024F" w:rsidRPr="009D44F3" w:rsidRDefault="0043024F" w:rsidP="0043024F">
      <w:pPr>
        <w:spacing w:line="276" w:lineRule="auto"/>
        <w:ind w:left="1440"/>
        <w:jc w:val="center"/>
      </w:pPr>
      <w:r w:rsidRPr="009D44F3">
        <w:t>и умениями по образовательным областям)</w:t>
      </w:r>
    </w:p>
    <w:p w:rsidR="0043024F" w:rsidRPr="00836A9B" w:rsidRDefault="0043024F" w:rsidP="0043024F">
      <w:pPr>
        <w:spacing w:line="276" w:lineRule="auto"/>
        <w:ind w:left="1440"/>
        <w:jc w:val="center"/>
        <w:rPr>
          <w:sz w:val="22"/>
          <w:szCs w:val="22"/>
          <w:u w:val="single"/>
        </w:rPr>
      </w:pPr>
    </w:p>
    <w:p w:rsidR="0043024F" w:rsidRPr="00836A9B" w:rsidRDefault="0043024F" w:rsidP="0043024F">
      <w:pPr>
        <w:spacing w:line="276" w:lineRule="auto"/>
        <w:jc w:val="both"/>
        <w:rPr>
          <w:rFonts w:eastAsia="Calibri" w:cs="Calibri"/>
          <w:color w:val="000000"/>
          <w:sz w:val="22"/>
          <w:szCs w:val="22"/>
        </w:rPr>
      </w:pPr>
      <w:r w:rsidRPr="00836A9B">
        <w:rPr>
          <w:rFonts w:eastAsia="Calibri"/>
          <w:sz w:val="22"/>
          <w:szCs w:val="22"/>
        </w:rPr>
        <w:tab/>
        <w:t xml:space="preserve"> Мониторинг образовательного процесса проводится педагогическими работниками, ведущими совместную образовательную деятельность с дошкольниками. С помощью средств мониторинга образовательного процесса оценивается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rsidRPr="00836A9B">
        <w:rPr>
          <w:rFonts w:eastAsia="Calibri"/>
          <w:sz w:val="22"/>
          <w:szCs w:val="22"/>
        </w:rPr>
        <w:softHyphen/>
        <w:t>циальные педагогические пробы, организуемые педагогом.</w:t>
      </w:r>
    </w:p>
    <w:p w:rsidR="0043024F" w:rsidRPr="00836A9B" w:rsidRDefault="0043024F" w:rsidP="0043024F">
      <w:pPr>
        <w:spacing w:line="276" w:lineRule="auto"/>
        <w:jc w:val="both"/>
        <w:rPr>
          <w:rFonts w:eastAsia="Calibri"/>
          <w:sz w:val="22"/>
          <w:szCs w:val="22"/>
        </w:rPr>
      </w:pPr>
      <w:r w:rsidRPr="00836A9B">
        <w:rPr>
          <w:rFonts w:eastAsia="Calibri"/>
          <w:sz w:val="22"/>
          <w:szCs w:val="22"/>
        </w:rPr>
        <w:t xml:space="preserve">    Система мониторинга  образовательного процесса  </w:t>
      </w:r>
      <w:r w:rsidRPr="00836A9B">
        <w:rPr>
          <w:rFonts w:eastAsia="Calibri"/>
          <w:b/>
          <w:sz w:val="22"/>
          <w:szCs w:val="22"/>
        </w:rPr>
        <w:t>(</w:t>
      </w:r>
      <w:r w:rsidRPr="00836A9B">
        <w:rPr>
          <w:rFonts w:eastAsia="Calibri"/>
          <w:sz w:val="22"/>
          <w:szCs w:val="22"/>
        </w:rPr>
        <w:t>уровни овладения необходимыми навыками и умениями по образовательным областям</w:t>
      </w:r>
      <w:r w:rsidRPr="00836A9B">
        <w:rPr>
          <w:rFonts w:eastAsia="Calibri"/>
          <w:b/>
          <w:sz w:val="22"/>
          <w:szCs w:val="22"/>
        </w:rPr>
        <w:t xml:space="preserve">)  </w:t>
      </w:r>
      <w:r w:rsidRPr="00836A9B">
        <w:rPr>
          <w:rFonts w:eastAsia="Calibri"/>
          <w:sz w:val="22"/>
          <w:szCs w:val="22"/>
        </w:rPr>
        <w:t xml:space="preserve"> разработана на основе:  </w:t>
      </w:r>
    </w:p>
    <w:p w:rsidR="0043024F" w:rsidRPr="00836A9B" w:rsidRDefault="0043024F" w:rsidP="0043024F">
      <w:pPr>
        <w:spacing w:line="276" w:lineRule="auto"/>
        <w:jc w:val="both"/>
        <w:rPr>
          <w:sz w:val="22"/>
          <w:szCs w:val="22"/>
        </w:rPr>
      </w:pPr>
      <w:r w:rsidRPr="00836A9B">
        <w:rPr>
          <w:sz w:val="22"/>
          <w:szCs w:val="22"/>
        </w:rPr>
        <w:t xml:space="preserve">- «Психолого-педагогическая диагностика развития детей раннего и дошкольного возраста» с приложением альбома «Наглядный материал для обследования детей» Е.А. </w:t>
      </w:r>
      <w:proofErr w:type="spellStart"/>
      <w:r w:rsidRPr="00836A9B">
        <w:rPr>
          <w:sz w:val="22"/>
          <w:szCs w:val="22"/>
        </w:rPr>
        <w:t>Стребелева</w:t>
      </w:r>
      <w:proofErr w:type="spellEnd"/>
    </w:p>
    <w:p w:rsidR="0043024F" w:rsidRPr="00836A9B" w:rsidRDefault="0043024F" w:rsidP="0043024F">
      <w:pPr>
        <w:spacing w:line="276" w:lineRule="auto"/>
        <w:jc w:val="both"/>
        <w:rPr>
          <w:sz w:val="22"/>
          <w:szCs w:val="22"/>
        </w:rPr>
      </w:pPr>
      <w:r w:rsidRPr="00836A9B">
        <w:rPr>
          <w:sz w:val="22"/>
          <w:szCs w:val="22"/>
        </w:rPr>
        <w:t xml:space="preserve">  Система мониторинга для детей содержит следующие образовательные области, включающие направления развития и образования детей: </w:t>
      </w:r>
    </w:p>
    <w:p w:rsidR="0043024F" w:rsidRPr="00836A9B" w:rsidRDefault="0043024F" w:rsidP="0043024F">
      <w:pPr>
        <w:numPr>
          <w:ilvl w:val="0"/>
          <w:numId w:val="25"/>
        </w:numPr>
        <w:spacing w:after="200" w:line="276" w:lineRule="auto"/>
        <w:contextualSpacing/>
        <w:jc w:val="both"/>
        <w:rPr>
          <w:sz w:val="22"/>
          <w:szCs w:val="22"/>
        </w:rPr>
      </w:pPr>
      <w:r w:rsidRPr="00836A9B">
        <w:rPr>
          <w:sz w:val="22"/>
          <w:szCs w:val="22"/>
        </w:rPr>
        <w:t>«Физическое развитие» (культурно-гигиенические навыки и навыки самообслуживания, мелкая моторика, общая моторика, здоровье)</w:t>
      </w:r>
    </w:p>
    <w:p w:rsidR="0043024F" w:rsidRPr="00836A9B" w:rsidRDefault="0043024F" w:rsidP="0043024F">
      <w:pPr>
        <w:numPr>
          <w:ilvl w:val="0"/>
          <w:numId w:val="25"/>
        </w:numPr>
        <w:spacing w:after="200" w:line="276" w:lineRule="auto"/>
        <w:contextualSpacing/>
        <w:jc w:val="both"/>
        <w:rPr>
          <w:sz w:val="22"/>
          <w:szCs w:val="22"/>
        </w:rPr>
      </w:pPr>
      <w:r w:rsidRPr="00836A9B">
        <w:rPr>
          <w:sz w:val="22"/>
          <w:szCs w:val="22"/>
        </w:rPr>
        <w:t>«Социально-коммуникативное развитие» (ознакомление с окружающим, игровая деятельность, хозяйственно-бытовой труд)</w:t>
      </w:r>
    </w:p>
    <w:p w:rsidR="0043024F" w:rsidRPr="00836A9B" w:rsidRDefault="0043024F" w:rsidP="0043024F">
      <w:pPr>
        <w:numPr>
          <w:ilvl w:val="0"/>
          <w:numId w:val="25"/>
        </w:numPr>
        <w:spacing w:after="200" w:line="276" w:lineRule="auto"/>
        <w:contextualSpacing/>
        <w:jc w:val="both"/>
        <w:rPr>
          <w:sz w:val="22"/>
          <w:szCs w:val="22"/>
        </w:rPr>
      </w:pPr>
      <w:r w:rsidRPr="00836A9B">
        <w:rPr>
          <w:sz w:val="22"/>
          <w:szCs w:val="22"/>
        </w:rPr>
        <w:t>«Познавательное развитие» (формирование элементарных математических представлений, формирование мышления, о</w:t>
      </w:r>
      <w:r w:rsidRPr="00836A9B">
        <w:rPr>
          <w:color w:val="242424"/>
          <w:sz w:val="22"/>
          <w:szCs w:val="22"/>
        </w:rPr>
        <w:t xml:space="preserve">бучение грамоте, </w:t>
      </w:r>
      <w:r w:rsidRPr="00836A9B">
        <w:rPr>
          <w:sz w:val="22"/>
          <w:szCs w:val="22"/>
        </w:rPr>
        <w:t>конструирование, сенсорное воспитание)</w:t>
      </w:r>
    </w:p>
    <w:p w:rsidR="0043024F" w:rsidRPr="00836A9B" w:rsidRDefault="0043024F" w:rsidP="0043024F">
      <w:pPr>
        <w:numPr>
          <w:ilvl w:val="0"/>
          <w:numId w:val="25"/>
        </w:numPr>
        <w:spacing w:after="200" w:line="276" w:lineRule="auto"/>
        <w:contextualSpacing/>
        <w:jc w:val="both"/>
        <w:rPr>
          <w:sz w:val="22"/>
          <w:szCs w:val="22"/>
        </w:rPr>
      </w:pPr>
      <w:r w:rsidRPr="00836A9B">
        <w:rPr>
          <w:sz w:val="22"/>
          <w:szCs w:val="22"/>
        </w:rPr>
        <w:t>«Художественно-эстетическое развитие» (музыкальное развитие, театрализованная деятельность, рисование, лепка, аппликация)</w:t>
      </w:r>
    </w:p>
    <w:p w:rsidR="0043024F" w:rsidRPr="00836A9B" w:rsidRDefault="0043024F" w:rsidP="0043024F">
      <w:pPr>
        <w:numPr>
          <w:ilvl w:val="0"/>
          <w:numId w:val="25"/>
        </w:numPr>
        <w:spacing w:after="200" w:line="276" w:lineRule="auto"/>
        <w:contextualSpacing/>
        <w:jc w:val="both"/>
        <w:rPr>
          <w:sz w:val="22"/>
          <w:szCs w:val="22"/>
        </w:rPr>
      </w:pPr>
      <w:r w:rsidRPr="00836A9B">
        <w:rPr>
          <w:sz w:val="22"/>
          <w:szCs w:val="22"/>
        </w:rPr>
        <w:t xml:space="preserve">«Речевое развитие» (развитие речи, фонематический слух, </w:t>
      </w:r>
      <w:proofErr w:type="spellStart"/>
      <w:r w:rsidRPr="00836A9B">
        <w:rPr>
          <w:sz w:val="22"/>
          <w:szCs w:val="22"/>
        </w:rPr>
        <w:t>импрессивная</w:t>
      </w:r>
      <w:proofErr w:type="spellEnd"/>
      <w:r w:rsidRPr="00836A9B">
        <w:rPr>
          <w:sz w:val="22"/>
          <w:szCs w:val="22"/>
        </w:rPr>
        <w:t xml:space="preserve"> речь, экспрессивная речь, ознакомление с художественной литературой)</w:t>
      </w:r>
    </w:p>
    <w:p w:rsidR="0043024F" w:rsidRPr="00836A9B" w:rsidRDefault="0043024F" w:rsidP="0043024F">
      <w:pPr>
        <w:spacing w:line="276" w:lineRule="auto"/>
        <w:jc w:val="both"/>
        <w:rPr>
          <w:sz w:val="22"/>
          <w:szCs w:val="22"/>
        </w:rPr>
      </w:pPr>
      <w:r w:rsidRPr="00836A9B">
        <w:rPr>
          <w:color w:val="000000"/>
          <w:sz w:val="22"/>
          <w:szCs w:val="22"/>
        </w:rPr>
        <w:t xml:space="preserve">    Критерии оценки каждой образовательной области, </w:t>
      </w:r>
      <w:r w:rsidRPr="00836A9B">
        <w:rPr>
          <w:sz w:val="22"/>
          <w:szCs w:val="22"/>
        </w:rPr>
        <w:t xml:space="preserve">соответствуют планируемым результатам освоения основной общеобразовательной программы дошкольного образования.                                  </w:t>
      </w:r>
    </w:p>
    <w:p w:rsidR="0043024F" w:rsidRPr="00836A9B" w:rsidRDefault="0043024F" w:rsidP="0043024F">
      <w:pPr>
        <w:tabs>
          <w:tab w:val="left" w:pos="0"/>
        </w:tabs>
        <w:spacing w:after="200" w:line="276" w:lineRule="auto"/>
        <w:jc w:val="both"/>
        <w:rPr>
          <w:color w:val="000000"/>
          <w:sz w:val="22"/>
          <w:szCs w:val="22"/>
        </w:rPr>
      </w:pPr>
      <w:r w:rsidRPr="00836A9B">
        <w:rPr>
          <w:color w:val="000000"/>
          <w:sz w:val="22"/>
          <w:szCs w:val="22"/>
        </w:rPr>
        <w:t xml:space="preserve">   Длительность педагогического  обследования детей  – 4 недели в сентябре и 2 недели в мае  в отношении высоко формализованных методов. Учителя-дефектологи МБДОУ проводят педагогическое обследование детей с помощью следующих диагностических методик: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39"/>
        <w:gridCol w:w="9967"/>
      </w:tblGrid>
      <w:tr w:rsidR="0043024F" w:rsidRPr="00686E66" w:rsidTr="0043024F">
        <w:tc>
          <w:tcPr>
            <w:tcW w:w="4961" w:type="dxa"/>
            <w:tcBorders>
              <w:top w:val="single" w:sz="4" w:space="0" w:color="000000"/>
              <w:left w:val="single" w:sz="4" w:space="0" w:color="000000"/>
              <w:bottom w:val="single" w:sz="4" w:space="0" w:color="000000"/>
              <w:right w:val="single" w:sz="4" w:space="0" w:color="000000"/>
            </w:tcBorders>
          </w:tcPr>
          <w:p w:rsidR="0043024F" w:rsidRPr="00686E66" w:rsidRDefault="0043024F" w:rsidP="0043024F">
            <w:pPr>
              <w:jc w:val="center"/>
            </w:pPr>
            <w:r w:rsidRPr="00686E66">
              <w:t>Раздел программы, образовательная область</w:t>
            </w:r>
          </w:p>
        </w:tc>
        <w:tc>
          <w:tcPr>
            <w:tcW w:w="10632" w:type="dxa"/>
            <w:tcBorders>
              <w:top w:val="single" w:sz="4" w:space="0" w:color="000000"/>
              <w:left w:val="single" w:sz="4" w:space="0" w:color="000000"/>
              <w:bottom w:val="single" w:sz="4" w:space="0" w:color="000000"/>
              <w:right w:val="single" w:sz="4" w:space="0" w:color="000000"/>
            </w:tcBorders>
          </w:tcPr>
          <w:p w:rsidR="0043024F" w:rsidRPr="00686E66" w:rsidRDefault="0043024F" w:rsidP="0043024F">
            <w:pPr>
              <w:jc w:val="center"/>
            </w:pPr>
            <w:r w:rsidRPr="00686E66">
              <w:t>Название диагностических методик</w:t>
            </w:r>
          </w:p>
        </w:tc>
      </w:tr>
      <w:tr w:rsidR="0043024F" w:rsidRPr="00686E66" w:rsidTr="0043024F">
        <w:tc>
          <w:tcPr>
            <w:tcW w:w="4961" w:type="dxa"/>
            <w:tcBorders>
              <w:top w:val="single" w:sz="4" w:space="0" w:color="000000"/>
              <w:left w:val="single" w:sz="4" w:space="0" w:color="000000"/>
              <w:bottom w:val="single" w:sz="4" w:space="0" w:color="000000"/>
              <w:right w:val="single" w:sz="4" w:space="0" w:color="000000"/>
            </w:tcBorders>
          </w:tcPr>
          <w:p w:rsidR="0043024F" w:rsidRPr="00686E66" w:rsidRDefault="0043024F" w:rsidP="0043024F">
            <w:r w:rsidRPr="00686E66">
              <w:t>Социальное развитие и ознакомление с окружающим (образовательная область «Познавательное развитие»)</w:t>
            </w:r>
          </w:p>
        </w:tc>
        <w:tc>
          <w:tcPr>
            <w:tcW w:w="10632" w:type="dxa"/>
            <w:tcBorders>
              <w:top w:val="single" w:sz="4" w:space="0" w:color="000000"/>
              <w:left w:val="single" w:sz="4" w:space="0" w:color="000000"/>
              <w:bottom w:val="single" w:sz="4" w:space="0" w:color="000000"/>
              <w:right w:val="single" w:sz="4" w:space="0" w:color="000000"/>
            </w:tcBorders>
          </w:tcPr>
          <w:p w:rsidR="0043024F" w:rsidRPr="00686E66" w:rsidRDefault="0043024F" w:rsidP="0043024F">
            <w:r w:rsidRPr="00686E66">
              <w:t xml:space="preserve">«Психолого-педагогическая диагностика развития детей раннего и дошкольного возраста» с приложением альбома «Наглядный материал для обследования детей» </w:t>
            </w:r>
            <w:proofErr w:type="spellStart"/>
            <w:r w:rsidRPr="00686E66">
              <w:t>Е.А.Стребелева</w:t>
            </w:r>
            <w:proofErr w:type="spellEnd"/>
          </w:p>
          <w:p w:rsidR="0043024F" w:rsidRPr="00686E66" w:rsidRDefault="0043024F" w:rsidP="0043024F">
            <w:r w:rsidRPr="00686E66">
              <w:t xml:space="preserve">«Диагностика развития ребенка» Практическое руководство по тестированию. М.Г. </w:t>
            </w:r>
            <w:r w:rsidRPr="00686E66">
              <w:lastRenderedPageBreak/>
              <w:t>Борисенко, Н.А. Лукина</w:t>
            </w:r>
          </w:p>
        </w:tc>
      </w:tr>
      <w:tr w:rsidR="0043024F" w:rsidRPr="00686E66" w:rsidTr="0043024F">
        <w:tc>
          <w:tcPr>
            <w:tcW w:w="4961" w:type="dxa"/>
            <w:tcBorders>
              <w:top w:val="single" w:sz="4" w:space="0" w:color="000000"/>
              <w:left w:val="single" w:sz="4" w:space="0" w:color="000000"/>
              <w:bottom w:val="single" w:sz="4" w:space="0" w:color="000000"/>
              <w:right w:val="single" w:sz="4" w:space="0" w:color="000000"/>
            </w:tcBorders>
          </w:tcPr>
          <w:p w:rsidR="0043024F" w:rsidRPr="00686E66" w:rsidRDefault="0043024F" w:rsidP="0043024F">
            <w:r w:rsidRPr="00686E66">
              <w:lastRenderedPageBreak/>
              <w:t>Развитие сенсорного восприятия   (образовательная область «Познавательное развитие»)</w:t>
            </w:r>
          </w:p>
        </w:tc>
        <w:tc>
          <w:tcPr>
            <w:tcW w:w="10632" w:type="dxa"/>
            <w:tcBorders>
              <w:top w:val="single" w:sz="4" w:space="0" w:color="000000"/>
              <w:left w:val="single" w:sz="4" w:space="0" w:color="000000"/>
              <w:bottom w:val="single" w:sz="4" w:space="0" w:color="000000"/>
              <w:right w:val="single" w:sz="4" w:space="0" w:color="000000"/>
            </w:tcBorders>
          </w:tcPr>
          <w:p w:rsidR="0043024F" w:rsidRPr="00686E66" w:rsidRDefault="0043024F" w:rsidP="0043024F">
            <w:r w:rsidRPr="00686E66">
              <w:t xml:space="preserve">«Практический материал для проведения психолого-педагогического обследования детей»  и «Методические рекомендации к пособию» С.Д. </w:t>
            </w:r>
            <w:proofErr w:type="spellStart"/>
            <w:r w:rsidRPr="00686E66">
              <w:t>Забрамная</w:t>
            </w:r>
            <w:proofErr w:type="spellEnd"/>
            <w:r w:rsidRPr="00686E66">
              <w:t>, О.И. Боровик</w:t>
            </w:r>
          </w:p>
          <w:p w:rsidR="0043024F" w:rsidRPr="00686E66" w:rsidRDefault="0043024F" w:rsidP="0043024F">
            <w:r w:rsidRPr="00686E66">
              <w:t xml:space="preserve">«Психолого-педагогическая диагностика развития детей раннего и дошкольного возраста» с приложением альбома «Наглядный материал для обследования детей» </w:t>
            </w:r>
            <w:proofErr w:type="spellStart"/>
            <w:r w:rsidRPr="00686E66">
              <w:t>Е.А.Стребелева</w:t>
            </w:r>
            <w:proofErr w:type="spellEnd"/>
          </w:p>
          <w:p w:rsidR="0043024F" w:rsidRPr="00686E66" w:rsidRDefault="0043024F" w:rsidP="0043024F">
            <w:r w:rsidRPr="00686E66">
              <w:t>«Диагностика развития ребенка» Практическое руководство по тестированию. М.Г. Борисенко, Н.А. Лукина</w:t>
            </w:r>
          </w:p>
        </w:tc>
      </w:tr>
      <w:tr w:rsidR="0043024F" w:rsidRPr="00686E66" w:rsidTr="0043024F">
        <w:tc>
          <w:tcPr>
            <w:tcW w:w="4961" w:type="dxa"/>
            <w:tcBorders>
              <w:top w:val="single" w:sz="4" w:space="0" w:color="000000"/>
              <w:left w:val="single" w:sz="4" w:space="0" w:color="000000"/>
              <w:bottom w:val="single" w:sz="4" w:space="0" w:color="000000"/>
              <w:right w:val="single" w:sz="4" w:space="0" w:color="000000"/>
            </w:tcBorders>
          </w:tcPr>
          <w:p w:rsidR="0043024F" w:rsidRPr="00686E66" w:rsidRDefault="0043024F" w:rsidP="0043024F">
            <w:r w:rsidRPr="00686E66">
              <w:t>Формирование мышления (образовательная область «Познавательное развитие»)</w:t>
            </w:r>
          </w:p>
        </w:tc>
        <w:tc>
          <w:tcPr>
            <w:tcW w:w="10632" w:type="dxa"/>
            <w:tcBorders>
              <w:top w:val="single" w:sz="4" w:space="0" w:color="000000"/>
              <w:left w:val="single" w:sz="4" w:space="0" w:color="000000"/>
              <w:bottom w:val="single" w:sz="4" w:space="0" w:color="000000"/>
              <w:right w:val="single" w:sz="4" w:space="0" w:color="000000"/>
            </w:tcBorders>
          </w:tcPr>
          <w:p w:rsidR="0043024F" w:rsidRPr="00686E66" w:rsidRDefault="0043024F" w:rsidP="0043024F">
            <w:r w:rsidRPr="00686E66">
              <w:t xml:space="preserve"> «Формирование мышления у детей с отклонениями в развитии» Е.А. </w:t>
            </w:r>
            <w:proofErr w:type="spellStart"/>
            <w:r w:rsidRPr="00686E66">
              <w:t>Стребелева</w:t>
            </w:r>
            <w:proofErr w:type="spellEnd"/>
          </w:p>
          <w:p w:rsidR="0043024F" w:rsidRPr="00686E66" w:rsidRDefault="0043024F" w:rsidP="0043024F">
            <w:r w:rsidRPr="00686E66">
              <w:t xml:space="preserve">«Практический материал для проведения психолого-педагогического обследования детей»  и «Методические рекомендации к пособию» С.Д. </w:t>
            </w:r>
            <w:proofErr w:type="spellStart"/>
            <w:r w:rsidRPr="00686E66">
              <w:t>Забрамная</w:t>
            </w:r>
            <w:proofErr w:type="spellEnd"/>
            <w:r w:rsidRPr="00686E66">
              <w:t>, О.И. Боровик</w:t>
            </w:r>
          </w:p>
          <w:p w:rsidR="0043024F" w:rsidRPr="00686E66" w:rsidRDefault="0043024F" w:rsidP="0043024F">
            <w:r w:rsidRPr="00686E66">
              <w:t>«Диагностика развития ребенка» Практическое руководство по тестированию. М.Г. Борисенко, Н.А. Лукина</w:t>
            </w:r>
          </w:p>
        </w:tc>
      </w:tr>
      <w:tr w:rsidR="0043024F" w:rsidRPr="00686E66" w:rsidTr="0043024F">
        <w:tc>
          <w:tcPr>
            <w:tcW w:w="4961" w:type="dxa"/>
            <w:tcBorders>
              <w:top w:val="single" w:sz="4" w:space="0" w:color="000000"/>
              <w:left w:val="single" w:sz="4" w:space="0" w:color="000000"/>
              <w:bottom w:val="single" w:sz="4" w:space="0" w:color="000000"/>
              <w:right w:val="single" w:sz="4" w:space="0" w:color="000000"/>
            </w:tcBorders>
          </w:tcPr>
          <w:p w:rsidR="0043024F" w:rsidRPr="00686E66" w:rsidRDefault="0043024F" w:rsidP="0043024F">
            <w:r w:rsidRPr="00686E66">
              <w:t>Обучение игре  и театрализованная деятельность (образовательная область «Социально-коммуникативное развитие»)</w:t>
            </w:r>
          </w:p>
        </w:tc>
        <w:tc>
          <w:tcPr>
            <w:tcW w:w="10632" w:type="dxa"/>
            <w:tcBorders>
              <w:top w:val="single" w:sz="4" w:space="0" w:color="000000"/>
              <w:left w:val="single" w:sz="4" w:space="0" w:color="000000"/>
              <w:bottom w:val="single" w:sz="4" w:space="0" w:color="000000"/>
              <w:right w:val="single" w:sz="4" w:space="0" w:color="000000"/>
            </w:tcBorders>
          </w:tcPr>
          <w:p w:rsidR="0043024F" w:rsidRPr="00686E66" w:rsidRDefault="0043024F" w:rsidP="0043024F">
            <w:r w:rsidRPr="00686E66">
              <w:t xml:space="preserve">«Психолого-педагогическая диагностика развития детей раннего и дошкольного возраста» с приложением альбома «Наглядный материал для обследования детей» </w:t>
            </w:r>
            <w:proofErr w:type="spellStart"/>
            <w:r w:rsidRPr="00686E66">
              <w:t>Е.А.Стребелева</w:t>
            </w:r>
            <w:proofErr w:type="spellEnd"/>
          </w:p>
          <w:p w:rsidR="0043024F" w:rsidRPr="00686E66" w:rsidRDefault="0043024F" w:rsidP="0043024F">
            <w:r w:rsidRPr="00686E66">
              <w:t>«Диагностика развития ребенка» Практическое руководство по тестированию. М.Г. Борисенко, Н.А. Лукина</w:t>
            </w:r>
          </w:p>
        </w:tc>
      </w:tr>
      <w:tr w:rsidR="0043024F" w:rsidRPr="00686E66" w:rsidTr="0043024F">
        <w:tc>
          <w:tcPr>
            <w:tcW w:w="4961" w:type="dxa"/>
            <w:tcBorders>
              <w:top w:val="single" w:sz="4" w:space="0" w:color="000000"/>
              <w:left w:val="single" w:sz="4" w:space="0" w:color="000000"/>
              <w:bottom w:val="single" w:sz="4" w:space="0" w:color="000000"/>
              <w:right w:val="single" w:sz="4" w:space="0" w:color="000000"/>
            </w:tcBorders>
          </w:tcPr>
          <w:p w:rsidR="0043024F" w:rsidRPr="00686E66" w:rsidRDefault="0043024F" w:rsidP="0043024F">
            <w:r w:rsidRPr="00686E66">
              <w:t>Развитие речи</w:t>
            </w:r>
          </w:p>
          <w:p w:rsidR="0043024F" w:rsidRPr="00686E66" w:rsidRDefault="0043024F" w:rsidP="0043024F">
            <w:r w:rsidRPr="00686E66">
              <w:t>(образовательная область «Речевое развитие»)</w:t>
            </w:r>
          </w:p>
        </w:tc>
        <w:tc>
          <w:tcPr>
            <w:tcW w:w="10632" w:type="dxa"/>
            <w:tcBorders>
              <w:top w:val="single" w:sz="4" w:space="0" w:color="000000"/>
              <w:left w:val="single" w:sz="4" w:space="0" w:color="000000"/>
              <w:bottom w:val="single" w:sz="4" w:space="0" w:color="000000"/>
              <w:right w:val="single" w:sz="4" w:space="0" w:color="000000"/>
            </w:tcBorders>
          </w:tcPr>
          <w:p w:rsidR="0043024F" w:rsidRPr="00686E66" w:rsidRDefault="0043024F" w:rsidP="0043024F">
            <w:r w:rsidRPr="00686E66">
              <w:t xml:space="preserve">«Психолого-педагогическая диагностика развития детей раннего и дошкольного возраста» с приложением альбома «Наглядный материал для обследования детей» </w:t>
            </w:r>
            <w:proofErr w:type="spellStart"/>
            <w:r w:rsidRPr="00686E66">
              <w:t>Е.А.Стребелева</w:t>
            </w:r>
            <w:proofErr w:type="spellEnd"/>
          </w:p>
          <w:p w:rsidR="0043024F" w:rsidRPr="00686E66" w:rsidRDefault="0043024F" w:rsidP="0043024F">
            <w:r w:rsidRPr="00686E66">
              <w:t xml:space="preserve">«Диагностика развития ребенка» Практическое руководство по тестированию. М.Г. Борисенко, Н.А. Лукина </w:t>
            </w:r>
          </w:p>
        </w:tc>
      </w:tr>
      <w:tr w:rsidR="0043024F" w:rsidRPr="00686E66" w:rsidTr="0043024F">
        <w:tc>
          <w:tcPr>
            <w:tcW w:w="4961" w:type="dxa"/>
            <w:tcBorders>
              <w:top w:val="single" w:sz="4" w:space="0" w:color="000000"/>
              <w:left w:val="single" w:sz="4" w:space="0" w:color="000000"/>
              <w:bottom w:val="single" w:sz="4" w:space="0" w:color="000000"/>
              <w:right w:val="single" w:sz="4" w:space="0" w:color="000000"/>
            </w:tcBorders>
          </w:tcPr>
          <w:p w:rsidR="0043024F" w:rsidRPr="00686E66" w:rsidRDefault="0043024F" w:rsidP="0043024F">
            <w:r w:rsidRPr="00686E66">
              <w:t>Математика</w:t>
            </w:r>
          </w:p>
          <w:p w:rsidR="0043024F" w:rsidRPr="00686E66" w:rsidRDefault="0043024F" w:rsidP="0043024F">
            <w:r w:rsidRPr="00686E66">
              <w:t>(образовательная область «Познавательное развитие»)</w:t>
            </w:r>
          </w:p>
        </w:tc>
        <w:tc>
          <w:tcPr>
            <w:tcW w:w="10632" w:type="dxa"/>
            <w:tcBorders>
              <w:top w:val="single" w:sz="4" w:space="0" w:color="000000"/>
              <w:left w:val="single" w:sz="4" w:space="0" w:color="000000"/>
              <w:bottom w:val="single" w:sz="4" w:space="0" w:color="000000"/>
              <w:right w:val="single" w:sz="4" w:space="0" w:color="000000"/>
            </w:tcBorders>
          </w:tcPr>
          <w:p w:rsidR="0043024F" w:rsidRPr="00686E66" w:rsidRDefault="0043024F" w:rsidP="0043024F">
            <w:r w:rsidRPr="00686E66">
              <w:t xml:space="preserve">«Психолого-педагогическая диагностика развития детей раннего и дошкольного возраста» с приложением альбома «Наглядный материал для обследования детей» </w:t>
            </w:r>
            <w:proofErr w:type="spellStart"/>
            <w:r w:rsidRPr="00686E66">
              <w:t>Е.А.Стребелева</w:t>
            </w:r>
            <w:proofErr w:type="spellEnd"/>
          </w:p>
          <w:p w:rsidR="0043024F" w:rsidRPr="00686E66" w:rsidRDefault="0043024F" w:rsidP="0043024F">
            <w:r w:rsidRPr="00686E66">
              <w:t>«Диагностика развития ребенка» Практическое руководство по тестированию. М.Г. Борисенко, Н.А. Лукина</w:t>
            </w:r>
          </w:p>
        </w:tc>
      </w:tr>
      <w:tr w:rsidR="0043024F" w:rsidRPr="00686E66" w:rsidTr="0043024F">
        <w:tc>
          <w:tcPr>
            <w:tcW w:w="4961" w:type="dxa"/>
            <w:tcBorders>
              <w:top w:val="single" w:sz="4" w:space="0" w:color="000000"/>
              <w:left w:val="single" w:sz="4" w:space="0" w:color="000000"/>
              <w:bottom w:val="single" w:sz="4" w:space="0" w:color="000000"/>
              <w:right w:val="single" w:sz="4" w:space="0" w:color="000000"/>
            </w:tcBorders>
          </w:tcPr>
          <w:p w:rsidR="0043024F" w:rsidRPr="00686E66" w:rsidRDefault="0043024F" w:rsidP="0043024F">
            <w:r w:rsidRPr="00686E66">
              <w:t>Подготовка к обучению грамоте и развитие ручной моторики (образовательная область «Познавательное развитие», «Физическое развитие»)</w:t>
            </w:r>
          </w:p>
        </w:tc>
        <w:tc>
          <w:tcPr>
            <w:tcW w:w="10632" w:type="dxa"/>
            <w:tcBorders>
              <w:top w:val="single" w:sz="4" w:space="0" w:color="000000"/>
              <w:left w:val="single" w:sz="4" w:space="0" w:color="000000"/>
              <w:bottom w:val="single" w:sz="4" w:space="0" w:color="000000"/>
              <w:right w:val="single" w:sz="4" w:space="0" w:color="000000"/>
            </w:tcBorders>
          </w:tcPr>
          <w:p w:rsidR="0043024F" w:rsidRPr="00686E66" w:rsidRDefault="0043024F" w:rsidP="0043024F">
            <w:r w:rsidRPr="00686E66">
              <w:t xml:space="preserve">«Психолого-педагогическая диагностика развития детей раннего и дошкольного возраста» с приложением альбома «Наглядный материал для обследования детей» </w:t>
            </w:r>
            <w:proofErr w:type="spellStart"/>
            <w:r w:rsidRPr="00686E66">
              <w:t>Е.А.Стребелева</w:t>
            </w:r>
            <w:proofErr w:type="spellEnd"/>
          </w:p>
          <w:p w:rsidR="0043024F" w:rsidRPr="00686E66" w:rsidRDefault="0043024F" w:rsidP="0043024F">
            <w:r w:rsidRPr="00686E66">
              <w:t>«Диагностика развития ребенка» Практическое руководство по тестированию. М.Г. Борисенко, Н.А. Лукина</w:t>
            </w:r>
          </w:p>
        </w:tc>
      </w:tr>
    </w:tbl>
    <w:p w:rsidR="0043024F" w:rsidRDefault="0043024F" w:rsidP="0043024F">
      <w:pPr>
        <w:spacing w:line="276" w:lineRule="auto"/>
        <w:jc w:val="both"/>
      </w:pPr>
    </w:p>
    <w:p w:rsidR="0043024F" w:rsidRPr="00244CAC" w:rsidRDefault="0043024F" w:rsidP="0043024F">
      <w:pPr>
        <w:spacing w:line="276" w:lineRule="auto"/>
        <w:jc w:val="both"/>
        <w:rPr>
          <w:u w:val="single"/>
        </w:rPr>
      </w:pPr>
      <w:r w:rsidRPr="00244CAC">
        <w:rPr>
          <w:i/>
          <w:u w:val="single"/>
        </w:rPr>
        <w:t>Оценка уровня овладения необходимыми навыками и умениями</w:t>
      </w:r>
      <w:r w:rsidRPr="00244CAC">
        <w:t xml:space="preserve"> по образовательным областям</w:t>
      </w:r>
      <w:r w:rsidRPr="00244CAC">
        <w:rPr>
          <w:u w:val="single"/>
        </w:rPr>
        <w:t xml:space="preserve">: </w:t>
      </w:r>
    </w:p>
    <w:p w:rsidR="0043024F" w:rsidRPr="00244CAC" w:rsidRDefault="0043024F" w:rsidP="0043024F">
      <w:pPr>
        <w:spacing w:line="276" w:lineRule="auto"/>
        <w:jc w:val="both"/>
      </w:pPr>
      <w:r w:rsidRPr="00244CAC">
        <w:t xml:space="preserve">          1)      1 балл – ребёнок не может выполнить все предложенные задания, не способен воспользоваться помощью взрослого или не принимает её; ребёнок с помощью взрослого выполняет некоторые предложенные задания,   навыки неустойчивые, представления поверхностные, знания отрывочные;</w:t>
      </w:r>
    </w:p>
    <w:p w:rsidR="0043024F" w:rsidRPr="00244CAC" w:rsidRDefault="0043024F" w:rsidP="0043024F">
      <w:pPr>
        <w:spacing w:line="276" w:lineRule="auto"/>
        <w:ind w:firstLine="720"/>
        <w:jc w:val="both"/>
      </w:pPr>
      <w:r w:rsidRPr="00244CAC">
        <w:t xml:space="preserve">2 балла – ребёнок выполняет все предложенные задания с частичной помощью взрослого, навыки, умения требуют закрепления; </w:t>
      </w:r>
    </w:p>
    <w:p w:rsidR="0043024F" w:rsidRPr="00244CAC" w:rsidRDefault="0043024F" w:rsidP="0043024F">
      <w:pPr>
        <w:spacing w:line="276" w:lineRule="auto"/>
        <w:ind w:firstLine="720"/>
        <w:jc w:val="both"/>
      </w:pPr>
      <w:r w:rsidRPr="00244CAC">
        <w:lastRenderedPageBreak/>
        <w:t xml:space="preserve">3 балла – ребёнок выполняет все предложенные задания самостоятельно, навыки, умения, представления соответствуют программным требованиям или превышают их. </w:t>
      </w:r>
    </w:p>
    <w:p w:rsidR="0043024F" w:rsidRPr="00244CAC" w:rsidRDefault="0043024F" w:rsidP="0043024F">
      <w:pPr>
        <w:spacing w:line="276" w:lineRule="auto"/>
        <w:ind w:firstLine="708"/>
        <w:jc w:val="both"/>
      </w:pPr>
      <w:r w:rsidRPr="00244CAC">
        <w:t>Итоговый показатель уровня овладения ребёнком необходимыми навыками и умениями по данной образовательной области является средним арифметическим  чисел (баллов), проставленных в ячейках критериев интегративного качества: все баллы складываются по строке, полученная сумма делится на количество критериев,  результат округляется до десятых долей.</w:t>
      </w:r>
    </w:p>
    <w:p w:rsidR="0043024F" w:rsidRPr="00244CAC" w:rsidRDefault="0043024F" w:rsidP="0043024F">
      <w:pPr>
        <w:spacing w:line="276" w:lineRule="auto"/>
        <w:jc w:val="both"/>
      </w:pPr>
      <w:r w:rsidRPr="00244CAC">
        <w:t xml:space="preserve">           2) Значение итогового показателя  освоения ребёнком данной  образовательной области:</w:t>
      </w:r>
    </w:p>
    <w:p w:rsidR="0043024F" w:rsidRPr="00244CAC" w:rsidRDefault="0043024F" w:rsidP="0043024F">
      <w:pPr>
        <w:spacing w:line="276" w:lineRule="auto"/>
        <w:jc w:val="both"/>
      </w:pPr>
      <w:r w:rsidRPr="00244CAC">
        <w:rPr>
          <w:b/>
        </w:rPr>
        <w:t>Больше 2,2 баллов</w:t>
      </w:r>
      <w:r w:rsidRPr="00244CAC">
        <w:t xml:space="preserve">  – развитие личности ребёнка соответствует возрастной норме;      </w:t>
      </w:r>
    </w:p>
    <w:p w:rsidR="0043024F" w:rsidRPr="0043024F" w:rsidRDefault="0043024F" w:rsidP="0043024F">
      <w:pPr>
        <w:spacing w:line="276" w:lineRule="auto"/>
        <w:jc w:val="both"/>
      </w:pPr>
      <w:r w:rsidRPr="00244CAC">
        <w:rPr>
          <w:b/>
        </w:rPr>
        <w:t>от 1,3 до 2,1 баллов</w:t>
      </w:r>
      <w:r w:rsidRPr="00244CAC">
        <w:t xml:space="preserve"> – в развитии личности ребёнка имеются проблемы;                       </w:t>
      </w:r>
    </w:p>
    <w:p w:rsidR="0043024F" w:rsidRPr="00244CAC" w:rsidRDefault="0043024F" w:rsidP="0043024F">
      <w:pPr>
        <w:spacing w:line="276" w:lineRule="auto"/>
        <w:jc w:val="both"/>
      </w:pPr>
      <w:r w:rsidRPr="00244CAC">
        <w:rPr>
          <w:b/>
        </w:rPr>
        <w:t>менее 1, 2 баллов</w:t>
      </w:r>
      <w:r w:rsidRPr="00244CAC">
        <w:t xml:space="preserve"> – выраженное несоответствие развития личности ребёнка возрасту.</w:t>
      </w:r>
    </w:p>
    <w:p w:rsidR="0043024F" w:rsidRPr="00244CAC" w:rsidRDefault="0043024F" w:rsidP="0043024F">
      <w:pPr>
        <w:spacing w:line="276" w:lineRule="auto"/>
        <w:ind w:firstLine="708"/>
        <w:jc w:val="both"/>
      </w:pPr>
      <w:r w:rsidRPr="00244CAC">
        <w:t>Выделенные параметры оценки общеприняты в психолого-педагогических исследованиях,  получены с помощью применяемых в психолого-педагогических исследованиях психометрических процедур. Критерии образовательной области соответствуют планируемым результатам освоения основной общеобразовательной программы дошкольного образования.</w:t>
      </w:r>
    </w:p>
    <w:p w:rsidR="0043024F" w:rsidRPr="00244CAC" w:rsidRDefault="0043024F" w:rsidP="0043024F">
      <w:pPr>
        <w:spacing w:line="276" w:lineRule="auto"/>
        <w:jc w:val="both"/>
        <w:rPr>
          <w:b/>
        </w:rPr>
      </w:pPr>
      <w:r w:rsidRPr="00244CAC">
        <w:t xml:space="preserve">          В результате мониторинговых исследований заполняется итоговая таблица</w:t>
      </w:r>
      <w:r w:rsidRPr="00244CAC">
        <w:rPr>
          <w:b/>
        </w:rPr>
        <w:t xml:space="preserve"> «</w:t>
      </w:r>
      <w:r w:rsidRPr="00244CAC">
        <w:rPr>
          <w:b/>
          <w:i/>
        </w:rPr>
        <w:t>Мониторинг образовательного процесса».</w:t>
      </w:r>
    </w:p>
    <w:p w:rsidR="0043024F" w:rsidRPr="00483D7D" w:rsidRDefault="0043024F" w:rsidP="00DA5581">
      <w:pPr>
        <w:ind w:firstLine="567"/>
        <w:jc w:val="both"/>
        <w:rPr>
          <w:color w:val="000000"/>
        </w:rPr>
      </w:pPr>
    </w:p>
    <w:p w:rsidR="00DA5581" w:rsidRDefault="00DA5581" w:rsidP="00DA5581">
      <w:pPr>
        <w:tabs>
          <w:tab w:val="left" w:pos="5240"/>
        </w:tabs>
        <w:spacing w:before="100" w:beforeAutospacing="1"/>
        <w:rPr>
          <w:b/>
          <w:sz w:val="28"/>
          <w:szCs w:val="28"/>
        </w:rPr>
      </w:pPr>
      <w:r>
        <w:rPr>
          <w:b/>
          <w:sz w:val="28"/>
          <w:szCs w:val="28"/>
        </w:rPr>
        <w:tab/>
      </w:r>
    </w:p>
    <w:p w:rsidR="00DA5581" w:rsidRDefault="00DA5581" w:rsidP="00DA5581">
      <w:pPr>
        <w:pStyle w:val="a5"/>
        <w:rPr>
          <w:b/>
          <w:sz w:val="28"/>
          <w:szCs w:val="28"/>
        </w:rPr>
      </w:pPr>
    </w:p>
    <w:p w:rsidR="00DA5581" w:rsidRDefault="00DA5581" w:rsidP="00DA5581">
      <w:pPr>
        <w:pStyle w:val="a5"/>
        <w:rPr>
          <w:b/>
          <w:sz w:val="28"/>
          <w:szCs w:val="28"/>
        </w:rPr>
      </w:pPr>
    </w:p>
    <w:p w:rsidR="00DA5581" w:rsidRPr="002F54CD" w:rsidRDefault="00DA5581" w:rsidP="00DA5581">
      <w:pPr>
        <w:pStyle w:val="a5"/>
        <w:rPr>
          <w:b/>
          <w:sz w:val="28"/>
          <w:szCs w:val="28"/>
        </w:rPr>
      </w:pPr>
    </w:p>
    <w:p w:rsidR="00D65270" w:rsidRPr="002F54CD" w:rsidRDefault="00D65270" w:rsidP="00DA5581">
      <w:pPr>
        <w:pStyle w:val="a5"/>
        <w:rPr>
          <w:b/>
          <w:sz w:val="28"/>
          <w:szCs w:val="28"/>
        </w:rPr>
      </w:pPr>
    </w:p>
    <w:p w:rsidR="00D65270" w:rsidRPr="002F54CD" w:rsidRDefault="00D65270" w:rsidP="00DA5581">
      <w:pPr>
        <w:pStyle w:val="a5"/>
        <w:rPr>
          <w:b/>
          <w:sz w:val="28"/>
          <w:szCs w:val="28"/>
        </w:rPr>
      </w:pPr>
    </w:p>
    <w:p w:rsidR="00D65270" w:rsidRPr="002F54CD" w:rsidRDefault="00D65270" w:rsidP="00DA5581">
      <w:pPr>
        <w:pStyle w:val="a5"/>
        <w:rPr>
          <w:b/>
          <w:sz w:val="28"/>
          <w:szCs w:val="28"/>
        </w:rPr>
      </w:pPr>
    </w:p>
    <w:p w:rsidR="00617A4D" w:rsidRPr="002F54CD" w:rsidRDefault="00617A4D" w:rsidP="00DA5581">
      <w:pPr>
        <w:pStyle w:val="a5"/>
        <w:rPr>
          <w:b/>
          <w:sz w:val="28"/>
          <w:szCs w:val="28"/>
        </w:rPr>
      </w:pPr>
    </w:p>
    <w:p w:rsidR="000C2F3B" w:rsidRPr="002F54CD" w:rsidRDefault="000C2F3B" w:rsidP="00DA5581">
      <w:pPr>
        <w:pStyle w:val="a5"/>
        <w:rPr>
          <w:b/>
          <w:sz w:val="28"/>
          <w:szCs w:val="28"/>
        </w:rPr>
      </w:pPr>
    </w:p>
    <w:p w:rsidR="00370372" w:rsidRDefault="00370372" w:rsidP="00DA5581">
      <w:pPr>
        <w:pStyle w:val="a5"/>
        <w:jc w:val="center"/>
        <w:rPr>
          <w:b/>
          <w:sz w:val="28"/>
          <w:szCs w:val="28"/>
        </w:rPr>
      </w:pPr>
      <w:r w:rsidRPr="004B049A">
        <w:rPr>
          <w:b/>
          <w:sz w:val="28"/>
          <w:szCs w:val="28"/>
        </w:rPr>
        <w:lastRenderedPageBreak/>
        <w:t>2.7. Годовое тематическое планировани</w:t>
      </w:r>
      <w:r>
        <w:rPr>
          <w:b/>
          <w:sz w:val="28"/>
          <w:szCs w:val="28"/>
        </w:rPr>
        <w:t>е</w:t>
      </w:r>
    </w:p>
    <w:p w:rsidR="00370372" w:rsidRPr="004B049A" w:rsidRDefault="00370372" w:rsidP="00370372">
      <w:pPr>
        <w:pStyle w:val="a5"/>
        <w:ind w:left="567" w:firstLine="567"/>
        <w:jc w:val="center"/>
        <w:rPr>
          <w:b/>
          <w:sz w:val="28"/>
          <w:szCs w:val="28"/>
        </w:rPr>
      </w:pPr>
      <w:r>
        <w:rPr>
          <w:b/>
          <w:sz w:val="28"/>
          <w:szCs w:val="28"/>
        </w:rPr>
        <w:t>для детей второй</w:t>
      </w:r>
      <w:r w:rsidRPr="004B049A">
        <w:rPr>
          <w:b/>
          <w:sz w:val="28"/>
          <w:szCs w:val="28"/>
        </w:rPr>
        <w:t xml:space="preserve"> группы</w:t>
      </w:r>
      <w:r>
        <w:rPr>
          <w:b/>
          <w:sz w:val="28"/>
          <w:szCs w:val="28"/>
        </w:rPr>
        <w:t xml:space="preserve"> раннего возраста</w:t>
      </w:r>
    </w:p>
    <w:tbl>
      <w:tblPr>
        <w:tblW w:w="14987"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95"/>
        <w:gridCol w:w="2383"/>
        <w:gridCol w:w="6748"/>
        <w:gridCol w:w="4026"/>
        <w:gridCol w:w="35"/>
      </w:tblGrid>
      <w:tr w:rsidR="00370372" w:rsidRPr="00441000" w:rsidTr="00370372">
        <w:trPr>
          <w:gridAfter w:val="1"/>
          <w:wAfter w:w="35" w:type="dxa"/>
          <w:trHeight w:val="501"/>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370372" w:rsidRPr="00441000" w:rsidRDefault="00370372" w:rsidP="00AC7D68">
            <w:pPr>
              <w:ind w:left="66" w:firstLine="142"/>
              <w:jc w:val="center"/>
              <w:rPr>
                <w:b/>
              </w:rPr>
            </w:pPr>
            <w:r w:rsidRPr="00441000">
              <w:rPr>
                <w:b/>
              </w:rPr>
              <w:t>Календарный месяц</w:t>
            </w:r>
          </w:p>
        </w:tc>
        <w:tc>
          <w:tcPr>
            <w:tcW w:w="238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370372" w:rsidRPr="005A66C7" w:rsidRDefault="00370372" w:rsidP="00AC7D68">
            <w:pPr>
              <w:ind w:left="66" w:firstLine="48"/>
              <w:jc w:val="center"/>
              <w:rPr>
                <w:b/>
              </w:rPr>
            </w:pPr>
            <w:r w:rsidRPr="005A66C7">
              <w:rPr>
                <w:b/>
              </w:rPr>
              <w:t>Темы</w:t>
            </w:r>
          </w:p>
        </w:tc>
        <w:tc>
          <w:tcPr>
            <w:tcW w:w="674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370372" w:rsidRPr="00441000" w:rsidRDefault="00370372" w:rsidP="00AC7D68">
            <w:pPr>
              <w:ind w:left="66" w:firstLine="142"/>
              <w:jc w:val="center"/>
              <w:rPr>
                <w:b/>
              </w:rPr>
            </w:pPr>
            <w:r>
              <w:rPr>
                <w:b/>
              </w:rPr>
              <w:t>Содержание</w:t>
            </w:r>
          </w:p>
        </w:tc>
        <w:tc>
          <w:tcPr>
            <w:tcW w:w="4026"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370372" w:rsidRPr="00441000" w:rsidRDefault="00370372" w:rsidP="00AC7D68">
            <w:pPr>
              <w:ind w:left="66" w:firstLine="142"/>
              <w:jc w:val="center"/>
              <w:rPr>
                <w:b/>
              </w:rPr>
            </w:pPr>
            <w:r w:rsidRPr="00441000">
              <w:rPr>
                <w:b/>
              </w:rPr>
              <w:t>Варианты итоговых мероприятий</w:t>
            </w:r>
          </w:p>
        </w:tc>
      </w:tr>
      <w:tr w:rsidR="00370372" w:rsidRPr="00441000" w:rsidTr="00370372">
        <w:trPr>
          <w:trHeight w:val="273"/>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370372" w:rsidRPr="00FC2311" w:rsidRDefault="00370372" w:rsidP="00AC7D68">
            <w:pPr>
              <w:ind w:left="66" w:firstLine="142"/>
              <w:jc w:val="center"/>
              <w:rPr>
                <w:b/>
                <w:u w:val="single"/>
              </w:rPr>
            </w:pPr>
            <w:r w:rsidRPr="00FC2311">
              <w:rPr>
                <w:b/>
                <w:u w:val="single"/>
              </w:rPr>
              <w:t>Сентябрь</w:t>
            </w:r>
          </w:p>
          <w:p w:rsidR="00370372" w:rsidRPr="00441000" w:rsidRDefault="00370372" w:rsidP="00AC7D68">
            <w:pPr>
              <w:ind w:left="66" w:firstLine="142"/>
              <w:jc w:val="center"/>
              <w:rPr>
                <w:b/>
              </w:rPr>
            </w:pPr>
            <w:r>
              <w:rPr>
                <w:b/>
              </w:rPr>
              <w:t>1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lang w:val="en-US"/>
              </w:rPr>
            </w:pPr>
            <w:r w:rsidRPr="005A66C7">
              <w:rPr>
                <w:b/>
                <w:color w:val="000000"/>
              </w:rPr>
              <w:t>«Я и другие люди»</w:t>
            </w:r>
          </w:p>
        </w:tc>
        <w:tc>
          <w:tcPr>
            <w:tcW w:w="6748" w:type="dxa"/>
            <w:vMerge w:val="restart"/>
            <w:tcBorders>
              <w:top w:val="single" w:sz="4" w:space="0" w:color="000000"/>
              <w:left w:val="single" w:sz="4" w:space="0" w:color="000000"/>
              <w:right w:val="single" w:sz="4" w:space="0" w:color="000000"/>
            </w:tcBorders>
          </w:tcPr>
          <w:p w:rsidR="00370372" w:rsidRPr="00AD5D53" w:rsidRDefault="00370372" w:rsidP="00AC7D68">
            <w:pPr>
              <w:ind w:firstLine="175"/>
              <w:jc w:val="both"/>
            </w:pPr>
            <w:r w:rsidRPr="00AD5D53">
              <w:rPr>
                <w:sz w:val="22"/>
                <w:szCs w:val="22"/>
              </w:rPr>
              <w:t>Уточнить знания и пре</w:t>
            </w:r>
            <w:r w:rsidR="002F54CD">
              <w:rPr>
                <w:sz w:val="22"/>
                <w:szCs w:val="22"/>
              </w:rPr>
              <w:t>дставления детей о себе, о круге</w:t>
            </w:r>
            <w:r w:rsidRPr="00AD5D53">
              <w:rPr>
                <w:sz w:val="22"/>
                <w:szCs w:val="22"/>
              </w:rPr>
              <w:t xml:space="preserve"> близких людей, их именах, способствовать усвоению данных знаний </w:t>
            </w:r>
          </w:p>
        </w:tc>
        <w:tc>
          <w:tcPr>
            <w:tcW w:w="4061" w:type="dxa"/>
            <w:gridSpan w:val="2"/>
            <w:vMerge w:val="restart"/>
            <w:tcBorders>
              <w:top w:val="single" w:sz="4" w:space="0" w:color="000000"/>
              <w:left w:val="single" w:sz="4" w:space="0" w:color="000000"/>
              <w:right w:val="single" w:sz="4" w:space="0" w:color="000000"/>
            </w:tcBorders>
          </w:tcPr>
          <w:p w:rsidR="00370372" w:rsidRPr="00AD5D53" w:rsidRDefault="00370372" w:rsidP="00AC7D68">
            <w:r w:rsidRPr="00AD5D53">
              <w:rPr>
                <w:sz w:val="22"/>
                <w:szCs w:val="22"/>
                <w:lang w:val="en-US"/>
              </w:rPr>
              <w:t>C</w:t>
            </w:r>
            <w:proofErr w:type="spellStart"/>
            <w:r w:rsidRPr="00AD5D53">
              <w:rPr>
                <w:sz w:val="22"/>
                <w:szCs w:val="22"/>
              </w:rPr>
              <w:t>портивное</w:t>
            </w:r>
            <w:proofErr w:type="spellEnd"/>
            <w:r w:rsidRPr="00AD5D53">
              <w:rPr>
                <w:sz w:val="22"/>
                <w:szCs w:val="22"/>
              </w:rPr>
              <w:t xml:space="preserve"> развлечение «Мячики»</w:t>
            </w:r>
          </w:p>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Pr="00441000" w:rsidRDefault="00370372" w:rsidP="00AC7D68">
            <w:pPr>
              <w:ind w:left="66" w:firstLine="142"/>
              <w:jc w:val="center"/>
              <w:rPr>
                <w:b/>
              </w:rPr>
            </w:pPr>
            <w:r>
              <w:rPr>
                <w:b/>
              </w:rPr>
              <w:t>2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«Я и другие люди»</w:t>
            </w:r>
          </w:p>
        </w:tc>
        <w:tc>
          <w:tcPr>
            <w:tcW w:w="6748" w:type="dxa"/>
            <w:vMerge/>
            <w:tcBorders>
              <w:left w:val="single" w:sz="4" w:space="0" w:color="000000"/>
              <w:bottom w:val="single" w:sz="4" w:space="0" w:color="000000"/>
              <w:right w:val="single" w:sz="4" w:space="0" w:color="000000"/>
            </w:tcBorders>
          </w:tcPr>
          <w:p w:rsidR="00370372" w:rsidRPr="00AD5D53" w:rsidRDefault="00370372" w:rsidP="00AC7D68">
            <w:pPr>
              <w:ind w:firstLine="175"/>
              <w:jc w:val="both"/>
            </w:pPr>
          </w:p>
        </w:tc>
        <w:tc>
          <w:tcPr>
            <w:tcW w:w="4061" w:type="dxa"/>
            <w:gridSpan w:val="2"/>
            <w:vMerge/>
            <w:tcBorders>
              <w:left w:val="single" w:sz="4" w:space="0" w:color="000000"/>
              <w:bottom w:val="single" w:sz="4" w:space="0" w:color="000000"/>
              <w:right w:val="single" w:sz="4" w:space="0" w:color="000000"/>
            </w:tcBorders>
          </w:tcPr>
          <w:p w:rsidR="00370372" w:rsidRPr="00AD5D53" w:rsidRDefault="00370372" w:rsidP="00AC7D68"/>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Pr="00441000" w:rsidRDefault="00370372" w:rsidP="00AC7D68">
            <w:pPr>
              <w:ind w:left="66" w:firstLine="142"/>
              <w:jc w:val="center"/>
              <w:rPr>
                <w:b/>
              </w:rPr>
            </w:pPr>
            <w:r>
              <w:rPr>
                <w:b/>
              </w:rPr>
              <w:t>3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«Наши игрушки»</w:t>
            </w:r>
          </w:p>
        </w:tc>
        <w:tc>
          <w:tcPr>
            <w:tcW w:w="6748" w:type="dxa"/>
            <w:vMerge w:val="restart"/>
            <w:tcBorders>
              <w:top w:val="single" w:sz="4" w:space="0" w:color="000000"/>
              <w:left w:val="single" w:sz="4" w:space="0" w:color="000000"/>
              <w:right w:val="single" w:sz="4" w:space="0" w:color="000000"/>
            </w:tcBorders>
          </w:tcPr>
          <w:p w:rsidR="00370372" w:rsidRPr="00AD5D53" w:rsidRDefault="00370372" w:rsidP="00AC7D68">
            <w:pPr>
              <w:ind w:firstLine="175"/>
              <w:jc w:val="both"/>
            </w:pPr>
            <w:r w:rsidRPr="00AD5D53">
              <w:rPr>
                <w:sz w:val="22"/>
                <w:szCs w:val="22"/>
              </w:rPr>
              <w:t>Уточнить знания и представления детей об игрушках, их названиях; способствовать усвоению обобщающего понятия «игрушки»</w:t>
            </w:r>
          </w:p>
        </w:tc>
        <w:tc>
          <w:tcPr>
            <w:tcW w:w="4061" w:type="dxa"/>
            <w:gridSpan w:val="2"/>
            <w:vMerge w:val="restart"/>
            <w:tcBorders>
              <w:top w:val="single" w:sz="4" w:space="0" w:color="000000"/>
              <w:left w:val="single" w:sz="4" w:space="0" w:color="000000"/>
              <w:right w:val="single" w:sz="4" w:space="0" w:color="000000"/>
            </w:tcBorders>
          </w:tcPr>
          <w:p w:rsidR="00370372" w:rsidRPr="00AD5D53" w:rsidRDefault="00370372" w:rsidP="00AC7D68">
            <w:r w:rsidRPr="00AD5D53">
              <w:rPr>
                <w:sz w:val="22"/>
                <w:szCs w:val="22"/>
              </w:rPr>
              <w:t xml:space="preserve">Театрализация по мотивам русских народных сказок с участием персонажей животных. </w:t>
            </w:r>
          </w:p>
          <w:p w:rsidR="00370372" w:rsidRPr="00AD5D53" w:rsidRDefault="00370372" w:rsidP="00AC7D68">
            <w:r w:rsidRPr="00AD5D53">
              <w:rPr>
                <w:sz w:val="22"/>
                <w:szCs w:val="22"/>
              </w:rPr>
              <w:t>Тематическое мероприятие «Знакомство с новой игрушкой»</w:t>
            </w:r>
          </w:p>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Pr="00441000" w:rsidRDefault="00370372" w:rsidP="00AC7D68">
            <w:pPr>
              <w:ind w:left="66" w:firstLine="142"/>
              <w:jc w:val="center"/>
              <w:rPr>
                <w:b/>
              </w:rPr>
            </w:pPr>
            <w:r>
              <w:rPr>
                <w:b/>
              </w:rPr>
              <w:t>4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«Наши игрушки»</w:t>
            </w:r>
          </w:p>
        </w:tc>
        <w:tc>
          <w:tcPr>
            <w:tcW w:w="6748" w:type="dxa"/>
            <w:vMerge/>
            <w:tcBorders>
              <w:left w:val="single" w:sz="4" w:space="0" w:color="000000"/>
              <w:bottom w:val="single" w:sz="4" w:space="0" w:color="000000"/>
              <w:right w:val="single" w:sz="4" w:space="0" w:color="000000"/>
            </w:tcBorders>
          </w:tcPr>
          <w:p w:rsidR="00370372" w:rsidRPr="00AD5D53" w:rsidRDefault="00370372" w:rsidP="00AC7D68">
            <w:pPr>
              <w:jc w:val="both"/>
            </w:pPr>
          </w:p>
        </w:tc>
        <w:tc>
          <w:tcPr>
            <w:tcW w:w="4061" w:type="dxa"/>
            <w:gridSpan w:val="2"/>
            <w:vMerge/>
            <w:tcBorders>
              <w:left w:val="single" w:sz="4" w:space="0" w:color="000000"/>
              <w:bottom w:val="single" w:sz="4" w:space="0" w:color="000000"/>
              <w:right w:val="single" w:sz="4" w:space="0" w:color="000000"/>
            </w:tcBorders>
          </w:tcPr>
          <w:p w:rsidR="00370372" w:rsidRPr="00AD5D53" w:rsidRDefault="00370372" w:rsidP="00AC7D68"/>
        </w:tc>
      </w:tr>
      <w:tr w:rsidR="00370372" w:rsidRPr="00441000" w:rsidTr="00370372">
        <w:trPr>
          <w:trHeight w:val="273"/>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370372" w:rsidRPr="00FC2311" w:rsidRDefault="00370372" w:rsidP="00AC7D68">
            <w:pPr>
              <w:ind w:left="66" w:firstLine="142"/>
              <w:jc w:val="center"/>
              <w:rPr>
                <w:b/>
                <w:u w:val="single"/>
              </w:rPr>
            </w:pPr>
            <w:r w:rsidRPr="00FC2311">
              <w:rPr>
                <w:b/>
                <w:u w:val="single"/>
              </w:rPr>
              <w:t>Октябрь</w:t>
            </w:r>
          </w:p>
          <w:p w:rsidR="00370372" w:rsidRPr="00441000" w:rsidRDefault="00370372" w:rsidP="00AC7D68">
            <w:pPr>
              <w:ind w:left="66" w:firstLine="142"/>
              <w:jc w:val="center"/>
              <w:rPr>
                <w:b/>
              </w:rPr>
            </w:pPr>
            <w:r>
              <w:rPr>
                <w:b/>
              </w:rPr>
              <w:t>1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bCs/>
                <w:color w:val="000000"/>
              </w:rPr>
              <w:t>«Овощи»</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42"/>
              <w:jc w:val="both"/>
            </w:pPr>
            <w:r w:rsidRPr="00AD5D53">
              <w:rPr>
                <w:sz w:val="22"/>
                <w:szCs w:val="22"/>
              </w:rPr>
              <w:t>Познакомить детей с обобщающим понятием «овощи», способствовать формированию понятия «овощи»</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 xml:space="preserve">Ждем гостей «Осеннее ассорти»  </w:t>
            </w:r>
          </w:p>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Pr="00441000" w:rsidRDefault="00370372" w:rsidP="00AC7D68">
            <w:pPr>
              <w:ind w:left="66" w:firstLine="142"/>
              <w:jc w:val="center"/>
              <w:rPr>
                <w:b/>
              </w:rPr>
            </w:pPr>
            <w:r>
              <w:rPr>
                <w:b/>
              </w:rPr>
              <w:t>2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bCs/>
                <w:color w:val="000000"/>
              </w:rPr>
              <w:t>«Фрукты, ягоды»</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42"/>
              <w:jc w:val="both"/>
            </w:pPr>
            <w:r w:rsidRPr="00AD5D53">
              <w:rPr>
                <w:sz w:val="22"/>
                <w:szCs w:val="22"/>
              </w:rPr>
              <w:t>Познакомить детей и способствовать усвоению обобщающих понятий «фрукты», «овощи»</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 xml:space="preserve">Мероприятие в группе с использованием </w:t>
            </w:r>
            <w:proofErr w:type="spellStart"/>
            <w:r w:rsidRPr="00AD5D53">
              <w:rPr>
                <w:sz w:val="22"/>
                <w:szCs w:val="22"/>
              </w:rPr>
              <w:t>фланелеграфа</w:t>
            </w:r>
            <w:proofErr w:type="spellEnd"/>
            <w:r w:rsidRPr="00AD5D53">
              <w:rPr>
                <w:sz w:val="22"/>
                <w:szCs w:val="22"/>
              </w:rPr>
              <w:t xml:space="preserve"> «Овощная – фруктовая лавка»    </w:t>
            </w:r>
          </w:p>
          <w:p w:rsidR="00370372" w:rsidRPr="00AD5D53" w:rsidRDefault="00370372" w:rsidP="00AC7D68"/>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3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«Осень»</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42"/>
              <w:jc w:val="both"/>
            </w:pPr>
            <w:r w:rsidRPr="00AD5D53">
              <w:rPr>
                <w:sz w:val="22"/>
                <w:szCs w:val="22"/>
              </w:rPr>
              <w:t>Познакомить детей с элементарными приметами осени (листопад, дождь, похолодания и т.д.), расширяя представления о сезонной одежде людей</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Музыкальный осенний праздник «Урожай»</w:t>
            </w:r>
          </w:p>
          <w:p w:rsidR="00370372" w:rsidRPr="00AD5D53" w:rsidRDefault="00370372" w:rsidP="00AC7D68"/>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4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bCs/>
                <w:color w:val="000000"/>
              </w:rPr>
              <w:t>«Одежда»</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42"/>
              <w:jc w:val="both"/>
            </w:pPr>
            <w:r w:rsidRPr="00AD5D53">
              <w:rPr>
                <w:sz w:val="22"/>
                <w:szCs w:val="22"/>
              </w:rPr>
              <w:t>Познакомить детей с некоторыми видами одежды (куртка, шуба, пальто, платье, штаны, колготки, носки ), способствовать усвоению обобщающего понятия «одежда»</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proofErr w:type="spellStart"/>
            <w:r w:rsidRPr="00AD5D53">
              <w:rPr>
                <w:sz w:val="22"/>
                <w:szCs w:val="22"/>
              </w:rPr>
              <w:t>Инсценирование</w:t>
            </w:r>
            <w:proofErr w:type="spellEnd"/>
            <w:r w:rsidRPr="00AD5D53">
              <w:rPr>
                <w:sz w:val="22"/>
                <w:szCs w:val="22"/>
              </w:rPr>
              <w:t xml:space="preserve"> </w:t>
            </w:r>
            <w:proofErr w:type="spellStart"/>
            <w:r w:rsidRPr="00AD5D53">
              <w:rPr>
                <w:sz w:val="22"/>
                <w:szCs w:val="22"/>
              </w:rPr>
              <w:t>потешек</w:t>
            </w:r>
            <w:proofErr w:type="spellEnd"/>
            <w:r w:rsidRPr="00AD5D53">
              <w:rPr>
                <w:sz w:val="22"/>
                <w:szCs w:val="22"/>
              </w:rPr>
              <w:t xml:space="preserve"> об одежде </w:t>
            </w:r>
          </w:p>
        </w:tc>
      </w:tr>
      <w:tr w:rsidR="00370372" w:rsidRPr="00441000" w:rsidTr="00370372">
        <w:trPr>
          <w:trHeight w:val="273"/>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370372" w:rsidRPr="00FC2311" w:rsidRDefault="00370372" w:rsidP="00AC7D68">
            <w:pPr>
              <w:ind w:left="66" w:firstLine="142"/>
              <w:jc w:val="center"/>
              <w:rPr>
                <w:b/>
                <w:u w:val="single"/>
              </w:rPr>
            </w:pPr>
            <w:r w:rsidRPr="00FC2311">
              <w:rPr>
                <w:b/>
                <w:u w:val="single"/>
              </w:rPr>
              <w:t>Ноябрь</w:t>
            </w:r>
          </w:p>
          <w:p w:rsidR="00370372" w:rsidRDefault="00370372" w:rsidP="00AC7D68">
            <w:pPr>
              <w:ind w:left="66" w:firstLine="142"/>
              <w:jc w:val="center"/>
              <w:rPr>
                <w:b/>
              </w:rPr>
            </w:pPr>
            <w:r>
              <w:rPr>
                <w:b/>
              </w:rPr>
              <w:t>1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bCs/>
                <w:color w:val="000000"/>
              </w:rPr>
              <w:t>«Овощи – фрукты. Труд людей»</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19"/>
              <w:jc w:val="both"/>
            </w:pPr>
            <w:r w:rsidRPr="00AD5D53">
              <w:rPr>
                <w:sz w:val="22"/>
                <w:szCs w:val="22"/>
              </w:rPr>
              <w:t>Способствовать усвоению обобщенных понятий «овощи», «фрукты». Способствовать</w:t>
            </w:r>
            <w:r w:rsidRPr="00AD5D53">
              <w:rPr>
                <w:sz w:val="22"/>
                <w:szCs w:val="22"/>
                <w:shd w:val="clear" w:color="auto" w:fill="FFFFFF" w:themeFill="background1"/>
              </w:rPr>
              <w:t xml:space="preserve"> </w:t>
            </w:r>
            <w:r w:rsidRPr="00AD5D53">
              <w:rPr>
                <w:color w:val="000000"/>
                <w:sz w:val="22"/>
                <w:szCs w:val="22"/>
                <w:shd w:val="clear" w:color="auto" w:fill="FFFFFF" w:themeFill="background1"/>
              </w:rPr>
              <w:t>правильному формированию у ребенка отношения к собственному труду и работе других людей, определения их роли в человеческой жизни</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 xml:space="preserve">Театрализованная деятельность с применением кукол бибабо к показу </w:t>
            </w:r>
            <w:proofErr w:type="spellStart"/>
            <w:r w:rsidRPr="00AD5D53">
              <w:rPr>
                <w:sz w:val="22"/>
                <w:szCs w:val="22"/>
              </w:rPr>
              <w:t>р.н.с</w:t>
            </w:r>
            <w:proofErr w:type="spellEnd"/>
            <w:r w:rsidRPr="00AD5D53">
              <w:rPr>
                <w:sz w:val="22"/>
                <w:szCs w:val="22"/>
              </w:rPr>
              <w:t>. «Репка»</w:t>
            </w:r>
          </w:p>
          <w:p w:rsidR="00370372" w:rsidRPr="00AD5D53" w:rsidRDefault="00370372" w:rsidP="00AC7D68"/>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2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bCs/>
                <w:color w:val="000000"/>
              </w:rPr>
              <w:t>«Деревья»</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42"/>
              <w:jc w:val="both"/>
            </w:pPr>
            <w:r w:rsidRPr="00AD5D53">
              <w:rPr>
                <w:sz w:val="22"/>
                <w:szCs w:val="22"/>
              </w:rPr>
              <w:t>Уточнить и расширить представления детей о некоторых видах деревьев (береза, рябина), способствовать усвоению понятия «деревья»</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Музыкально – танцевальное развлечение «Ветерок и деревья»</w:t>
            </w:r>
          </w:p>
          <w:p w:rsidR="00370372" w:rsidRPr="00AD5D53" w:rsidRDefault="00370372" w:rsidP="00AC7D68"/>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3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«Домашние птицы»</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42"/>
              <w:jc w:val="both"/>
            </w:pPr>
            <w:r w:rsidRPr="00AD5D53">
              <w:rPr>
                <w:sz w:val="22"/>
                <w:szCs w:val="22"/>
              </w:rPr>
              <w:t>Познакомить детей с некоторыми видами домашних птиц (курица, петух, гусь, цыплёнок), способствовать усвоению обобщающего понятия «Домашние птицы»</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Просмотр мультфильма «Два веселых гуся»</w:t>
            </w:r>
          </w:p>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4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bCs/>
                <w:color w:val="000000"/>
              </w:rPr>
              <w:t xml:space="preserve">«Зимующие </w:t>
            </w:r>
            <w:r w:rsidRPr="005A66C7">
              <w:rPr>
                <w:b/>
                <w:bCs/>
                <w:color w:val="000000"/>
              </w:rPr>
              <w:lastRenderedPageBreak/>
              <w:t>птицы»</w:t>
            </w:r>
          </w:p>
        </w:tc>
        <w:tc>
          <w:tcPr>
            <w:tcW w:w="6748" w:type="dxa"/>
            <w:tcBorders>
              <w:top w:val="single" w:sz="4" w:space="0" w:color="000000"/>
              <w:left w:val="single" w:sz="4" w:space="0" w:color="000000"/>
              <w:bottom w:val="single" w:sz="4" w:space="0" w:color="000000"/>
              <w:right w:val="single" w:sz="4" w:space="0" w:color="000000"/>
            </w:tcBorders>
            <w:shd w:val="clear" w:color="auto" w:fill="auto"/>
          </w:tcPr>
          <w:p w:rsidR="00370372" w:rsidRPr="00AD5D53" w:rsidRDefault="00370372" w:rsidP="00AC7D68">
            <w:pPr>
              <w:ind w:firstLine="142"/>
              <w:jc w:val="both"/>
            </w:pPr>
            <w:r w:rsidRPr="00AD5D53">
              <w:rPr>
                <w:sz w:val="22"/>
                <w:szCs w:val="22"/>
              </w:rPr>
              <w:lastRenderedPageBreak/>
              <w:t xml:space="preserve">Познакомить детей с некоторыми видами зимующих птиц (снегирь, </w:t>
            </w:r>
            <w:r w:rsidRPr="00AD5D53">
              <w:rPr>
                <w:color w:val="000000"/>
                <w:sz w:val="22"/>
                <w:szCs w:val="22"/>
                <w:shd w:val="clear" w:color="auto" w:fill="FFFFFF"/>
              </w:rPr>
              <w:t>воробей, ворона, сорока, голуби, их</w:t>
            </w:r>
            <w:r w:rsidRPr="00AD5D53">
              <w:rPr>
                <w:rFonts w:ascii="Arial" w:hAnsi="Arial" w:cs="Arial"/>
                <w:color w:val="000000"/>
                <w:sz w:val="22"/>
                <w:szCs w:val="22"/>
              </w:rPr>
              <w:t xml:space="preserve"> </w:t>
            </w:r>
            <w:r w:rsidRPr="00AD5D53">
              <w:rPr>
                <w:color w:val="000000"/>
                <w:sz w:val="22"/>
                <w:szCs w:val="22"/>
              </w:rPr>
              <w:t xml:space="preserve">окраска и </w:t>
            </w:r>
            <w:r w:rsidRPr="00AD5D53">
              <w:rPr>
                <w:color w:val="000000"/>
                <w:sz w:val="22"/>
                <w:szCs w:val="22"/>
              </w:rPr>
              <w:lastRenderedPageBreak/>
              <w:t>отличительные особенности)</w:t>
            </w:r>
            <w:r w:rsidRPr="00AD5D53">
              <w:rPr>
                <w:sz w:val="22"/>
                <w:szCs w:val="22"/>
              </w:rPr>
              <w:t>, способствовать усвоению обобщающего понятия «Зимующие птицы»</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lastRenderedPageBreak/>
              <w:t>Сооружение кормушек и вывешивание на групповом участке</w:t>
            </w:r>
          </w:p>
        </w:tc>
      </w:tr>
      <w:tr w:rsidR="00370372" w:rsidRPr="00441000" w:rsidTr="00370372">
        <w:trPr>
          <w:trHeight w:val="273"/>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370372" w:rsidRPr="00251841" w:rsidRDefault="00370372" w:rsidP="00AC7D68">
            <w:pPr>
              <w:ind w:left="66" w:firstLine="142"/>
              <w:jc w:val="center"/>
              <w:rPr>
                <w:b/>
                <w:u w:val="single"/>
              </w:rPr>
            </w:pPr>
            <w:r w:rsidRPr="00251841">
              <w:rPr>
                <w:b/>
                <w:u w:val="single"/>
              </w:rPr>
              <w:lastRenderedPageBreak/>
              <w:t>Декабрь</w:t>
            </w:r>
          </w:p>
          <w:p w:rsidR="00370372" w:rsidRDefault="00370372" w:rsidP="00AC7D68">
            <w:pPr>
              <w:ind w:left="66" w:firstLine="142"/>
              <w:jc w:val="center"/>
              <w:rPr>
                <w:b/>
              </w:rPr>
            </w:pPr>
            <w:r>
              <w:rPr>
                <w:b/>
              </w:rPr>
              <w:t>1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bCs/>
                <w:color w:val="000000"/>
              </w:rPr>
              <w:t>«Домашние животные»</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75"/>
              <w:jc w:val="both"/>
            </w:pPr>
            <w:r w:rsidRPr="00AD5D53">
              <w:rPr>
                <w:color w:val="000000"/>
                <w:sz w:val="22"/>
                <w:szCs w:val="22"/>
                <w:shd w:val="clear" w:color="auto" w:fill="FFFFFF"/>
              </w:rPr>
              <w:t>Уточнить  и расширить знания детей о некоторых видах домашних животных (корова, собака, кошка, коза, лошадь, свинья),  их внешний вид, питание. Формировать  (закреплять) обобщающее понятие «</w:t>
            </w:r>
            <w:r w:rsidRPr="00AD5D53">
              <w:rPr>
                <w:rStyle w:val="aff2"/>
                <w:b w:val="0"/>
                <w:color w:val="000000"/>
                <w:sz w:val="22"/>
                <w:szCs w:val="22"/>
                <w:shd w:val="clear" w:color="auto" w:fill="FFFFFF"/>
              </w:rPr>
              <w:t>домашние животные»</w:t>
            </w:r>
            <w:r w:rsidRPr="00AD5D53">
              <w:rPr>
                <w:b/>
                <w:color w:val="000000"/>
                <w:sz w:val="22"/>
                <w:szCs w:val="22"/>
                <w:shd w:val="clear" w:color="auto" w:fill="FFFFFF"/>
              </w:rPr>
              <w:t>.</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Групповой альбом «Мой домашний питомец» (совместное фото с домашними питомцами)</w:t>
            </w:r>
          </w:p>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2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«Дикие животные»</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42"/>
              <w:jc w:val="both"/>
            </w:pPr>
            <w:r w:rsidRPr="00AD5D53">
              <w:rPr>
                <w:color w:val="000000"/>
                <w:sz w:val="22"/>
                <w:szCs w:val="22"/>
                <w:shd w:val="clear" w:color="auto" w:fill="FFFFFF"/>
              </w:rPr>
              <w:t>Уточнить  и расширить знания детей о некоторых диких животных (заяц, волк, лиса, медведь), их внешний вид, питание, способ передвижения. Формировать  (закреплять) обобщающее понятие «</w:t>
            </w:r>
            <w:r w:rsidRPr="00AD5D53">
              <w:rPr>
                <w:rStyle w:val="aff2"/>
                <w:b w:val="0"/>
                <w:color w:val="000000"/>
                <w:sz w:val="22"/>
                <w:szCs w:val="22"/>
                <w:shd w:val="clear" w:color="auto" w:fill="FFFFFF"/>
              </w:rPr>
              <w:t>дикие животные»</w:t>
            </w:r>
            <w:r w:rsidRPr="00AD5D53">
              <w:rPr>
                <w:b/>
                <w:color w:val="000000"/>
                <w:sz w:val="22"/>
                <w:szCs w:val="22"/>
                <w:shd w:val="clear" w:color="auto" w:fill="FFFFFF"/>
              </w:rPr>
              <w:t>.</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Театрализованная деятельность – показ сказки «Теремок»</w:t>
            </w:r>
          </w:p>
          <w:p w:rsidR="00370372" w:rsidRPr="00AD5D53" w:rsidRDefault="00370372" w:rsidP="00AC7D68"/>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3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«Новый год. Сказки»</w:t>
            </w:r>
          </w:p>
        </w:tc>
        <w:tc>
          <w:tcPr>
            <w:tcW w:w="6748" w:type="dxa"/>
            <w:vMerge w:val="restart"/>
            <w:tcBorders>
              <w:top w:val="single" w:sz="4" w:space="0" w:color="000000"/>
              <w:left w:val="single" w:sz="4" w:space="0" w:color="000000"/>
              <w:right w:val="single" w:sz="4" w:space="0" w:color="000000"/>
            </w:tcBorders>
          </w:tcPr>
          <w:p w:rsidR="00370372" w:rsidRPr="00AD5D53" w:rsidRDefault="00370372" w:rsidP="00AC7D68">
            <w:pPr>
              <w:ind w:firstLine="119"/>
              <w:jc w:val="both"/>
            </w:pPr>
            <w:r w:rsidRPr="00AD5D53">
              <w:rPr>
                <w:sz w:val="22"/>
                <w:szCs w:val="22"/>
              </w:rPr>
              <w:t>Познакомить детей с некоторыми особенностями празднования нового года, обычаями, традициями. Продолжать знакомить детей с миром сказок, учить воспринимать художественное произведение, отвечать на вопросы</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 xml:space="preserve">Новогодний музыкальный праздник </w:t>
            </w:r>
          </w:p>
          <w:p w:rsidR="00370372" w:rsidRPr="00AD5D53" w:rsidRDefault="00370372" w:rsidP="00AC7D68"/>
          <w:p w:rsidR="00370372" w:rsidRPr="00AD5D53" w:rsidRDefault="00370372" w:rsidP="00AC7D68">
            <w:r w:rsidRPr="00AD5D53">
              <w:rPr>
                <w:sz w:val="22"/>
                <w:szCs w:val="22"/>
              </w:rPr>
              <w:t>Знакомство с новыми игрушками «Зайка»</w:t>
            </w:r>
          </w:p>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4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«Новый год. Сказки»</w:t>
            </w:r>
          </w:p>
        </w:tc>
        <w:tc>
          <w:tcPr>
            <w:tcW w:w="6748" w:type="dxa"/>
            <w:vMerge/>
            <w:tcBorders>
              <w:left w:val="single" w:sz="4" w:space="0" w:color="000000"/>
              <w:bottom w:val="single" w:sz="4" w:space="0" w:color="000000"/>
              <w:right w:val="single" w:sz="4" w:space="0" w:color="000000"/>
            </w:tcBorders>
          </w:tcPr>
          <w:p w:rsidR="00370372" w:rsidRPr="00AD5D53" w:rsidRDefault="00370372" w:rsidP="00AC7D68">
            <w:pPr>
              <w:ind w:firstLine="119"/>
              <w:jc w:val="both"/>
            </w:pP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Показ настольного театра «В гости к ёлке»</w:t>
            </w:r>
          </w:p>
        </w:tc>
      </w:tr>
      <w:tr w:rsidR="00370372" w:rsidRPr="00441000" w:rsidTr="00370372">
        <w:trPr>
          <w:trHeight w:val="273"/>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370372" w:rsidRPr="00251841" w:rsidRDefault="00370372" w:rsidP="00AC7D68">
            <w:pPr>
              <w:ind w:left="66" w:firstLine="142"/>
              <w:jc w:val="center"/>
              <w:rPr>
                <w:b/>
                <w:u w:val="single"/>
              </w:rPr>
            </w:pPr>
            <w:r w:rsidRPr="00251841">
              <w:rPr>
                <w:b/>
                <w:u w:val="single"/>
              </w:rPr>
              <w:t>Январь</w:t>
            </w:r>
          </w:p>
          <w:p w:rsidR="00370372" w:rsidRDefault="00370372" w:rsidP="00AC7D68">
            <w:pPr>
              <w:ind w:left="66" w:firstLine="142"/>
              <w:jc w:val="center"/>
              <w:rPr>
                <w:b/>
              </w:rPr>
            </w:pPr>
            <w:r>
              <w:rPr>
                <w:b/>
              </w:rPr>
              <w:t>2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«Посуда»</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19"/>
              <w:jc w:val="both"/>
            </w:pPr>
            <w:r w:rsidRPr="00AD5D53">
              <w:rPr>
                <w:sz w:val="22"/>
                <w:szCs w:val="22"/>
              </w:rPr>
              <w:t>Познакомить детей с некоторыми видами посуды (чашка, чайник, тарелка, ложка)</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proofErr w:type="spellStart"/>
            <w:r w:rsidRPr="00AD5D53">
              <w:rPr>
                <w:sz w:val="22"/>
                <w:szCs w:val="22"/>
              </w:rPr>
              <w:t>Инсценирование</w:t>
            </w:r>
            <w:proofErr w:type="spellEnd"/>
            <w:r w:rsidRPr="00AD5D53">
              <w:rPr>
                <w:sz w:val="22"/>
                <w:szCs w:val="22"/>
              </w:rPr>
              <w:t xml:space="preserve"> «Накроем стол в день рождения куклы Кати»</w:t>
            </w:r>
          </w:p>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3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«Мебель»</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19"/>
              <w:jc w:val="both"/>
            </w:pPr>
            <w:r w:rsidRPr="00AD5D53">
              <w:rPr>
                <w:sz w:val="22"/>
                <w:szCs w:val="22"/>
              </w:rPr>
              <w:t>Способствовать расширению представлений детей об отдельных предметах мебели (стол, стул, диван, кровать), познакомить с обобщающим понятием «мебель»</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49"/>
            </w:pPr>
            <w:r w:rsidRPr="00AD5D53">
              <w:rPr>
                <w:sz w:val="22"/>
                <w:szCs w:val="22"/>
              </w:rPr>
              <w:t>Обыгрывание постройки «Мебель для медвежат » на тему русской народной сказки «Три медведя»</w:t>
            </w:r>
          </w:p>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4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«Транспорт»</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jc w:val="both"/>
            </w:pPr>
            <w:r w:rsidRPr="00AD5D53">
              <w:rPr>
                <w:sz w:val="22"/>
                <w:szCs w:val="22"/>
              </w:rPr>
              <w:t xml:space="preserve">  Продолжать учить детей различать по внешнему виду и называть транспортные игрушки и их основные части: кузов, кабина, руль, колеса; давать первоначальные представления о правилах безопасности дорожного движения и поведения в транспорте</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Спортивное развлечение «Машинки»</w:t>
            </w:r>
          </w:p>
          <w:p w:rsidR="00370372" w:rsidRPr="00AD5D53" w:rsidRDefault="00370372" w:rsidP="00AC7D68"/>
          <w:p w:rsidR="00370372" w:rsidRPr="00AD5D53" w:rsidRDefault="00370372" w:rsidP="00AC7D68"/>
          <w:p w:rsidR="00370372" w:rsidRPr="00AD5D53" w:rsidRDefault="00370372" w:rsidP="00AC7D68">
            <w:r w:rsidRPr="00AD5D53">
              <w:rPr>
                <w:sz w:val="22"/>
                <w:szCs w:val="22"/>
              </w:rPr>
              <w:t xml:space="preserve">   Подвижная игра «Воробушки и автомобиль»</w:t>
            </w:r>
          </w:p>
        </w:tc>
      </w:tr>
      <w:tr w:rsidR="00370372" w:rsidRPr="00441000" w:rsidTr="00370372">
        <w:trPr>
          <w:trHeight w:val="273"/>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370372" w:rsidRPr="00251841" w:rsidRDefault="00370372" w:rsidP="00AC7D68">
            <w:pPr>
              <w:ind w:left="66" w:firstLine="142"/>
              <w:jc w:val="center"/>
              <w:rPr>
                <w:b/>
                <w:u w:val="single"/>
              </w:rPr>
            </w:pPr>
            <w:r w:rsidRPr="00251841">
              <w:rPr>
                <w:b/>
                <w:u w:val="single"/>
              </w:rPr>
              <w:t>Февраль</w:t>
            </w:r>
          </w:p>
          <w:p w:rsidR="00370372" w:rsidRDefault="00370372" w:rsidP="00AC7D68">
            <w:pPr>
              <w:ind w:left="66" w:firstLine="142"/>
              <w:jc w:val="center"/>
              <w:rPr>
                <w:b/>
              </w:rPr>
            </w:pPr>
            <w:r>
              <w:rPr>
                <w:b/>
              </w:rPr>
              <w:t>1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bCs/>
                <w:color w:val="000000"/>
              </w:rPr>
              <w:t>«Одежда, обувь»</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jc w:val="both"/>
            </w:pPr>
            <w:r w:rsidRPr="00AD5D53">
              <w:rPr>
                <w:sz w:val="22"/>
                <w:szCs w:val="22"/>
              </w:rPr>
              <w:t>Уточнить и расширить представления детей об одежде, обуви, способствовать усвоению обобщающих понятий «одежда», «обувь»</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Игры – забавы «Звени, колокольчик!»</w:t>
            </w:r>
          </w:p>
          <w:p w:rsidR="00370372" w:rsidRPr="00AD5D53" w:rsidRDefault="00370372" w:rsidP="00AC7D68"/>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2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p>
          <w:p w:rsidR="00370372" w:rsidRDefault="00370372" w:rsidP="00AC7D68">
            <w:pPr>
              <w:ind w:left="66" w:firstLine="48"/>
              <w:jc w:val="center"/>
              <w:rPr>
                <w:b/>
                <w:color w:val="000000"/>
              </w:rPr>
            </w:pPr>
            <w:r w:rsidRPr="005A66C7">
              <w:rPr>
                <w:b/>
                <w:color w:val="000000"/>
              </w:rPr>
              <w:t>«Профессии»</w:t>
            </w:r>
          </w:p>
          <w:p w:rsidR="00370372" w:rsidRPr="005A66C7" w:rsidRDefault="00370372" w:rsidP="00AC7D68">
            <w:pPr>
              <w:ind w:left="66" w:firstLine="48"/>
              <w:jc w:val="center"/>
              <w:rPr>
                <w:b/>
              </w:rPr>
            </w:pP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jc w:val="both"/>
            </w:pPr>
            <w:r w:rsidRPr="00AD5D53">
              <w:rPr>
                <w:sz w:val="22"/>
                <w:szCs w:val="22"/>
              </w:rPr>
              <w:t>Познакомить детей с профессией врача, расширять представления о деятельности врача, способствовать усвоению понятий</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Музыкальное развлечение «Наши папы» (с приглашением младших групп)</w:t>
            </w:r>
          </w:p>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3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«Зима»</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jc w:val="both"/>
            </w:pPr>
            <w:r w:rsidRPr="00AD5D53">
              <w:rPr>
                <w:sz w:val="22"/>
                <w:szCs w:val="22"/>
              </w:rPr>
              <w:t>Познакомить детей с элементарными приметами зимы (мороз, снег, снежинки  и т.д.), расширяя представления о сезонной одежде людей и т.д.</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Спортивное развлечение «Снежки»</w:t>
            </w:r>
          </w:p>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4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«Комнатные растения»</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19"/>
              <w:jc w:val="both"/>
            </w:pPr>
            <w:r w:rsidRPr="00AD5D53">
              <w:rPr>
                <w:sz w:val="22"/>
                <w:szCs w:val="22"/>
              </w:rPr>
              <w:t>Познакомить детей с некоторыми видами комнатных растений, расширение представлений детей о внешнем виде комнатных растений, элементарному уходу за ними.</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shd w:val="clear" w:color="auto" w:fill="FFFFFF"/>
              </w:rPr>
              <w:t>Совместная игровая деятельность с песком и водой в лаборатории «</w:t>
            </w:r>
            <w:proofErr w:type="spellStart"/>
            <w:r w:rsidRPr="00AD5D53">
              <w:rPr>
                <w:sz w:val="22"/>
                <w:szCs w:val="22"/>
                <w:shd w:val="clear" w:color="auto" w:fill="FFFFFF"/>
              </w:rPr>
              <w:t>Познавайка</w:t>
            </w:r>
            <w:proofErr w:type="spellEnd"/>
            <w:r w:rsidRPr="00AD5D53">
              <w:rPr>
                <w:sz w:val="22"/>
                <w:szCs w:val="22"/>
                <w:shd w:val="clear" w:color="auto" w:fill="FFFFFF"/>
              </w:rPr>
              <w:t xml:space="preserve">» </w:t>
            </w:r>
          </w:p>
        </w:tc>
      </w:tr>
      <w:tr w:rsidR="00370372" w:rsidRPr="00441000" w:rsidTr="00370372">
        <w:trPr>
          <w:trHeight w:val="273"/>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370372" w:rsidRPr="00251841" w:rsidRDefault="00370372" w:rsidP="00AC7D68">
            <w:pPr>
              <w:ind w:left="66" w:firstLine="142"/>
              <w:jc w:val="center"/>
              <w:rPr>
                <w:b/>
                <w:u w:val="single"/>
              </w:rPr>
            </w:pPr>
            <w:r w:rsidRPr="00251841">
              <w:rPr>
                <w:b/>
                <w:u w:val="single"/>
              </w:rPr>
              <w:t>Март</w:t>
            </w:r>
          </w:p>
          <w:p w:rsidR="00370372" w:rsidRDefault="00370372" w:rsidP="00AC7D68">
            <w:pPr>
              <w:ind w:left="66" w:firstLine="142"/>
              <w:jc w:val="center"/>
              <w:rPr>
                <w:b/>
              </w:rPr>
            </w:pPr>
            <w:r>
              <w:rPr>
                <w:b/>
              </w:rPr>
              <w:lastRenderedPageBreak/>
              <w:t>1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lastRenderedPageBreak/>
              <w:t>«Рыбы»</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19"/>
              <w:jc w:val="both"/>
            </w:pPr>
            <w:r w:rsidRPr="00AD5D53">
              <w:rPr>
                <w:color w:val="000000"/>
                <w:sz w:val="22"/>
                <w:szCs w:val="22"/>
                <w:shd w:val="clear" w:color="auto" w:fill="FFFFFF"/>
              </w:rPr>
              <w:t xml:space="preserve">Уточнить  и расширить знания детей о рыбах (внешний вид, </w:t>
            </w:r>
            <w:r w:rsidRPr="00AD5D53">
              <w:rPr>
                <w:color w:val="000000"/>
                <w:sz w:val="22"/>
                <w:szCs w:val="22"/>
                <w:shd w:val="clear" w:color="auto" w:fill="FFFFFF"/>
              </w:rPr>
              <w:lastRenderedPageBreak/>
              <w:t>питание, способ передвижения). Формировать  (закреплять) обобщающее понятие «</w:t>
            </w:r>
            <w:r w:rsidRPr="00AD5D53">
              <w:rPr>
                <w:rStyle w:val="aff2"/>
                <w:b w:val="0"/>
                <w:color w:val="000000"/>
                <w:sz w:val="22"/>
                <w:szCs w:val="22"/>
                <w:shd w:val="clear" w:color="auto" w:fill="FFFFFF"/>
              </w:rPr>
              <w:t>рыбы»</w:t>
            </w:r>
            <w:r w:rsidRPr="00AD5D53">
              <w:rPr>
                <w:b/>
                <w:color w:val="000000"/>
                <w:sz w:val="22"/>
                <w:szCs w:val="22"/>
                <w:shd w:val="clear" w:color="auto" w:fill="FFFFFF"/>
              </w:rPr>
              <w:t>.</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lastRenderedPageBreak/>
              <w:t xml:space="preserve">Музыкальное развлечение «8 марта – </w:t>
            </w:r>
            <w:r w:rsidRPr="00AD5D53">
              <w:rPr>
                <w:sz w:val="22"/>
                <w:szCs w:val="22"/>
              </w:rPr>
              <w:lastRenderedPageBreak/>
              <w:t>международный женский день»</w:t>
            </w:r>
          </w:p>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lastRenderedPageBreak/>
              <w:t>2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«Туалетные принадлежности»</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jc w:val="both"/>
            </w:pPr>
            <w:r w:rsidRPr="00AD5D53">
              <w:rPr>
                <w:sz w:val="22"/>
                <w:szCs w:val="22"/>
              </w:rPr>
              <w:t xml:space="preserve">  Помочь детям запомнить и употреблять в речи названия предметов, качеств и действий (ванночка, мыло, мыльница, полотенце, намыливать, смывать мыло, вытирать, горячая, теплая, холодная вода)</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Просмотр мультфильма «</w:t>
            </w:r>
            <w:proofErr w:type="spellStart"/>
            <w:r w:rsidRPr="00AD5D53">
              <w:rPr>
                <w:sz w:val="22"/>
                <w:szCs w:val="22"/>
              </w:rPr>
              <w:t>Мойдодыр</w:t>
            </w:r>
            <w:proofErr w:type="spellEnd"/>
            <w:r w:rsidRPr="00AD5D53">
              <w:rPr>
                <w:sz w:val="22"/>
                <w:szCs w:val="22"/>
              </w:rPr>
              <w:t>»</w:t>
            </w:r>
          </w:p>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3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«Родной край. Мой город»</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jc w:val="both"/>
            </w:pPr>
            <w:r w:rsidRPr="00AD5D53">
              <w:rPr>
                <w:sz w:val="22"/>
                <w:szCs w:val="22"/>
              </w:rPr>
              <w:t xml:space="preserve">  Познакомить детей</w:t>
            </w:r>
            <w:r>
              <w:rPr>
                <w:sz w:val="22"/>
                <w:szCs w:val="22"/>
              </w:rPr>
              <w:t xml:space="preserve"> и способствовать расширению представлений в наиболее доступной форме: </w:t>
            </w:r>
            <w:r w:rsidRPr="005E1770">
              <w:rPr>
                <w:color w:val="000000"/>
                <w:sz w:val="22"/>
                <w:szCs w:val="22"/>
                <w:shd w:val="clear" w:color="auto" w:fill="FFFFFF"/>
              </w:rPr>
              <w:t xml:space="preserve"> ближайшее окружение, природа и мир животных родного края, общественные события.</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Развлечение с музыкальными игрушками</w:t>
            </w:r>
          </w:p>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4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bCs/>
                <w:color w:val="000000"/>
              </w:rPr>
              <w:t>«Я сам, семья»</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jc w:val="both"/>
            </w:pPr>
            <w:r w:rsidRPr="00AD5D53">
              <w:rPr>
                <w:sz w:val="22"/>
                <w:szCs w:val="22"/>
              </w:rPr>
              <w:t xml:space="preserve">  Закрепление осознания собственной гендерной принадлежности, своих возможностей, знания имён своего ближнего окружения.</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Развлечение «Мы смешные гномики!»</w:t>
            </w:r>
          </w:p>
        </w:tc>
      </w:tr>
      <w:tr w:rsidR="00370372" w:rsidRPr="00441000" w:rsidTr="00370372">
        <w:trPr>
          <w:trHeight w:val="273"/>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370372" w:rsidRPr="00251841" w:rsidRDefault="00370372" w:rsidP="00AC7D68">
            <w:pPr>
              <w:ind w:left="66" w:firstLine="142"/>
              <w:jc w:val="center"/>
              <w:rPr>
                <w:b/>
                <w:u w:val="single"/>
              </w:rPr>
            </w:pPr>
            <w:r w:rsidRPr="00251841">
              <w:rPr>
                <w:b/>
                <w:u w:val="single"/>
              </w:rPr>
              <w:t xml:space="preserve">Апрель </w:t>
            </w:r>
          </w:p>
          <w:p w:rsidR="00370372" w:rsidRDefault="00370372" w:rsidP="00AC7D68">
            <w:pPr>
              <w:ind w:left="66" w:firstLine="142"/>
              <w:jc w:val="center"/>
              <w:rPr>
                <w:b/>
              </w:rPr>
            </w:pPr>
            <w:r>
              <w:rPr>
                <w:b/>
              </w:rPr>
              <w:t>1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bCs/>
                <w:color w:val="000000"/>
              </w:rPr>
              <w:t>«Наступила весна»</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75"/>
              <w:jc w:val="both"/>
            </w:pPr>
            <w:r w:rsidRPr="00AD5D53">
              <w:rPr>
                <w:sz w:val="22"/>
                <w:szCs w:val="22"/>
              </w:rPr>
              <w:t>Познакомить детей с элементарными приметами весны (солнце теплее греет, тает снег, бегут ручьи и т.д.), расширяя представления о сезонной одежде людей и прочее</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Создание совместное мини-коллажа «Весна»</w:t>
            </w:r>
          </w:p>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2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«Разные материалы»</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jc w:val="both"/>
            </w:pPr>
            <w:r w:rsidRPr="00AD5D53">
              <w:rPr>
                <w:sz w:val="22"/>
                <w:szCs w:val="22"/>
              </w:rPr>
              <w:t xml:space="preserve">   Продолжать побуждать детей сравнивать предметы,  делать простейшие обобщения</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 xml:space="preserve">Выставка «Умелые ручки», фотовыставка, поделки из бросового материала и т.д. </w:t>
            </w:r>
          </w:p>
          <w:p w:rsidR="00370372" w:rsidRPr="00AD5D53" w:rsidRDefault="00370372" w:rsidP="00AC7D68"/>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3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«Насекомые. Цветы»</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41"/>
              <w:jc w:val="both"/>
            </w:pPr>
            <w:r w:rsidRPr="00AD5D53">
              <w:rPr>
                <w:color w:val="000000"/>
                <w:sz w:val="22"/>
                <w:szCs w:val="22"/>
                <w:shd w:val="clear" w:color="auto" w:fill="FFFFFF"/>
              </w:rPr>
              <w:t>Уточнить  и расширить знания детей о насекомых (внешний вид), о цветах. Формировать  (закреплять) обобщающее понятие «</w:t>
            </w:r>
            <w:r w:rsidRPr="00AD5D53">
              <w:rPr>
                <w:rStyle w:val="aff2"/>
                <w:b w:val="0"/>
                <w:color w:val="000000"/>
                <w:sz w:val="22"/>
                <w:szCs w:val="22"/>
                <w:shd w:val="clear" w:color="auto" w:fill="FFFFFF"/>
              </w:rPr>
              <w:t>насекомые», «цветы»</w:t>
            </w:r>
            <w:r w:rsidRPr="00AD5D53">
              <w:rPr>
                <w:b/>
                <w:color w:val="000000"/>
                <w:sz w:val="22"/>
                <w:szCs w:val="22"/>
                <w:shd w:val="clear" w:color="auto" w:fill="FFFFFF"/>
              </w:rPr>
              <w:t>.</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Проект «Насекомые вокруг нас»</w:t>
            </w:r>
          </w:p>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4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bCs/>
                <w:color w:val="000000"/>
              </w:rPr>
              <w:t>«Вот какие мы большие!»</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98"/>
              <w:jc w:val="both"/>
            </w:pPr>
            <w:r w:rsidRPr="00AD5D53">
              <w:rPr>
                <w:sz w:val="22"/>
                <w:szCs w:val="22"/>
              </w:rPr>
              <w:t>Закрепить полученные знания, представления о личных успехах, достижениях и возможностях</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Настольный театр «День рождения куклы»</w:t>
            </w:r>
          </w:p>
        </w:tc>
      </w:tr>
      <w:tr w:rsidR="00370372" w:rsidRPr="00441000" w:rsidTr="00370372">
        <w:trPr>
          <w:trHeight w:val="273"/>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370372" w:rsidRPr="00251841" w:rsidRDefault="00370372" w:rsidP="00AC7D68">
            <w:pPr>
              <w:ind w:left="66" w:firstLine="142"/>
              <w:jc w:val="center"/>
              <w:rPr>
                <w:b/>
                <w:u w:val="single"/>
              </w:rPr>
            </w:pPr>
            <w:r w:rsidRPr="00251841">
              <w:rPr>
                <w:b/>
                <w:u w:val="single"/>
              </w:rPr>
              <w:t>Май</w:t>
            </w:r>
          </w:p>
          <w:p w:rsidR="00370372" w:rsidRDefault="00370372" w:rsidP="00AC7D68">
            <w:pPr>
              <w:ind w:left="66" w:firstLine="142"/>
              <w:jc w:val="center"/>
              <w:rPr>
                <w:b/>
              </w:rPr>
            </w:pPr>
            <w:r>
              <w:rPr>
                <w:b/>
              </w:rPr>
              <w:t>1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«Лето к нам идёт!»</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98"/>
              <w:jc w:val="both"/>
            </w:pPr>
            <w:r w:rsidRPr="00AD5D53">
              <w:rPr>
                <w:sz w:val="22"/>
                <w:szCs w:val="22"/>
              </w:rPr>
              <w:t>Познакомить детей и способствовать усвоению первоначальных представлений о наступающем сезоне</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Спортивный праздник «Солнышко - вёдрышко»</w:t>
            </w:r>
          </w:p>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2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«Игрушки»</w:t>
            </w:r>
          </w:p>
        </w:tc>
        <w:tc>
          <w:tcPr>
            <w:tcW w:w="6748" w:type="dxa"/>
            <w:vMerge w:val="restart"/>
            <w:tcBorders>
              <w:top w:val="single" w:sz="4" w:space="0" w:color="000000"/>
              <w:left w:val="single" w:sz="4" w:space="0" w:color="000000"/>
              <w:right w:val="single" w:sz="4" w:space="0" w:color="000000"/>
            </w:tcBorders>
          </w:tcPr>
          <w:p w:rsidR="00370372" w:rsidRPr="00AD5D53" w:rsidRDefault="00370372" w:rsidP="00AC7D68">
            <w:pPr>
              <w:ind w:firstLine="198"/>
              <w:jc w:val="both"/>
            </w:pPr>
            <w:r w:rsidRPr="00AD5D53">
              <w:rPr>
                <w:sz w:val="22"/>
                <w:szCs w:val="22"/>
              </w:rPr>
              <w:t>Уточнить знания и представления детей об игрушках, их названиях; продолжать способствовать усвоению обобщающего понятия «игрушки»</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Развлечение «</w:t>
            </w:r>
            <w:proofErr w:type="spellStart"/>
            <w:r w:rsidRPr="00AD5D53">
              <w:rPr>
                <w:sz w:val="22"/>
                <w:szCs w:val="22"/>
              </w:rPr>
              <w:t>Матрёшкины</w:t>
            </w:r>
            <w:proofErr w:type="spellEnd"/>
            <w:r w:rsidRPr="00AD5D53">
              <w:rPr>
                <w:sz w:val="22"/>
                <w:szCs w:val="22"/>
              </w:rPr>
              <w:t xml:space="preserve"> </w:t>
            </w:r>
            <w:proofErr w:type="spellStart"/>
            <w:r w:rsidRPr="00AD5D53">
              <w:rPr>
                <w:sz w:val="22"/>
                <w:szCs w:val="22"/>
              </w:rPr>
              <w:t>потешки</w:t>
            </w:r>
            <w:proofErr w:type="spellEnd"/>
            <w:r w:rsidRPr="00AD5D53">
              <w:rPr>
                <w:sz w:val="22"/>
                <w:szCs w:val="22"/>
              </w:rPr>
              <w:t>»</w:t>
            </w:r>
          </w:p>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3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rPr>
            </w:pPr>
            <w:r w:rsidRPr="005A66C7">
              <w:rPr>
                <w:b/>
                <w:color w:val="000000"/>
              </w:rPr>
              <w:t>«Игрушки»</w:t>
            </w:r>
          </w:p>
        </w:tc>
        <w:tc>
          <w:tcPr>
            <w:tcW w:w="6748" w:type="dxa"/>
            <w:vMerge/>
            <w:tcBorders>
              <w:left w:val="single" w:sz="4" w:space="0" w:color="000000"/>
              <w:bottom w:val="single" w:sz="4" w:space="0" w:color="000000"/>
              <w:right w:val="single" w:sz="4" w:space="0" w:color="000000"/>
            </w:tcBorders>
          </w:tcPr>
          <w:p w:rsidR="00370372" w:rsidRPr="00AD5D53" w:rsidRDefault="00370372" w:rsidP="00AC7D68">
            <w:pPr>
              <w:ind w:firstLine="198"/>
              <w:jc w:val="both"/>
            </w:pP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Выставка игрушек</w:t>
            </w:r>
          </w:p>
        </w:tc>
      </w:tr>
      <w:tr w:rsidR="00370372" w:rsidRPr="00441000" w:rsidTr="00AC7D68">
        <w:trPr>
          <w:trHeight w:val="273"/>
          <w:jc w:val="center"/>
        </w:trPr>
        <w:tc>
          <w:tcPr>
            <w:tcW w:w="1795" w:type="dxa"/>
            <w:tcBorders>
              <w:top w:val="single" w:sz="4" w:space="0" w:color="000000"/>
              <w:left w:val="single" w:sz="4" w:space="0" w:color="000000"/>
              <w:bottom w:val="single" w:sz="4" w:space="0" w:color="000000"/>
              <w:right w:val="single" w:sz="4" w:space="0" w:color="000000"/>
            </w:tcBorders>
            <w:vAlign w:val="center"/>
          </w:tcPr>
          <w:p w:rsidR="00370372" w:rsidRDefault="00370372" w:rsidP="00AC7D68">
            <w:pPr>
              <w:ind w:left="66" w:firstLine="142"/>
              <w:jc w:val="center"/>
              <w:rPr>
                <w:b/>
              </w:rPr>
            </w:pPr>
            <w:r>
              <w:rPr>
                <w:b/>
              </w:rPr>
              <w:t>4 неделя</w:t>
            </w:r>
          </w:p>
        </w:tc>
        <w:tc>
          <w:tcPr>
            <w:tcW w:w="2383" w:type="dxa"/>
            <w:tcBorders>
              <w:top w:val="single" w:sz="4" w:space="0" w:color="000000"/>
              <w:left w:val="single" w:sz="4" w:space="0" w:color="000000"/>
              <w:bottom w:val="single" w:sz="4" w:space="0" w:color="000000"/>
              <w:right w:val="single" w:sz="4" w:space="0" w:color="000000"/>
            </w:tcBorders>
            <w:vAlign w:val="center"/>
          </w:tcPr>
          <w:p w:rsidR="00370372" w:rsidRPr="005A66C7" w:rsidRDefault="00370372" w:rsidP="00AC7D68">
            <w:pPr>
              <w:ind w:left="66" w:firstLine="48"/>
              <w:jc w:val="center"/>
              <w:rPr>
                <w:b/>
                <w:lang w:val="en-US"/>
              </w:rPr>
            </w:pPr>
            <w:r w:rsidRPr="005A66C7">
              <w:rPr>
                <w:b/>
                <w:color w:val="000000"/>
              </w:rPr>
              <w:t>«Каникулы»</w:t>
            </w:r>
          </w:p>
        </w:tc>
        <w:tc>
          <w:tcPr>
            <w:tcW w:w="6748" w:type="dxa"/>
            <w:tcBorders>
              <w:top w:val="single" w:sz="4" w:space="0" w:color="000000"/>
              <w:left w:val="single" w:sz="4" w:space="0" w:color="000000"/>
              <w:bottom w:val="single" w:sz="4" w:space="0" w:color="000000"/>
              <w:right w:val="single" w:sz="4" w:space="0" w:color="000000"/>
            </w:tcBorders>
          </w:tcPr>
          <w:p w:rsidR="00370372" w:rsidRPr="00AD5D53" w:rsidRDefault="00370372" w:rsidP="00AC7D68">
            <w:pPr>
              <w:ind w:firstLine="198"/>
              <w:jc w:val="both"/>
            </w:pPr>
            <w:r w:rsidRPr="00AD5D53">
              <w:rPr>
                <w:sz w:val="22"/>
                <w:szCs w:val="22"/>
              </w:rPr>
              <w:t>Уточнять и способствовать закреплению знаний и представлений детей о пройденном материале</w:t>
            </w:r>
          </w:p>
        </w:tc>
        <w:tc>
          <w:tcPr>
            <w:tcW w:w="4061" w:type="dxa"/>
            <w:gridSpan w:val="2"/>
            <w:tcBorders>
              <w:top w:val="single" w:sz="4" w:space="0" w:color="000000"/>
              <w:left w:val="single" w:sz="4" w:space="0" w:color="000000"/>
              <w:bottom w:val="single" w:sz="4" w:space="0" w:color="000000"/>
              <w:right w:val="single" w:sz="4" w:space="0" w:color="000000"/>
            </w:tcBorders>
          </w:tcPr>
          <w:p w:rsidR="00370372" w:rsidRPr="00AD5D53" w:rsidRDefault="00370372" w:rsidP="00AC7D68">
            <w:r w:rsidRPr="00AD5D53">
              <w:rPr>
                <w:sz w:val="22"/>
                <w:szCs w:val="22"/>
              </w:rPr>
              <w:t>Музыкальный праздник «Колокольчики»</w:t>
            </w:r>
          </w:p>
        </w:tc>
      </w:tr>
    </w:tbl>
    <w:p w:rsidR="00370372" w:rsidRDefault="00370372" w:rsidP="00A10B07">
      <w:pPr>
        <w:ind w:left="567" w:firstLine="567"/>
        <w:jc w:val="center"/>
        <w:outlineLvl w:val="0"/>
        <w:rPr>
          <w:b/>
          <w:sz w:val="28"/>
          <w:szCs w:val="28"/>
        </w:rPr>
      </w:pPr>
    </w:p>
    <w:p w:rsidR="007A4BB5" w:rsidRDefault="007A4BB5" w:rsidP="00A10B07">
      <w:pPr>
        <w:ind w:left="567" w:firstLine="567"/>
        <w:jc w:val="center"/>
        <w:outlineLvl w:val="0"/>
        <w:rPr>
          <w:b/>
          <w:sz w:val="28"/>
          <w:szCs w:val="28"/>
        </w:rPr>
      </w:pPr>
    </w:p>
    <w:p w:rsidR="007A4BB5" w:rsidRDefault="007A4BB5" w:rsidP="00A10B07">
      <w:pPr>
        <w:ind w:left="567" w:firstLine="567"/>
        <w:jc w:val="center"/>
        <w:outlineLvl w:val="0"/>
        <w:rPr>
          <w:b/>
          <w:sz w:val="28"/>
          <w:szCs w:val="28"/>
        </w:rPr>
      </w:pPr>
    </w:p>
    <w:p w:rsidR="007A4BB5" w:rsidRDefault="007A4BB5" w:rsidP="00A10B07">
      <w:pPr>
        <w:ind w:left="567" w:firstLine="567"/>
        <w:jc w:val="center"/>
        <w:outlineLvl w:val="0"/>
        <w:rPr>
          <w:b/>
          <w:sz w:val="28"/>
          <w:szCs w:val="28"/>
        </w:rPr>
      </w:pPr>
    </w:p>
    <w:p w:rsidR="007A4BB5" w:rsidRDefault="007A4BB5" w:rsidP="00A10B07">
      <w:pPr>
        <w:ind w:left="567" w:firstLine="567"/>
        <w:jc w:val="center"/>
        <w:outlineLvl w:val="0"/>
        <w:rPr>
          <w:b/>
          <w:sz w:val="28"/>
          <w:szCs w:val="28"/>
        </w:rPr>
      </w:pPr>
    </w:p>
    <w:p w:rsidR="007A4BB5" w:rsidRDefault="007A4BB5" w:rsidP="00A10B07">
      <w:pPr>
        <w:ind w:left="567" w:firstLine="567"/>
        <w:jc w:val="center"/>
        <w:outlineLvl w:val="0"/>
        <w:rPr>
          <w:b/>
          <w:sz w:val="28"/>
          <w:szCs w:val="28"/>
        </w:rPr>
      </w:pPr>
    </w:p>
    <w:p w:rsidR="00370372" w:rsidRDefault="00370372" w:rsidP="00A10B07">
      <w:pPr>
        <w:ind w:left="567" w:firstLine="567"/>
        <w:jc w:val="center"/>
        <w:outlineLvl w:val="0"/>
        <w:rPr>
          <w:b/>
          <w:sz w:val="28"/>
          <w:szCs w:val="28"/>
        </w:rPr>
      </w:pPr>
    </w:p>
    <w:p w:rsidR="00A10B07" w:rsidRDefault="00A10B07" w:rsidP="00A10B07">
      <w:pPr>
        <w:ind w:left="567" w:firstLine="567"/>
        <w:jc w:val="center"/>
        <w:outlineLvl w:val="0"/>
        <w:rPr>
          <w:b/>
        </w:rPr>
      </w:pPr>
      <w:r>
        <w:rPr>
          <w:b/>
          <w:sz w:val="28"/>
          <w:szCs w:val="28"/>
        </w:rPr>
        <w:tab/>
      </w:r>
      <w:r>
        <w:rPr>
          <w:b/>
        </w:rPr>
        <w:t xml:space="preserve">2.8. Комплексно-тематический план образовательной работы </w:t>
      </w:r>
    </w:p>
    <w:p w:rsidR="00A10B07" w:rsidRDefault="00A10B07" w:rsidP="00A10B07">
      <w:pPr>
        <w:ind w:left="567" w:firstLine="567"/>
        <w:jc w:val="center"/>
        <w:outlineLvl w:val="0"/>
        <w:rPr>
          <w:b/>
        </w:rPr>
      </w:pPr>
      <w:r>
        <w:rPr>
          <w:b/>
        </w:rPr>
        <w:t>во второй группе раннего возраста</w:t>
      </w:r>
    </w:p>
    <w:p w:rsidR="00A10B07" w:rsidRDefault="00A10B07" w:rsidP="00A10B07">
      <w:pPr>
        <w:ind w:left="567" w:firstLine="567"/>
        <w:jc w:val="center"/>
        <w:outlineLvl w:val="0"/>
        <w:rPr>
          <w:b/>
        </w:rPr>
      </w:pPr>
    </w:p>
    <w:p w:rsidR="00A10B07" w:rsidRPr="008C7E6D" w:rsidRDefault="00A10B07" w:rsidP="00A10B07">
      <w:pPr>
        <w:ind w:left="567" w:firstLine="567"/>
        <w:outlineLvl w:val="0"/>
        <w:rPr>
          <w:sz w:val="22"/>
          <w:szCs w:val="22"/>
        </w:rPr>
      </w:pPr>
      <w:r w:rsidRPr="008C7E6D">
        <w:rPr>
          <w:b/>
          <w:sz w:val="22"/>
          <w:szCs w:val="22"/>
        </w:rPr>
        <w:t xml:space="preserve">Тема: </w:t>
      </w:r>
      <w:r w:rsidR="000A6B52" w:rsidRPr="005A66C7">
        <w:rPr>
          <w:b/>
          <w:color w:val="000000"/>
        </w:rPr>
        <w:t>«Я и другие люди»</w:t>
      </w:r>
    </w:p>
    <w:p w:rsidR="00A10B07" w:rsidRPr="008C7E6D" w:rsidRDefault="00A10B07" w:rsidP="00A10B07">
      <w:pPr>
        <w:ind w:left="567" w:firstLine="567"/>
        <w:outlineLvl w:val="0"/>
        <w:rPr>
          <w:sz w:val="22"/>
          <w:szCs w:val="22"/>
        </w:rPr>
      </w:pPr>
      <w:r w:rsidRPr="008C7E6D">
        <w:rPr>
          <w:b/>
          <w:sz w:val="22"/>
          <w:szCs w:val="22"/>
        </w:rPr>
        <w:t xml:space="preserve">Сроки: </w:t>
      </w:r>
      <w:r w:rsidRPr="008C7E6D">
        <w:rPr>
          <w:sz w:val="22"/>
          <w:szCs w:val="22"/>
        </w:rPr>
        <w:t>1</w:t>
      </w:r>
      <w:r w:rsidR="000A6B52">
        <w:rPr>
          <w:sz w:val="22"/>
          <w:szCs w:val="22"/>
        </w:rPr>
        <w:t xml:space="preserve"> неделя Сентября</w:t>
      </w:r>
    </w:p>
    <w:p w:rsidR="00A10B07" w:rsidRPr="008C7E6D" w:rsidRDefault="00A10B07" w:rsidP="00A10B07">
      <w:pPr>
        <w:ind w:left="567" w:firstLine="567"/>
        <w:rPr>
          <w:sz w:val="22"/>
          <w:szCs w:val="22"/>
        </w:rPr>
      </w:pPr>
      <w:r w:rsidRPr="008C7E6D">
        <w:rPr>
          <w:b/>
          <w:sz w:val="22"/>
          <w:szCs w:val="22"/>
        </w:rPr>
        <w:t xml:space="preserve">Задачи:  </w:t>
      </w:r>
      <w:r w:rsidR="002F54CD" w:rsidRPr="00AD5D53">
        <w:rPr>
          <w:sz w:val="22"/>
          <w:szCs w:val="22"/>
        </w:rPr>
        <w:t>Уточнить знания и пре</w:t>
      </w:r>
      <w:r w:rsidR="002F54CD">
        <w:rPr>
          <w:sz w:val="22"/>
          <w:szCs w:val="22"/>
        </w:rPr>
        <w:t>дставления детей о себе, о круге</w:t>
      </w:r>
      <w:r w:rsidR="002F54CD" w:rsidRPr="00AD5D53">
        <w:rPr>
          <w:sz w:val="22"/>
          <w:szCs w:val="22"/>
        </w:rPr>
        <w:t xml:space="preserve"> близких людей, их именах, способствовать усвоению данных знаний</w:t>
      </w:r>
    </w:p>
    <w:tbl>
      <w:tblPr>
        <w:tblW w:w="138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3565"/>
        <w:gridCol w:w="2235"/>
        <w:gridCol w:w="1989"/>
        <w:gridCol w:w="1946"/>
        <w:gridCol w:w="2131"/>
      </w:tblGrid>
      <w:tr w:rsidR="00397E6D" w:rsidRPr="008C7E6D" w:rsidTr="00AC7D68">
        <w:tc>
          <w:tcPr>
            <w:tcW w:w="1939" w:type="dxa"/>
            <w:vAlign w:val="center"/>
          </w:tcPr>
          <w:p w:rsidR="00A10B07" w:rsidRPr="008C7E6D" w:rsidRDefault="00A10B07" w:rsidP="00A10B07">
            <w:pPr>
              <w:ind w:left="567" w:firstLine="567"/>
              <w:jc w:val="center"/>
              <w:rPr>
                <w:color w:val="000000"/>
              </w:rPr>
            </w:pPr>
          </w:p>
          <w:p w:rsidR="00A10B07" w:rsidRPr="008C7E6D" w:rsidRDefault="00A10B07" w:rsidP="00A10B07">
            <w:pPr>
              <w:ind w:left="567" w:firstLine="567"/>
              <w:jc w:val="center"/>
              <w:rPr>
                <w:color w:val="000000"/>
              </w:rPr>
            </w:pPr>
          </w:p>
        </w:tc>
        <w:tc>
          <w:tcPr>
            <w:tcW w:w="3729" w:type="dxa"/>
            <w:vAlign w:val="center"/>
          </w:tcPr>
          <w:p w:rsidR="00A10B07" w:rsidRPr="008C7E6D" w:rsidRDefault="00A10B07" w:rsidP="00A10B07">
            <w:pPr>
              <w:ind w:left="113"/>
              <w:jc w:val="center"/>
              <w:rPr>
                <w:color w:val="000000"/>
              </w:rPr>
            </w:pPr>
            <w:r w:rsidRPr="008C7E6D">
              <w:rPr>
                <w:color w:val="000000"/>
                <w:sz w:val="22"/>
                <w:szCs w:val="22"/>
              </w:rPr>
              <w:t>Взаимодействие с детьми</w:t>
            </w:r>
          </w:p>
        </w:tc>
        <w:tc>
          <w:tcPr>
            <w:tcW w:w="2270" w:type="dxa"/>
            <w:vAlign w:val="center"/>
          </w:tcPr>
          <w:p w:rsidR="00A10B07" w:rsidRPr="008C7E6D" w:rsidRDefault="00A10B07" w:rsidP="00A10B07">
            <w:pPr>
              <w:ind w:left="173" w:firstLine="63"/>
              <w:jc w:val="center"/>
              <w:rPr>
                <w:color w:val="000000"/>
              </w:rPr>
            </w:pPr>
            <w:r w:rsidRPr="008C7E6D">
              <w:rPr>
                <w:color w:val="000000"/>
                <w:sz w:val="22"/>
                <w:szCs w:val="22"/>
              </w:rPr>
              <w:t>НОД</w:t>
            </w:r>
          </w:p>
        </w:tc>
        <w:tc>
          <w:tcPr>
            <w:tcW w:w="1993" w:type="dxa"/>
            <w:vAlign w:val="center"/>
          </w:tcPr>
          <w:p w:rsidR="00A10B07" w:rsidRPr="008C7E6D" w:rsidRDefault="00A10B07" w:rsidP="00A10B07">
            <w:pPr>
              <w:ind w:left="87" w:firstLine="25"/>
              <w:jc w:val="center"/>
              <w:rPr>
                <w:color w:val="000000"/>
              </w:rPr>
            </w:pPr>
            <w:r w:rsidRPr="008C7E6D">
              <w:rPr>
                <w:color w:val="000000"/>
                <w:sz w:val="22"/>
                <w:szCs w:val="22"/>
              </w:rPr>
              <w:t>Образовательные технологии</w:t>
            </w:r>
          </w:p>
        </w:tc>
        <w:tc>
          <w:tcPr>
            <w:tcW w:w="1986" w:type="dxa"/>
            <w:vAlign w:val="center"/>
          </w:tcPr>
          <w:p w:rsidR="00A10B07" w:rsidRPr="008C7E6D" w:rsidRDefault="00A10B07" w:rsidP="00A10B07">
            <w:pPr>
              <w:ind w:left="75" w:firstLine="40"/>
              <w:jc w:val="center"/>
              <w:rPr>
                <w:color w:val="000000"/>
              </w:rPr>
            </w:pPr>
            <w:r w:rsidRPr="008C7E6D">
              <w:rPr>
                <w:color w:val="000000"/>
                <w:sz w:val="22"/>
                <w:szCs w:val="22"/>
              </w:rPr>
              <w:t>Организация среды</w:t>
            </w:r>
          </w:p>
        </w:tc>
        <w:tc>
          <w:tcPr>
            <w:tcW w:w="1888" w:type="dxa"/>
            <w:vAlign w:val="center"/>
          </w:tcPr>
          <w:p w:rsidR="00A10B07" w:rsidRPr="008C7E6D" w:rsidRDefault="00A10B07" w:rsidP="00A10B07">
            <w:pPr>
              <w:ind w:left="47" w:firstLine="45"/>
              <w:jc w:val="center"/>
              <w:rPr>
                <w:color w:val="000000"/>
              </w:rPr>
            </w:pPr>
            <w:r w:rsidRPr="008C7E6D">
              <w:rPr>
                <w:color w:val="000000"/>
                <w:sz w:val="22"/>
                <w:szCs w:val="22"/>
              </w:rPr>
              <w:t>Целевые ориентиры</w:t>
            </w:r>
          </w:p>
        </w:tc>
      </w:tr>
      <w:tr w:rsidR="00397E6D" w:rsidRPr="008C7E6D" w:rsidTr="00AC7D68">
        <w:tc>
          <w:tcPr>
            <w:tcW w:w="1939" w:type="dxa"/>
            <w:vAlign w:val="center"/>
          </w:tcPr>
          <w:p w:rsidR="00A10B07" w:rsidRPr="008C7E6D" w:rsidRDefault="00A10B07" w:rsidP="00954545">
            <w:pPr>
              <w:ind w:left="34"/>
              <w:jc w:val="center"/>
              <w:rPr>
                <w:color w:val="000000"/>
              </w:rPr>
            </w:pPr>
            <w:r w:rsidRPr="008C7E6D">
              <w:rPr>
                <w:color w:val="000000"/>
                <w:sz w:val="22"/>
                <w:szCs w:val="22"/>
              </w:rPr>
              <w:t>Познавательное развитие</w:t>
            </w:r>
          </w:p>
        </w:tc>
        <w:tc>
          <w:tcPr>
            <w:tcW w:w="3729" w:type="dxa"/>
          </w:tcPr>
          <w:p w:rsidR="00A10B07" w:rsidRPr="00AC7D68" w:rsidRDefault="008039D7" w:rsidP="008039D7">
            <w:pPr>
              <w:ind w:left="57" w:firstLine="57"/>
              <w:rPr>
                <w:color w:val="000000"/>
              </w:rPr>
            </w:pPr>
            <w:r w:rsidRPr="00AC7D68">
              <w:rPr>
                <w:color w:val="000000"/>
                <w:sz w:val="22"/>
                <w:szCs w:val="22"/>
              </w:rPr>
              <w:t>Дидактическая игра</w:t>
            </w:r>
            <w:r w:rsidR="006A1337" w:rsidRPr="00AC7D68">
              <w:rPr>
                <w:color w:val="000000"/>
                <w:sz w:val="22"/>
                <w:szCs w:val="22"/>
              </w:rPr>
              <w:t xml:space="preserve"> «</w:t>
            </w:r>
            <w:proofErr w:type="spellStart"/>
            <w:r w:rsidR="006A1337" w:rsidRPr="00AC7D68">
              <w:rPr>
                <w:color w:val="000000"/>
                <w:sz w:val="22"/>
                <w:szCs w:val="22"/>
              </w:rPr>
              <w:t>Мама,пап</w:t>
            </w:r>
            <w:proofErr w:type="spellEnd"/>
            <w:r w:rsidR="006C447D" w:rsidRPr="00AC7D68">
              <w:rPr>
                <w:color w:val="000000"/>
                <w:sz w:val="22"/>
                <w:szCs w:val="22"/>
              </w:rPr>
              <w:t xml:space="preserve"> </w:t>
            </w:r>
            <w:proofErr w:type="spellStart"/>
            <w:r w:rsidR="006A1337" w:rsidRPr="00AC7D68">
              <w:rPr>
                <w:color w:val="000000"/>
                <w:sz w:val="22"/>
                <w:szCs w:val="22"/>
              </w:rPr>
              <w:t>а,я</w:t>
            </w:r>
            <w:proofErr w:type="spellEnd"/>
            <w:r w:rsidR="006A1337" w:rsidRPr="00AC7D68">
              <w:rPr>
                <w:color w:val="000000"/>
                <w:sz w:val="22"/>
                <w:szCs w:val="22"/>
              </w:rPr>
              <w:t xml:space="preserve">»; </w:t>
            </w:r>
            <w:proofErr w:type="spellStart"/>
            <w:r w:rsidR="006A1337" w:rsidRPr="00AC7D68">
              <w:rPr>
                <w:color w:val="000000"/>
                <w:sz w:val="22"/>
                <w:szCs w:val="22"/>
              </w:rPr>
              <w:t>дид</w:t>
            </w:r>
            <w:proofErr w:type="spellEnd"/>
            <w:r w:rsidR="006A1337" w:rsidRPr="00AC7D68">
              <w:rPr>
                <w:color w:val="000000"/>
                <w:sz w:val="22"/>
                <w:szCs w:val="22"/>
              </w:rPr>
              <w:t xml:space="preserve">. игра «Кто пришел к ребятам в гости?»; </w:t>
            </w:r>
            <w:proofErr w:type="spellStart"/>
            <w:r w:rsidR="006A1337" w:rsidRPr="00AC7D68">
              <w:rPr>
                <w:color w:val="000000"/>
                <w:sz w:val="22"/>
                <w:szCs w:val="22"/>
              </w:rPr>
              <w:t>Дид</w:t>
            </w:r>
            <w:proofErr w:type="spellEnd"/>
            <w:r w:rsidR="006A1337" w:rsidRPr="00AC7D68">
              <w:rPr>
                <w:color w:val="000000"/>
                <w:sz w:val="22"/>
                <w:szCs w:val="22"/>
              </w:rPr>
              <w:t>. игра «Мама и детки»</w:t>
            </w:r>
          </w:p>
          <w:p w:rsidR="006A1337" w:rsidRPr="00AC7D68" w:rsidRDefault="006A1337" w:rsidP="008039D7">
            <w:pPr>
              <w:ind w:left="57" w:firstLine="57"/>
              <w:rPr>
                <w:color w:val="000000"/>
              </w:rPr>
            </w:pPr>
            <w:r w:rsidRPr="00AC7D68">
              <w:rPr>
                <w:color w:val="000000"/>
                <w:sz w:val="22"/>
                <w:szCs w:val="22"/>
              </w:rPr>
              <w:t>Наблюдения за детьми на прогулке</w:t>
            </w:r>
          </w:p>
          <w:p w:rsidR="006A1337" w:rsidRPr="00AC7D68" w:rsidRDefault="006A1337" w:rsidP="004F503D">
            <w:pPr>
              <w:ind w:left="57" w:firstLine="57"/>
              <w:rPr>
                <w:color w:val="000000"/>
              </w:rPr>
            </w:pPr>
            <w:r w:rsidRPr="00AC7D68">
              <w:rPr>
                <w:color w:val="000000"/>
                <w:sz w:val="22"/>
                <w:szCs w:val="22"/>
              </w:rPr>
              <w:t xml:space="preserve"> Ситуативные беседы </w:t>
            </w:r>
            <w:r w:rsidR="004F503D" w:rsidRPr="00AC7D68">
              <w:rPr>
                <w:color w:val="000000"/>
                <w:sz w:val="22"/>
                <w:szCs w:val="22"/>
              </w:rPr>
              <w:t>«Где что лежит», «</w:t>
            </w:r>
            <w:r w:rsidR="000C4D06" w:rsidRPr="00AC7D68">
              <w:rPr>
                <w:color w:val="000000"/>
                <w:sz w:val="22"/>
                <w:szCs w:val="22"/>
              </w:rPr>
              <w:t>Скажи, что это?</w:t>
            </w:r>
            <w:r w:rsidR="004F503D" w:rsidRPr="00AC7D68">
              <w:rPr>
                <w:color w:val="000000"/>
                <w:sz w:val="22"/>
                <w:szCs w:val="22"/>
              </w:rPr>
              <w:t>»</w:t>
            </w:r>
          </w:p>
        </w:tc>
        <w:tc>
          <w:tcPr>
            <w:tcW w:w="2270" w:type="dxa"/>
            <w:vAlign w:val="center"/>
          </w:tcPr>
          <w:p w:rsidR="00A10B07" w:rsidRPr="00AC7D68" w:rsidRDefault="008039D7" w:rsidP="000C4D06">
            <w:pPr>
              <w:ind w:left="57"/>
              <w:jc w:val="center"/>
              <w:rPr>
                <w:color w:val="000000"/>
              </w:rPr>
            </w:pPr>
            <w:r w:rsidRPr="00AC7D68">
              <w:rPr>
                <w:color w:val="000000"/>
                <w:sz w:val="22"/>
                <w:szCs w:val="22"/>
              </w:rPr>
              <w:t>Игры с динамическими игрушками</w:t>
            </w:r>
          </w:p>
        </w:tc>
        <w:tc>
          <w:tcPr>
            <w:tcW w:w="1993" w:type="dxa"/>
          </w:tcPr>
          <w:p w:rsidR="00A10B07" w:rsidRPr="00AC7D68" w:rsidRDefault="00A10B07" w:rsidP="003A16EF">
            <w:pPr>
              <w:ind w:left="57"/>
              <w:rPr>
                <w:color w:val="000000"/>
              </w:rPr>
            </w:pPr>
          </w:p>
        </w:tc>
        <w:tc>
          <w:tcPr>
            <w:tcW w:w="1986" w:type="dxa"/>
            <w:vMerge w:val="restart"/>
          </w:tcPr>
          <w:p w:rsidR="00A10B07" w:rsidRDefault="006A1337" w:rsidP="006A1337">
            <w:pPr>
              <w:ind w:left="57"/>
              <w:rPr>
                <w:color w:val="000000"/>
              </w:rPr>
            </w:pPr>
            <w:r w:rsidRPr="00AC7D68">
              <w:rPr>
                <w:color w:val="000000"/>
                <w:sz w:val="22"/>
                <w:szCs w:val="22"/>
              </w:rPr>
              <w:t>Внесение игровых атрибутов, альбомов и  иллюстраций на тему «Семья», «Детский сад»</w:t>
            </w:r>
            <w:r w:rsidR="00315A04">
              <w:rPr>
                <w:color w:val="000000"/>
                <w:sz w:val="22"/>
                <w:szCs w:val="22"/>
              </w:rPr>
              <w:t>.</w:t>
            </w:r>
          </w:p>
          <w:p w:rsidR="00315A04" w:rsidRPr="00AC7D68" w:rsidRDefault="00315A04" w:rsidP="006A1337">
            <w:pPr>
              <w:ind w:left="57"/>
              <w:rPr>
                <w:color w:val="000000"/>
              </w:rPr>
            </w:pPr>
          </w:p>
        </w:tc>
        <w:tc>
          <w:tcPr>
            <w:tcW w:w="1888" w:type="dxa"/>
            <w:vMerge w:val="restart"/>
          </w:tcPr>
          <w:p w:rsidR="00764FC4" w:rsidRDefault="00764FC4" w:rsidP="00764FC4">
            <w:pPr>
              <w:numPr>
                <w:ilvl w:val="0"/>
                <w:numId w:val="8"/>
              </w:numPr>
              <w:shd w:val="clear" w:color="auto" w:fill="FFFFFF" w:themeFill="background1"/>
              <w:spacing w:before="100" w:beforeAutospacing="1"/>
              <w:ind w:left="57" w:firstLine="0"/>
              <w:jc w:val="both"/>
            </w:pPr>
            <w:r w:rsidRPr="00F27753">
              <w:t>стремиться к общению со взрослыми и активно подражает им в движениях и действиях; появляются игры, в которых ребенок воспроизводит действия взрослого;</w:t>
            </w:r>
          </w:p>
          <w:p w:rsidR="00FB25AA" w:rsidRPr="00F27753" w:rsidRDefault="00FB25AA" w:rsidP="00FB25AA">
            <w:pPr>
              <w:numPr>
                <w:ilvl w:val="0"/>
                <w:numId w:val="8"/>
              </w:numPr>
              <w:shd w:val="clear" w:color="auto" w:fill="FFFFFF" w:themeFill="background1"/>
              <w:ind w:left="57" w:right="57" w:firstLine="0"/>
              <w:jc w:val="both"/>
            </w:pPr>
            <w:r w:rsidRPr="00F27753">
              <w:t>проявляет интерес к сверстникам; наблюдает за их действиями и подражает им;</w:t>
            </w:r>
            <w:r w:rsidR="00377EB8">
              <w:t xml:space="preserve"> </w:t>
            </w:r>
          </w:p>
          <w:p w:rsidR="00764FC4" w:rsidRPr="00F27753" w:rsidRDefault="00764FC4" w:rsidP="00315A04">
            <w:pPr>
              <w:shd w:val="clear" w:color="auto" w:fill="FFFFFF" w:themeFill="background1"/>
              <w:ind w:left="57" w:right="57"/>
              <w:jc w:val="both"/>
            </w:pPr>
          </w:p>
          <w:p w:rsidR="00A10B07" w:rsidRPr="00AC7D68" w:rsidRDefault="00A10B07" w:rsidP="006A1337">
            <w:pPr>
              <w:ind w:left="57"/>
              <w:rPr>
                <w:color w:val="000000"/>
              </w:rPr>
            </w:pPr>
          </w:p>
        </w:tc>
      </w:tr>
      <w:tr w:rsidR="00397E6D" w:rsidRPr="008C7E6D" w:rsidTr="00AC7D68">
        <w:trPr>
          <w:trHeight w:val="810"/>
        </w:trPr>
        <w:tc>
          <w:tcPr>
            <w:tcW w:w="1939" w:type="dxa"/>
            <w:tcBorders>
              <w:top w:val="nil"/>
              <w:bottom w:val="single" w:sz="4" w:space="0" w:color="auto"/>
            </w:tcBorders>
            <w:vAlign w:val="center"/>
          </w:tcPr>
          <w:p w:rsidR="00A10B07" w:rsidRPr="008C7E6D" w:rsidRDefault="00A10B07" w:rsidP="00954545">
            <w:pPr>
              <w:ind w:left="34"/>
              <w:jc w:val="center"/>
              <w:rPr>
                <w:color w:val="000000"/>
              </w:rPr>
            </w:pPr>
            <w:r w:rsidRPr="008C7E6D">
              <w:rPr>
                <w:color w:val="000000"/>
                <w:sz w:val="22"/>
                <w:szCs w:val="22"/>
              </w:rPr>
              <w:t>Социально-коммуникативное развитие</w:t>
            </w:r>
          </w:p>
        </w:tc>
        <w:tc>
          <w:tcPr>
            <w:tcW w:w="3729" w:type="dxa"/>
            <w:tcBorders>
              <w:top w:val="nil"/>
              <w:bottom w:val="single" w:sz="4" w:space="0" w:color="auto"/>
            </w:tcBorders>
          </w:tcPr>
          <w:p w:rsidR="00A10B07" w:rsidRPr="00AC7D68" w:rsidRDefault="004F503D" w:rsidP="008039D7">
            <w:pPr>
              <w:ind w:left="57" w:firstLine="57"/>
              <w:rPr>
                <w:color w:val="000000"/>
              </w:rPr>
            </w:pPr>
            <w:r w:rsidRPr="00AC7D68">
              <w:rPr>
                <w:color w:val="000000"/>
                <w:sz w:val="22"/>
                <w:szCs w:val="22"/>
              </w:rPr>
              <w:t xml:space="preserve">Речевые игры </w:t>
            </w:r>
            <w:r w:rsidR="00397E6D" w:rsidRPr="00AC7D68">
              <w:rPr>
                <w:color w:val="000000"/>
                <w:sz w:val="22"/>
                <w:szCs w:val="22"/>
              </w:rPr>
              <w:t xml:space="preserve">и упражнения </w:t>
            </w:r>
            <w:r w:rsidRPr="00AC7D68">
              <w:rPr>
                <w:color w:val="000000"/>
                <w:sz w:val="22"/>
                <w:szCs w:val="22"/>
              </w:rPr>
              <w:t xml:space="preserve">«Повтори», «Как тебя зовут?», </w:t>
            </w:r>
            <w:r w:rsidR="000C4D06" w:rsidRPr="00AC7D68">
              <w:rPr>
                <w:color w:val="000000"/>
                <w:sz w:val="22"/>
                <w:szCs w:val="22"/>
              </w:rPr>
              <w:t xml:space="preserve">Беседы </w:t>
            </w:r>
            <w:r w:rsidRPr="00AC7D68">
              <w:rPr>
                <w:color w:val="000000"/>
                <w:sz w:val="22"/>
                <w:szCs w:val="22"/>
              </w:rPr>
              <w:t>«Как зовут твою маму?»</w:t>
            </w:r>
            <w:r w:rsidR="000C4D06" w:rsidRPr="00AC7D68">
              <w:rPr>
                <w:color w:val="000000"/>
                <w:sz w:val="22"/>
                <w:szCs w:val="22"/>
              </w:rPr>
              <w:t>, «Друзья»</w:t>
            </w:r>
          </w:p>
        </w:tc>
        <w:tc>
          <w:tcPr>
            <w:tcW w:w="2270" w:type="dxa"/>
            <w:tcBorders>
              <w:bottom w:val="single" w:sz="4" w:space="0" w:color="auto"/>
            </w:tcBorders>
            <w:vAlign w:val="center"/>
          </w:tcPr>
          <w:p w:rsidR="00A10B07" w:rsidRPr="00AC7D68" w:rsidRDefault="000C4D06" w:rsidP="000C4D06">
            <w:pPr>
              <w:ind w:left="57"/>
              <w:jc w:val="center"/>
              <w:rPr>
                <w:color w:val="000000"/>
              </w:rPr>
            </w:pPr>
            <w:r w:rsidRPr="00AC7D68">
              <w:rPr>
                <w:color w:val="000000"/>
                <w:sz w:val="22"/>
                <w:szCs w:val="22"/>
              </w:rPr>
              <w:t>_</w:t>
            </w:r>
          </w:p>
        </w:tc>
        <w:tc>
          <w:tcPr>
            <w:tcW w:w="1993" w:type="dxa"/>
          </w:tcPr>
          <w:p w:rsidR="00A10B07" w:rsidRPr="00AC7D68" w:rsidRDefault="00A10B07" w:rsidP="003A16EF">
            <w:pPr>
              <w:ind w:left="57"/>
              <w:rPr>
                <w:color w:val="000000"/>
              </w:rPr>
            </w:pPr>
          </w:p>
        </w:tc>
        <w:tc>
          <w:tcPr>
            <w:tcW w:w="1986" w:type="dxa"/>
            <w:vMerge/>
          </w:tcPr>
          <w:p w:rsidR="00A10B07" w:rsidRPr="00AC7D68" w:rsidRDefault="00A10B07" w:rsidP="00954545">
            <w:pPr>
              <w:ind w:left="567" w:firstLine="567"/>
              <w:rPr>
                <w:color w:val="000000"/>
              </w:rPr>
            </w:pPr>
          </w:p>
        </w:tc>
        <w:tc>
          <w:tcPr>
            <w:tcW w:w="1888" w:type="dxa"/>
            <w:vMerge/>
          </w:tcPr>
          <w:p w:rsidR="00A10B07" w:rsidRPr="00AC7D68" w:rsidRDefault="00A10B07" w:rsidP="00954545">
            <w:pPr>
              <w:ind w:left="567" w:firstLine="567"/>
              <w:rPr>
                <w:color w:val="000000"/>
              </w:rPr>
            </w:pPr>
          </w:p>
        </w:tc>
      </w:tr>
      <w:tr w:rsidR="00397E6D" w:rsidRPr="008C7E6D" w:rsidTr="00AC7D68">
        <w:trPr>
          <w:trHeight w:val="267"/>
        </w:trPr>
        <w:tc>
          <w:tcPr>
            <w:tcW w:w="1939" w:type="dxa"/>
            <w:tcBorders>
              <w:top w:val="single" w:sz="4" w:space="0" w:color="auto"/>
              <w:bottom w:val="single" w:sz="4" w:space="0" w:color="auto"/>
            </w:tcBorders>
            <w:vAlign w:val="center"/>
          </w:tcPr>
          <w:p w:rsidR="00A10B07" w:rsidRPr="008C7E6D" w:rsidRDefault="00A10B07" w:rsidP="00954545">
            <w:pPr>
              <w:ind w:left="34"/>
              <w:jc w:val="center"/>
              <w:rPr>
                <w:color w:val="000000"/>
              </w:rPr>
            </w:pPr>
            <w:r w:rsidRPr="008C7E6D">
              <w:rPr>
                <w:color w:val="000000"/>
                <w:sz w:val="22"/>
                <w:szCs w:val="22"/>
              </w:rPr>
              <w:t>Художественно-эстетическое развитие</w:t>
            </w:r>
          </w:p>
        </w:tc>
        <w:tc>
          <w:tcPr>
            <w:tcW w:w="3729" w:type="dxa"/>
            <w:tcBorders>
              <w:top w:val="single" w:sz="4" w:space="0" w:color="auto"/>
              <w:bottom w:val="single" w:sz="4" w:space="0" w:color="auto"/>
            </w:tcBorders>
          </w:tcPr>
          <w:p w:rsidR="00A10B07" w:rsidRPr="00AC7D68" w:rsidRDefault="000C4D06" w:rsidP="000C4D06">
            <w:pPr>
              <w:ind w:left="57" w:firstLine="57"/>
              <w:rPr>
                <w:color w:val="000000"/>
              </w:rPr>
            </w:pPr>
            <w:r w:rsidRPr="00AC7D68">
              <w:rPr>
                <w:color w:val="000000"/>
                <w:sz w:val="22"/>
                <w:szCs w:val="22"/>
              </w:rPr>
              <w:t>Рассматривание альбомов «Семья», «Детский сад»</w:t>
            </w:r>
          </w:p>
          <w:p w:rsidR="00897C5F" w:rsidRDefault="00897C5F" w:rsidP="000C4D06">
            <w:pPr>
              <w:ind w:left="57" w:firstLine="57"/>
              <w:rPr>
                <w:color w:val="000000"/>
              </w:rPr>
            </w:pPr>
            <w:r w:rsidRPr="00AC7D68">
              <w:rPr>
                <w:color w:val="000000"/>
                <w:sz w:val="22"/>
                <w:szCs w:val="22"/>
              </w:rPr>
              <w:t xml:space="preserve">Чтение </w:t>
            </w:r>
            <w:proofErr w:type="spellStart"/>
            <w:r w:rsidRPr="00AC7D68">
              <w:rPr>
                <w:color w:val="000000"/>
                <w:sz w:val="22"/>
                <w:szCs w:val="22"/>
              </w:rPr>
              <w:t>потешек</w:t>
            </w:r>
            <w:proofErr w:type="spellEnd"/>
            <w:r w:rsidRPr="00AC7D68">
              <w:rPr>
                <w:color w:val="000000"/>
                <w:sz w:val="22"/>
                <w:szCs w:val="22"/>
              </w:rPr>
              <w:t xml:space="preserve"> «Катя», «Этот пальчик», «Наша Женя» и др</w:t>
            </w:r>
            <w:r w:rsidR="00AC7D68">
              <w:rPr>
                <w:color w:val="000000"/>
                <w:sz w:val="22"/>
                <w:szCs w:val="22"/>
              </w:rPr>
              <w:t>.</w:t>
            </w:r>
          </w:p>
          <w:p w:rsidR="00AC7D68" w:rsidRDefault="00AC7D68" w:rsidP="000C4D06">
            <w:pPr>
              <w:ind w:left="57" w:firstLine="57"/>
              <w:rPr>
                <w:color w:val="000000"/>
              </w:rPr>
            </w:pPr>
          </w:p>
          <w:p w:rsidR="00AC7D68" w:rsidRDefault="00355DDE" w:rsidP="000C4D06">
            <w:pPr>
              <w:ind w:left="57" w:firstLine="57"/>
              <w:rPr>
                <w:color w:val="000000"/>
              </w:rPr>
            </w:pPr>
            <w:r>
              <w:rPr>
                <w:color w:val="000000"/>
                <w:sz w:val="22"/>
                <w:szCs w:val="22"/>
              </w:rPr>
              <w:t>Игры-забавы «Что звучит?», «Волшебный сундучок»</w:t>
            </w:r>
          </w:p>
          <w:p w:rsidR="00355DDE" w:rsidRPr="00AC7D68" w:rsidRDefault="00355DDE" w:rsidP="000C4D06">
            <w:pPr>
              <w:ind w:left="57" w:firstLine="57"/>
              <w:rPr>
                <w:color w:val="000000"/>
              </w:rPr>
            </w:pPr>
          </w:p>
        </w:tc>
        <w:tc>
          <w:tcPr>
            <w:tcW w:w="2270" w:type="dxa"/>
            <w:tcBorders>
              <w:top w:val="single" w:sz="4" w:space="0" w:color="auto"/>
              <w:bottom w:val="single" w:sz="4" w:space="0" w:color="auto"/>
            </w:tcBorders>
          </w:tcPr>
          <w:p w:rsidR="00A10B07" w:rsidRDefault="004B4474" w:rsidP="004B4474">
            <w:pPr>
              <w:ind w:left="57"/>
              <w:jc w:val="both"/>
              <w:rPr>
                <w:color w:val="000000"/>
              </w:rPr>
            </w:pPr>
            <w:r>
              <w:rPr>
                <w:color w:val="000000"/>
                <w:sz w:val="22"/>
                <w:szCs w:val="22"/>
              </w:rPr>
              <w:t xml:space="preserve">  </w:t>
            </w:r>
            <w:r w:rsidR="00897C5F" w:rsidRPr="00AC7D68">
              <w:rPr>
                <w:color w:val="000000"/>
                <w:sz w:val="22"/>
                <w:szCs w:val="22"/>
              </w:rPr>
              <w:t>Изобразительная  деятельность – рисование – знакомство со свойствами красок</w:t>
            </w:r>
            <w:r w:rsidR="00AC7D68">
              <w:rPr>
                <w:color w:val="000000"/>
                <w:sz w:val="22"/>
                <w:szCs w:val="22"/>
              </w:rPr>
              <w:t>.</w:t>
            </w:r>
          </w:p>
          <w:p w:rsidR="00AC7D68" w:rsidRPr="00AC7D68" w:rsidRDefault="004B4474" w:rsidP="004B4474">
            <w:pPr>
              <w:ind w:left="57"/>
              <w:jc w:val="both"/>
              <w:rPr>
                <w:color w:val="000000"/>
              </w:rPr>
            </w:pPr>
            <w:r>
              <w:rPr>
                <w:color w:val="000000"/>
                <w:sz w:val="22"/>
                <w:szCs w:val="22"/>
              </w:rPr>
              <w:t xml:space="preserve">  </w:t>
            </w:r>
            <w:r w:rsidR="00AC7D68">
              <w:rPr>
                <w:color w:val="000000"/>
                <w:sz w:val="22"/>
                <w:szCs w:val="22"/>
              </w:rPr>
              <w:t>Музыкально-худ. деятельность</w:t>
            </w:r>
          </w:p>
        </w:tc>
        <w:tc>
          <w:tcPr>
            <w:tcW w:w="1993" w:type="dxa"/>
          </w:tcPr>
          <w:p w:rsidR="00A10B07" w:rsidRPr="00AC7D68" w:rsidRDefault="003A16EF" w:rsidP="003A16EF">
            <w:pPr>
              <w:ind w:left="57"/>
              <w:rPr>
                <w:color w:val="000000"/>
              </w:rPr>
            </w:pPr>
            <w:r w:rsidRPr="00AC7D68">
              <w:rPr>
                <w:color w:val="000000"/>
                <w:sz w:val="22"/>
                <w:szCs w:val="22"/>
              </w:rPr>
              <w:t>Кубики Никитиных</w:t>
            </w:r>
          </w:p>
        </w:tc>
        <w:tc>
          <w:tcPr>
            <w:tcW w:w="1986" w:type="dxa"/>
            <w:vMerge/>
          </w:tcPr>
          <w:p w:rsidR="00A10B07" w:rsidRPr="00AC7D68" w:rsidRDefault="00A10B07" w:rsidP="00954545">
            <w:pPr>
              <w:ind w:left="567" w:firstLine="567"/>
              <w:rPr>
                <w:color w:val="000000"/>
              </w:rPr>
            </w:pPr>
          </w:p>
        </w:tc>
        <w:tc>
          <w:tcPr>
            <w:tcW w:w="1888" w:type="dxa"/>
            <w:vMerge/>
          </w:tcPr>
          <w:p w:rsidR="00A10B07" w:rsidRPr="00AC7D68" w:rsidRDefault="00A10B07" w:rsidP="00954545">
            <w:pPr>
              <w:ind w:left="567" w:firstLine="567"/>
              <w:rPr>
                <w:color w:val="000000"/>
              </w:rPr>
            </w:pPr>
          </w:p>
        </w:tc>
      </w:tr>
      <w:tr w:rsidR="00397E6D" w:rsidRPr="008C7E6D" w:rsidTr="00AC7D68">
        <w:tc>
          <w:tcPr>
            <w:tcW w:w="1939" w:type="dxa"/>
            <w:vAlign w:val="center"/>
          </w:tcPr>
          <w:p w:rsidR="00A10B07" w:rsidRPr="008C7E6D" w:rsidRDefault="00A10B07" w:rsidP="00954545">
            <w:pPr>
              <w:ind w:left="34"/>
              <w:jc w:val="center"/>
              <w:rPr>
                <w:color w:val="000000"/>
              </w:rPr>
            </w:pPr>
            <w:r w:rsidRPr="008C7E6D">
              <w:rPr>
                <w:color w:val="000000"/>
                <w:sz w:val="22"/>
                <w:szCs w:val="22"/>
              </w:rPr>
              <w:t>Физическое развитие</w:t>
            </w:r>
          </w:p>
        </w:tc>
        <w:tc>
          <w:tcPr>
            <w:tcW w:w="3729" w:type="dxa"/>
          </w:tcPr>
          <w:p w:rsidR="004B4474" w:rsidRDefault="004B4474" w:rsidP="004B4474">
            <w:pPr>
              <w:ind w:left="57"/>
              <w:rPr>
                <w:color w:val="000000"/>
              </w:rPr>
            </w:pPr>
            <w:r>
              <w:rPr>
                <w:color w:val="000000"/>
                <w:sz w:val="22"/>
                <w:szCs w:val="22"/>
              </w:rPr>
              <w:t>Подвижные игры «Воробушки и автомобиль», «Солнышко и дождик», «Лохматый  пес» и др.</w:t>
            </w:r>
          </w:p>
          <w:p w:rsidR="00A10B07" w:rsidRPr="00AC7D68" w:rsidRDefault="004B4474" w:rsidP="004B4474">
            <w:pPr>
              <w:ind w:left="57"/>
              <w:rPr>
                <w:color w:val="000000"/>
              </w:rPr>
            </w:pPr>
            <w:r>
              <w:rPr>
                <w:color w:val="000000"/>
                <w:sz w:val="22"/>
                <w:szCs w:val="22"/>
              </w:rPr>
              <w:t>Беседы об элементарных правилах безопасности</w:t>
            </w:r>
          </w:p>
        </w:tc>
        <w:tc>
          <w:tcPr>
            <w:tcW w:w="2270" w:type="dxa"/>
          </w:tcPr>
          <w:p w:rsidR="00A10B07" w:rsidRPr="00AC7D68" w:rsidRDefault="004B4474" w:rsidP="004B4474">
            <w:pPr>
              <w:ind w:left="57"/>
              <w:jc w:val="both"/>
              <w:rPr>
                <w:color w:val="000000"/>
              </w:rPr>
            </w:pPr>
            <w:r>
              <w:rPr>
                <w:color w:val="000000"/>
                <w:sz w:val="22"/>
                <w:szCs w:val="22"/>
              </w:rPr>
              <w:t xml:space="preserve">  </w:t>
            </w:r>
            <w:r w:rsidR="00AC7D68" w:rsidRPr="00AC7D68">
              <w:rPr>
                <w:color w:val="000000"/>
                <w:sz w:val="22"/>
                <w:szCs w:val="22"/>
              </w:rPr>
              <w:t>Физкультурное занятие</w:t>
            </w:r>
            <w:r>
              <w:rPr>
                <w:color w:val="000000"/>
                <w:sz w:val="22"/>
                <w:szCs w:val="22"/>
              </w:rPr>
              <w:t>-</w:t>
            </w:r>
            <w:r>
              <w:rPr>
                <w:sz w:val="22"/>
                <w:szCs w:val="22"/>
                <w:shd w:val="clear" w:color="auto" w:fill="FFFFFF"/>
              </w:rPr>
              <w:t>формирование</w:t>
            </w:r>
            <w:r w:rsidRPr="004B4474">
              <w:rPr>
                <w:sz w:val="22"/>
                <w:szCs w:val="22"/>
                <w:shd w:val="clear" w:color="auto" w:fill="FFFFFF"/>
              </w:rPr>
              <w:t xml:space="preserve"> у ребенка необходимых привычек, двигательных умений и навыков</w:t>
            </w:r>
            <w:r>
              <w:rPr>
                <w:rFonts w:ascii="Verdana" w:hAnsi="Verdana"/>
                <w:color w:val="303F50"/>
                <w:sz w:val="23"/>
                <w:szCs w:val="23"/>
                <w:shd w:val="clear" w:color="auto" w:fill="FFFFFF"/>
              </w:rPr>
              <w:t>.</w:t>
            </w:r>
          </w:p>
        </w:tc>
        <w:tc>
          <w:tcPr>
            <w:tcW w:w="1993" w:type="dxa"/>
          </w:tcPr>
          <w:p w:rsidR="00A10B07" w:rsidRPr="008C7E6D" w:rsidRDefault="00A10B07" w:rsidP="003A16EF">
            <w:pPr>
              <w:ind w:left="57"/>
              <w:rPr>
                <w:color w:val="000000"/>
              </w:rPr>
            </w:pPr>
          </w:p>
        </w:tc>
        <w:tc>
          <w:tcPr>
            <w:tcW w:w="1986" w:type="dxa"/>
            <w:vMerge/>
          </w:tcPr>
          <w:p w:rsidR="00A10B07" w:rsidRPr="008C7E6D" w:rsidRDefault="00A10B07" w:rsidP="00954545">
            <w:pPr>
              <w:ind w:left="567" w:firstLine="567"/>
              <w:rPr>
                <w:color w:val="000000"/>
              </w:rPr>
            </w:pPr>
          </w:p>
        </w:tc>
        <w:tc>
          <w:tcPr>
            <w:tcW w:w="1888" w:type="dxa"/>
            <w:vMerge/>
          </w:tcPr>
          <w:p w:rsidR="00A10B07" w:rsidRPr="008C7E6D" w:rsidRDefault="00A10B07" w:rsidP="00954545">
            <w:pPr>
              <w:ind w:left="567" w:firstLine="567"/>
              <w:rPr>
                <w:color w:val="000000"/>
              </w:rPr>
            </w:pPr>
          </w:p>
        </w:tc>
      </w:tr>
      <w:tr w:rsidR="00397E6D" w:rsidRPr="008C7E6D" w:rsidTr="00AC7D68">
        <w:tc>
          <w:tcPr>
            <w:tcW w:w="1939" w:type="dxa"/>
            <w:vAlign w:val="center"/>
          </w:tcPr>
          <w:p w:rsidR="00A10B07" w:rsidRPr="008C7E6D" w:rsidRDefault="00A10B07" w:rsidP="00954545">
            <w:pPr>
              <w:ind w:left="34"/>
              <w:jc w:val="center"/>
              <w:rPr>
                <w:color w:val="000000"/>
              </w:rPr>
            </w:pPr>
            <w:r w:rsidRPr="008C7E6D">
              <w:rPr>
                <w:color w:val="000000"/>
                <w:sz w:val="22"/>
                <w:szCs w:val="22"/>
              </w:rPr>
              <w:t>Речевое развитие</w:t>
            </w:r>
          </w:p>
        </w:tc>
        <w:tc>
          <w:tcPr>
            <w:tcW w:w="3729" w:type="dxa"/>
          </w:tcPr>
          <w:p w:rsidR="00A10B07" w:rsidRDefault="00355DDE" w:rsidP="004B4474">
            <w:pPr>
              <w:ind w:left="57"/>
              <w:rPr>
                <w:color w:val="000000"/>
              </w:rPr>
            </w:pPr>
            <w:r>
              <w:rPr>
                <w:color w:val="000000"/>
                <w:sz w:val="22"/>
                <w:szCs w:val="22"/>
              </w:rPr>
              <w:t xml:space="preserve">Проговаривание </w:t>
            </w:r>
            <w:proofErr w:type="spellStart"/>
            <w:r>
              <w:rPr>
                <w:color w:val="000000"/>
                <w:sz w:val="22"/>
                <w:szCs w:val="22"/>
              </w:rPr>
              <w:t>потешек</w:t>
            </w:r>
            <w:proofErr w:type="spellEnd"/>
          </w:p>
          <w:p w:rsidR="00355DDE" w:rsidRDefault="00355DDE" w:rsidP="00355DDE">
            <w:pPr>
              <w:rPr>
                <w:color w:val="000000"/>
              </w:rPr>
            </w:pPr>
            <w:r>
              <w:rPr>
                <w:color w:val="000000"/>
                <w:sz w:val="22"/>
                <w:szCs w:val="22"/>
              </w:rPr>
              <w:lastRenderedPageBreak/>
              <w:t xml:space="preserve">Игры для </w:t>
            </w:r>
            <w:proofErr w:type="spellStart"/>
            <w:r>
              <w:rPr>
                <w:color w:val="000000"/>
                <w:sz w:val="22"/>
                <w:szCs w:val="22"/>
              </w:rPr>
              <w:t>развитиия</w:t>
            </w:r>
            <w:proofErr w:type="spellEnd"/>
            <w:r>
              <w:rPr>
                <w:color w:val="000000"/>
                <w:sz w:val="22"/>
                <w:szCs w:val="22"/>
              </w:rPr>
              <w:t xml:space="preserve"> речевого дыхания «Подуй», «Сдуй снежинку»; </w:t>
            </w:r>
          </w:p>
          <w:p w:rsidR="00355DDE" w:rsidRPr="00AC7D68" w:rsidRDefault="00355DDE" w:rsidP="00355DDE">
            <w:pPr>
              <w:rPr>
                <w:color w:val="000000"/>
              </w:rPr>
            </w:pPr>
            <w:r>
              <w:rPr>
                <w:color w:val="000000"/>
                <w:sz w:val="22"/>
                <w:szCs w:val="22"/>
              </w:rPr>
              <w:t>Игры для развития слухового восприятия «Слышал звон», «Кто сказал»</w:t>
            </w:r>
          </w:p>
        </w:tc>
        <w:tc>
          <w:tcPr>
            <w:tcW w:w="2270" w:type="dxa"/>
          </w:tcPr>
          <w:p w:rsidR="00A10B07" w:rsidRPr="00AC7D68" w:rsidRDefault="00805BC9" w:rsidP="008039D7">
            <w:pPr>
              <w:ind w:left="57"/>
              <w:rPr>
                <w:color w:val="000000"/>
              </w:rPr>
            </w:pPr>
            <w:r>
              <w:rPr>
                <w:color w:val="000000"/>
                <w:sz w:val="22"/>
                <w:szCs w:val="22"/>
              </w:rPr>
              <w:lastRenderedPageBreak/>
              <w:t xml:space="preserve">Закрепление </w:t>
            </w:r>
            <w:r>
              <w:rPr>
                <w:color w:val="000000"/>
                <w:sz w:val="22"/>
                <w:szCs w:val="22"/>
              </w:rPr>
              <w:lastRenderedPageBreak/>
              <w:t xml:space="preserve">отчётливого произношения изолированных звуков </w:t>
            </w:r>
          </w:p>
        </w:tc>
        <w:tc>
          <w:tcPr>
            <w:tcW w:w="1993" w:type="dxa"/>
          </w:tcPr>
          <w:p w:rsidR="00A10B07" w:rsidRPr="008C7E6D" w:rsidRDefault="00A10B07" w:rsidP="003A16EF">
            <w:pPr>
              <w:ind w:left="57"/>
              <w:rPr>
                <w:color w:val="000000"/>
              </w:rPr>
            </w:pPr>
          </w:p>
        </w:tc>
        <w:tc>
          <w:tcPr>
            <w:tcW w:w="1986" w:type="dxa"/>
            <w:vMerge/>
            <w:tcBorders>
              <w:bottom w:val="nil"/>
            </w:tcBorders>
          </w:tcPr>
          <w:p w:rsidR="00A10B07" w:rsidRPr="008C7E6D" w:rsidRDefault="00A10B07" w:rsidP="00954545">
            <w:pPr>
              <w:ind w:left="567" w:firstLine="567"/>
              <w:rPr>
                <w:color w:val="000000"/>
              </w:rPr>
            </w:pPr>
          </w:p>
        </w:tc>
        <w:tc>
          <w:tcPr>
            <w:tcW w:w="1888" w:type="dxa"/>
            <w:vMerge/>
            <w:tcBorders>
              <w:bottom w:val="nil"/>
            </w:tcBorders>
          </w:tcPr>
          <w:p w:rsidR="00A10B07" w:rsidRPr="008C7E6D" w:rsidRDefault="00A10B07" w:rsidP="00954545">
            <w:pPr>
              <w:ind w:left="567" w:firstLine="567"/>
              <w:rPr>
                <w:color w:val="000000"/>
              </w:rPr>
            </w:pPr>
          </w:p>
        </w:tc>
      </w:tr>
      <w:tr w:rsidR="00805BC9" w:rsidRPr="008C7E6D" w:rsidTr="00032838">
        <w:tc>
          <w:tcPr>
            <w:tcW w:w="1939" w:type="dxa"/>
            <w:vAlign w:val="center"/>
          </w:tcPr>
          <w:p w:rsidR="00805BC9" w:rsidRPr="008C7E6D" w:rsidRDefault="00805BC9" w:rsidP="00954545">
            <w:pPr>
              <w:ind w:left="34"/>
              <w:jc w:val="center"/>
              <w:rPr>
                <w:color w:val="000000"/>
              </w:rPr>
            </w:pPr>
            <w:r w:rsidRPr="008C7E6D">
              <w:rPr>
                <w:color w:val="000000"/>
                <w:sz w:val="22"/>
                <w:szCs w:val="22"/>
              </w:rPr>
              <w:lastRenderedPageBreak/>
              <w:t>Итоговое событие</w:t>
            </w:r>
          </w:p>
        </w:tc>
        <w:tc>
          <w:tcPr>
            <w:tcW w:w="11866" w:type="dxa"/>
            <w:gridSpan w:val="5"/>
          </w:tcPr>
          <w:p w:rsidR="00805BC9" w:rsidRPr="008C7E6D" w:rsidRDefault="00805BC9" w:rsidP="00954545">
            <w:pPr>
              <w:ind w:left="567" w:firstLine="567"/>
              <w:rPr>
                <w:color w:val="000000"/>
              </w:rPr>
            </w:pPr>
            <w:r w:rsidRPr="00AD5D53">
              <w:rPr>
                <w:sz w:val="22"/>
                <w:szCs w:val="22"/>
                <w:lang w:val="en-US"/>
              </w:rPr>
              <w:t>C</w:t>
            </w:r>
            <w:proofErr w:type="spellStart"/>
            <w:r w:rsidRPr="00AD5D53">
              <w:rPr>
                <w:sz w:val="22"/>
                <w:szCs w:val="22"/>
              </w:rPr>
              <w:t>портивное</w:t>
            </w:r>
            <w:proofErr w:type="spellEnd"/>
            <w:r w:rsidRPr="00AD5D53">
              <w:rPr>
                <w:sz w:val="22"/>
                <w:szCs w:val="22"/>
              </w:rPr>
              <w:t xml:space="preserve"> развлечение «Мячики»</w:t>
            </w:r>
          </w:p>
        </w:tc>
      </w:tr>
      <w:tr w:rsidR="00A10B07" w:rsidRPr="008C7E6D" w:rsidTr="00AC7D68">
        <w:tc>
          <w:tcPr>
            <w:tcW w:w="1939" w:type="dxa"/>
            <w:vAlign w:val="center"/>
          </w:tcPr>
          <w:p w:rsidR="00A10B07" w:rsidRPr="008C7E6D" w:rsidRDefault="00A10B07" w:rsidP="00954545">
            <w:pPr>
              <w:ind w:left="34"/>
              <w:jc w:val="center"/>
              <w:rPr>
                <w:color w:val="000000"/>
              </w:rPr>
            </w:pPr>
            <w:r w:rsidRPr="008C7E6D">
              <w:rPr>
                <w:color w:val="000000"/>
                <w:sz w:val="22"/>
                <w:szCs w:val="22"/>
              </w:rPr>
              <w:t>Взаимодействие с семьей</w:t>
            </w:r>
          </w:p>
        </w:tc>
        <w:tc>
          <w:tcPr>
            <w:tcW w:w="11866" w:type="dxa"/>
            <w:gridSpan w:val="5"/>
          </w:tcPr>
          <w:p w:rsidR="00733ED9" w:rsidRDefault="00733ED9" w:rsidP="00733ED9">
            <w:pPr>
              <w:jc w:val="both"/>
              <w:rPr>
                <w:color w:val="000000"/>
                <w:shd w:val="clear" w:color="auto" w:fill="FFFFFF"/>
              </w:rPr>
            </w:pPr>
            <w:r w:rsidRPr="006B4A5D">
              <w:rPr>
                <w:color w:val="000000"/>
                <w:shd w:val="clear" w:color="auto" w:fill="FFFFFF"/>
              </w:rPr>
              <w:t>Индивидуальные конта</w:t>
            </w:r>
            <w:r>
              <w:rPr>
                <w:color w:val="000000"/>
                <w:shd w:val="clear" w:color="auto" w:fill="FFFFFF"/>
              </w:rPr>
              <w:t xml:space="preserve">кты, консультации “Адаптация детей к </w:t>
            </w:r>
            <w:r w:rsidRPr="006B4A5D">
              <w:rPr>
                <w:color w:val="000000"/>
                <w:shd w:val="clear" w:color="auto" w:fill="FFFFFF"/>
              </w:rPr>
              <w:t>ДОУ”</w:t>
            </w:r>
          </w:p>
          <w:p w:rsidR="00A10B07" w:rsidRPr="008C7E6D" w:rsidRDefault="00733ED9" w:rsidP="00733ED9">
            <w:pPr>
              <w:ind w:left="113"/>
              <w:rPr>
                <w:color w:val="000000"/>
              </w:rPr>
            </w:pPr>
            <w:r w:rsidRPr="00C515FA">
              <w:rPr>
                <w:rFonts w:ascii="Verdana" w:hAnsi="Verdana"/>
                <w:color w:val="000000"/>
                <w:sz w:val="26"/>
                <w:szCs w:val="26"/>
              </w:rPr>
              <w:t xml:space="preserve"> </w:t>
            </w:r>
            <w:r w:rsidRPr="001659AF">
              <w:rPr>
                <w:color w:val="000000"/>
              </w:rPr>
              <w:t>Анкеты (рекомендации и пожелания по работе группы), Вопросник: «Мой ребёнок, какой он!?».</w:t>
            </w:r>
          </w:p>
        </w:tc>
      </w:tr>
    </w:tbl>
    <w:p w:rsidR="00105BA7" w:rsidRDefault="00954545" w:rsidP="00954545">
      <w:pPr>
        <w:tabs>
          <w:tab w:val="left" w:pos="2420"/>
        </w:tabs>
        <w:spacing w:before="100" w:beforeAutospacing="1"/>
        <w:ind w:left="567" w:firstLine="567"/>
        <w:rPr>
          <w:b/>
          <w:sz w:val="28"/>
          <w:szCs w:val="28"/>
        </w:rPr>
      </w:pPr>
      <w:r>
        <w:rPr>
          <w:b/>
          <w:sz w:val="28"/>
          <w:szCs w:val="28"/>
        </w:rPr>
        <w:tab/>
      </w:r>
    </w:p>
    <w:p w:rsidR="00315A04" w:rsidRDefault="00315A04" w:rsidP="00954545">
      <w:pPr>
        <w:tabs>
          <w:tab w:val="left" w:pos="2420"/>
        </w:tabs>
        <w:spacing w:before="100" w:beforeAutospacing="1"/>
        <w:ind w:left="567" w:firstLine="567"/>
        <w:rPr>
          <w:b/>
          <w:sz w:val="28"/>
          <w:szCs w:val="28"/>
        </w:rPr>
      </w:pPr>
    </w:p>
    <w:p w:rsidR="00315A04" w:rsidRDefault="00315A04" w:rsidP="00954545">
      <w:pPr>
        <w:tabs>
          <w:tab w:val="left" w:pos="2420"/>
        </w:tabs>
        <w:spacing w:before="100" w:beforeAutospacing="1"/>
        <w:ind w:left="567" w:firstLine="567"/>
        <w:rPr>
          <w:b/>
          <w:sz w:val="28"/>
          <w:szCs w:val="28"/>
        </w:rPr>
      </w:pPr>
    </w:p>
    <w:p w:rsidR="00315A04" w:rsidRDefault="00315A04" w:rsidP="00954545">
      <w:pPr>
        <w:tabs>
          <w:tab w:val="left" w:pos="2420"/>
        </w:tabs>
        <w:spacing w:before="100" w:beforeAutospacing="1"/>
        <w:ind w:left="567" w:firstLine="567"/>
        <w:rPr>
          <w:b/>
          <w:sz w:val="28"/>
          <w:szCs w:val="28"/>
        </w:rPr>
      </w:pPr>
    </w:p>
    <w:p w:rsidR="00315A04" w:rsidRDefault="00315A04" w:rsidP="00954545">
      <w:pPr>
        <w:tabs>
          <w:tab w:val="left" w:pos="2420"/>
        </w:tabs>
        <w:spacing w:before="100" w:beforeAutospacing="1"/>
        <w:ind w:left="567" w:firstLine="567"/>
        <w:rPr>
          <w:b/>
          <w:sz w:val="28"/>
          <w:szCs w:val="28"/>
        </w:rPr>
      </w:pPr>
    </w:p>
    <w:p w:rsidR="00315A04" w:rsidRDefault="00315A04" w:rsidP="00954545">
      <w:pPr>
        <w:tabs>
          <w:tab w:val="left" w:pos="2420"/>
        </w:tabs>
        <w:spacing w:before="100" w:beforeAutospacing="1"/>
        <w:ind w:left="567" w:firstLine="567"/>
        <w:rPr>
          <w:b/>
          <w:sz w:val="28"/>
          <w:szCs w:val="28"/>
        </w:rPr>
      </w:pPr>
    </w:p>
    <w:p w:rsidR="00315A04" w:rsidRDefault="00315A04" w:rsidP="00954545">
      <w:pPr>
        <w:tabs>
          <w:tab w:val="left" w:pos="2420"/>
        </w:tabs>
        <w:spacing w:before="100" w:beforeAutospacing="1"/>
        <w:ind w:left="567" w:firstLine="567"/>
        <w:rPr>
          <w:b/>
          <w:sz w:val="28"/>
          <w:szCs w:val="28"/>
        </w:rPr>
      </w:pPr>
    </w:p>
    <w:p w:rsidR="00315A04" w:rsidRDefault="00315A04" w:rsidP="00954545">
      <w:pPr>
        <w:tabs>
          <w:tab w:val="left" w:pos="2420"/>
        </w:tabs>
        <w:spacing w:before="100" w:beforeAutospacing="1"/>
        <w:ind w:left="567" w:firstLine="567"/>
        <w:rPr>
          <w:b/>
          <w:sz w:val="28"/>
          <w:szCs w:val="28"/>
        </w:rPr>
      </w:pPr>
    </w:p>
    <w:p w:rsidR="00315A04" w:rsidRDefault="00315A04" w:rsidP="00954545">
      <w:pPr>
        <w:tabs>
          <w:tab w:val="left" w:pos="2420"/>
        </w:tabs>
        <w:spacing w:before="100" w:beforeAutospacing="1"/>
        <w:ind w:left="567" w:firstLine="567"/>
        <w:rPr>
          <w:b/>
          <w:sz w:val="28"/>
          <w:szCs w:val="28"/>
        </w:rPr>
      </w:pPr>
    </w:p>
    <w:p w:rsidR="00315A04" w:rsidRDefault="00315A04" w:rsidP="00954545">
      <w:pPr>
        <w:tabs>
          <w:tab w:val="left" w:pos="2420"/>
        </w:tabs>
        <w:spacing w:before="100" w:beforeAutospacing="1"/>
        <w:ind w:left="567" w:firstLine="567"/>
        <w:rPr>
          <w:b/>
          <w:sz w:val="28"/>
          <w:szCs w:val="28"/>
        </w:rPr>
      </w:pPr>
    </w:p>
    <w:p w:rsidR="00315A04" w:rsidRDefault="00315A04" w:rsidP="00954545">
      <w:pPr>
        <w:tabs>
          <w:tab w:val="left" w:pos="2420"/>
        </w:tabs>
        <w:spacing w:before="100" w:beforeAutospacing="1"/>
        <w:ind w:left="567" w:firstLine="567"/>
        <w:rPr>
          <w:b/>
          <w:sz w:val="28"/>
          <w:szCs w:val="28"/>
        </w:rPr>
      </w:pPr>
    </w:p>
    <w:p w:rsidR="00315A04" w:rsidRDefault="00315A04" w:rsidP="00954545">
      <w:pPr>
        <w:tabs>
          <w:tab w:val="left" w:pos="2420"/>
        </w:tabs>
        <w:spacing w:before="100" w:beforeAutospacing="1"/>
        <w:ind w:left="567" w:firstLine="567"/>
        <w:rPr>
          <w:b/>
          <w:sz w:val="28"/>
          <w:szCs w:val="28"/>
        </w:rPr>
      </w:pPr>
    </w:p>
    <w:p w:rsidR="00B60D73" w:rsidRPr="00441000" w:rsidRDefault="00B60D73" w:rsidP="00B60D73">
      <w:pPr>
        <w:ind w:left="567" w:firstLine="567"/>
        <w:jc w:val="center"/>
        <w:outlineLvl w:val="0"/>
        <w:rPr>
          <w:b/>
        </w:rPr>
      </w:pPr>
      <w:r>
        <w:rPr>
          <w:b/>
        </w:rPr>
        <w:lastRenderedPageBreak/>
        <w:t>2.9.</w:t>
      </w:r>
      <w:r w:rsidRPr="00441000">
        <w:rPr>
          <w:b/>
        </w:rPr>
        <w:t>Тематический годовой план занятий</w:t>
      </w:r>
      <w:r>
        <w:rPr>
          <w:b/>
        </w:rPr>
        <w:t xml:space="preserve"> по вариативной части программы</w:t>
      </w:r>
      <w:r w:rsidRPr="00441000">
        <w:rPr>
          <w:b/>
        </w:rPr>
        <w:t>.</w:t>
      </w:r>
    </w:p>
    <w:p w:rsidR="00B60D73" w:rsidRPr="00441000" w:rsidRDefault="00B60D73" w:rsidP="00B60D73">
      <w:pPr>
        <w:spacing w:line="276" w:lineRule="auto"/>
        <w:ind w:left="567" w:firstLine="567"/>
        <w:jc w:val="right"/>
        <w:rPr>
          <w:rFonts w:eastAsia="Calibri"/>
          <w:lang w:eastAsia="en-US"/>
        </w:rPr>
      </w:pPr>
    </w:p>
    <w:p w:rsidR="00B60D73" w:rsidRPr="008C7E6D" w:rsidRDefault="00B60D73" w:rsidP="00B60D73">
      <w:pPr>
        <w:ind w:left="567" w:firstLine="567"/>
        <w:jc w:val="center"/>
        <w:rPr>
          <w:b/>
          <w:i/>
        </w:rPr>
      </w:pPr>
      <w:r w:rsidRPr="008C7E6D">
        <w:rPr>
          <w:b/>
          <w:i/>
        </w:rPr>
        <w:t xml:space="preserve">Примерный перечень событий, праздников, мероприятий. </w:t>
      </w:r>
    </w:p>
    <w:p w:rsidR="00B60D73" w:rsidRPr="00441000" w:rsidRDefault="00E70ED1" w:rsidP="00E70ED1">
      <w:pPr>
        <w:tabs>
          <w:tab w:val="left" w:pos="6500"/>
        </w:tabs>
        <w:ind w:left="567" w:firstLine="567"/>
        <w:rPr>
          <w:b/>
        </w:rPr>
      </w:pPr>
      <w:r>
        <w:rPr>
          <w:b/>
        </w:rPr>
        <w:tab/>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9"/>
        <w:gridCol w:w="11150"/>
      </w:tblGrid>
      <w:tr w:rsidR="00B60D73" w:rsidRPr="00441000" w:rsidTr="00783B7F">
        <w:trPr>
          <w:cantSplit/>
          <w:trHeight w:val="568"/>
        </w:trPr>
        <w:tc>
          <w:tcPr>
            <w:tcW w:w="2773" w:type="dxa"/>
            <w:gridSpan w:val="2"/>
          </w:tcPr>
          <w:p w:rsidR="00B60D73" w:rsidRPr="00441000" w:rsidRDefault="00B60D73" w:rsidP="00B60D73">
            <w:pPr>
              <w:pStyle w:val="310"/>
              <w:spacing w:before="0" w:after="0" w:line="240" w:lineRule="auto"/>
              <w:ind w:left="567" w:firstLine="567"/>
              <w:rPr>
                <w:i w:val="0"/>
                <w:lang w:eastAsia="ru-RU"/>
              </w:rPr>
            </w:pPr>
            <w:r w:rsidRPr="00441000">
              <w:rPr>
                <w:i w:val="0"/>
                <w:lang w:eastAsia="ru-RU"/>
              </w:rPr>
              <w:t>Праздники.</w:t>
            </w:r>
          </w:p>
        </w:tc>
        <w:tc>
          <w:tcPr>
            <w:tcW w:w="11150" w:type="dxa"/>
          </w:tcPr>
          <w:p w:rsidR="00B60D73" w:rsidRPr="001E025C" w:rsidRDefault="00D95874" w:rsidP="000E0EF7">
            <w:pPr>
              <w:ind w:left="-46" w:firstLine="142"/>
            </w:pPr>
            <w:r w:rsidRPr="001E025C">
              <w:t>«Золотая осень», «Новогодний утренник», «23 февраля», «8 марта», «9 мая – день Победы»</w:t>
            </w:r>
          </w:p>
        </w:tc>
      </w:tr>
      <w:tr w:rsidR="00B60D73" w:rsidRPr="00441000" w:rsidTr="00783B7F">
        <w:trPr>
          <w:cantSplit/>
          <w:trHeight w:val="412"/>
        </w:trPr>
        <w:tc>
          <w:tcPr>
            <w:tcW w:w="2764" w:type="dxa"/>
            <w:tcBorders>
              <w:right w:val="single" w:sz="4" w:space="0" w:color="auto"/>
            </w:tcBorders>
          </w:tcPr>
          <w:p w:rsidR="00B60D73" w:rsidRPr="00441000" w:rsidRDefault="00B60D73" w:rsidP="00B60D73">
            <w:pPr>
              <w:pStyle w:val="510"/>
              <w:tabs>
                <w:tab w:val="left" w:pos="553"/>
              </w:tabs>
              <w:spacing w:line="240" w:lineRule="auto"/>
              <w:ind w:left="567" w:firstLine="567"/>
              <w:rPr>
                <w:b/>
              </w:rPr>
            </w:pPr>
            <w:r w:rsidRPr="00441000">
              <w:rPr>
                <w:b/>
              </w:rPr>
              <w:t>Тематические праздники и развлечения.</w:t>
            </w:r>
          </w:p>
        </w:tc>
        <w:tc>
          <w:tcPr>
            <w:tcW w:w="11159" w:type="dxa"/>
            <w:gridSpan w:val="2"/>
            <w:tcBorders>
              <w:left w:val="single" w:sz="4" w:space="0" w:color="auto"/>
            </w:tcBorders>
          </w:tcPr>
          <w:p w:rsidR="00B60D73" w:rsidRPr="001E025C" w:rsidRDefault="00702382" w:rsidP="005C2E4F">
            <w:pPr>
              <w:pStyle w:val="510"/>
              <w:tabs>
                <w:tab w:val="left" w:pos="105"/>
              </w:tabs>
              <w:spacing w:line="240" w:lineRule="auto"/>
              <w:ind w:left="105"/>
              <w:rPr>
                <w:rFonts w:ascii="Times New Roman" w:hAnsi="Times New Roman" w:cs="Times New Roman"/>
              </w:rPr>
            </w:pPr>
            <w:r w:rsidRPr="001E025C">
              <w:rPr>
                <w:rFonts w:ascii="Times New Roman" w:hAnsi="Times New Roman" w:cs="Times New Roman"/>
              </w:rPr>
              <w:t>«День Матери», «</w:t>
            </w:r>
            <w:r w:rsidR="00D05582" w:rsidRPr="001E025C">
              <w:rPr>
                <w:rFonts w:ascii="Times New Roman" w:hAnsi="Times New Roman" w:cs="Times New Roman"/>
              </w:rPr>
              <w:t>Именинник</w:t>
            </w:r>
            <w:r w:rsidRPr="001E025C">
              <w:rPr>
                <w:rFonts w:ascii="Times New Roman" w:hAnsi="Times New Roman" w:cs="Times New Roman"/>
              </w:rPr>
              <w:t>»</w:t>
            </w:r>
            <w:r w:rsidR="00D05582" w:rsidRPr="001E025C">
              <w:rPr>
                <w:rFonts w:ascii="Times New Roman" w:hAnsi="Times New Roman" w:cs="Times New Roman"/>
              </w:rPr>
              <w:t>,  «День города», «День космонавтики»</w:t>
            </w:r>
          </w:p>
        </w:tc>
      </w:tr>
      <w:tr w:rsidR="00B60D73" w:rsidRPr="00441000" w:rsidTr="00783B7F">
        <w:trPr>
          <w:cantSplit/>
          <w:trHeight w:val="412"/>
        </w:trPr>
        <w:tc>
          <w:tcPr>
            <w:tcW w:w="2764" w:type="dxa"/>
            <w:tcBorders>
              <w:right w:val="single" w:sz="4" w:space="0" w:color="auto"/>
            </w:tcBorders>
          </w:tcPr>
          <w:p w:rsidR="00B60D73" w:rsidRPr="00441000" w:rsidRDefault="00B60D73" w:rsidP="00B60D73">
            <w:pPr>
              <w:pStyle w:val="510"/>
              <w:tabs>
                <w:tab w:val="left" w:pos="553"/>
              </w:tabs>
              <w:spacing w:line="240" w:lineRule="auto"/>
              <w:ind w:left="567" w:firstLine="567"/>
              <w:rPr>
                <w:b/>
              </w:rPr>
            </w:pPr>
            <w:r w:rsidRPr="00441000">
              <w:rPr>
                <w:b/>
              </w:rPr>
              <w:t>Театрализованные представления.</w:t>
            </w:r>
          </w:p>
        </w:tc>
        <w:tc>
          <w:tcPr>
            <w:tcW w:w="11159" w:type="dxa"/>
            <w:gridSpan w:val="2"/>
            <w:tcBorders>
              <w:left w:val="single" w:sz="4" w:space="0" w:color="auto"/>
            </w:tcBorders>
          </w:tcPr>
          <w:p w:rsidR="00B60D73" w:rsidRPr="001E025C" w:rsidRDefault="00D05582" w:rsidP="005C2E4F">
            <w:pPr>
              <w:pStyle w:val="510"/>
              <w:tabs>
                <w:tab w:val="left" w:pos="105"/>
              </w:tabs>
              <w:spacing w:line="240" w:lineRule="auto"/>
              <w:ind w:left="105"/>
              <w:rPr>
                <w:rFonts w:ascii="Times New Roman" w:hAnsi="Times New Roman" w:cs="Times New Roman"/>
              </w:rPr>
            </w:pPr>
            <w:r w:rsidRPr="001E025C">
              <w:rPr>
                <w:rFonts w:ascii="Times New Roman" w:hAnsi="Times New Roman" w:cs="Times New Roman"/>
              </w:rPr>
              <w:t>«Колобок», «Теремок», «Репка»</w:t>
            </w:r>
          </w:p>
        </w:tc>
      </w:tr>
      <w:tr w:rsidR="00B60D73" w:rsidRPr="00441000" w:rsidTr="00783B7F">
        <w:trPr>
          <w:cantSplit/>
          <w:trHeight w:val="412"/>
        </w:trPr>
        <w:tc>
          <w:tcPr>
            <w:tcW w:w="2764" w:type="dxa"/>
            <w:tcBorders>
              <w:right w:val="single" w:sz="4" w:space="0" w:color="auto"/>
            </w:tcBorders>
          </w:tcPr>
          <w:p w:rsidR="00B60D73" w:rsidRPr="00441000" w:rsidRDefault="00B60D73" w:rsidP="00B60D73">
            <w:pPr>
              <w:pStyle w:val="510"/>
              <w:tabs>
                <w:tab w:val="left" w:pos="553"/>
              </w:tabs>
              <w:spacing w:line="240" w:lineRule="auto"/>
              <w:ind w:left="567" w:firstLine="567"/>
              <w:rPr>
                <w:b/>
              </w:rPr>
            </w:pPr>
            <w:r w:rsidRPr="00441000">
              <w:rPr>
                <w:b/>
              </w:rPr>
              <w:t>Музыкально-литературные композиции.</w:t>
            </w:r>
          </w:p>
        </w:tc>
        <w:tc>
          <w:tcPr>
            <w:tcW w:w="11159" w:type="dxa"/>
            <w:gridSpan w:val="2"/>
            <w:tcBorders>
              <w:left w:val="single" w:sz="4" w:space="0" w:color="auto"/>
            </w:tcBorders>
          </w:tcPr>
          <w:p w:rsidR="00634BAA" w:rsidRPr="001E025C" w:rsidRDefault="005C2E4F" w:rsidP="00634BAA">
            <w:pPr>
              <w:pStyle w:val="a5"/>
              <w:shd w:val="clear" w:color="auto" w:fill="FFFFFF"/>
              <w:spacing w:before="0" w:beforeAutospacing="0" w:after="0"/>
              <w:rPr>
                <w:bCs/>
                <w:color w:val="333333"/>
                <w:sz w:val="26"/>
                <w:szCs w:val="26"/>
                <w:shd w:val="clear" w:color="auto" w:fill="FFFFFF"/>
              </w:rPr>
            </w:pPr>
            <w:r w:rsidRPr="001E025C">
              <w:rPr>
                <w:bCs/>
                <w:color w:val="333333"/>
                <w:sz w:val="26"/>
                <w:szCs w:val="26"/>
                <w:shd w:val="clear" w:color="auto" w:fill="FFFFFF"/>
              </w:rPr>
              <w:t>упражнение – игра “Ножки – ладошки”</w:t>
            </w:r>
            <w:r w:rsidR="006E4B95" w:rsidRPr="001E025C">
              <w:rPr>
                <w:color w:val="333333"/>
                <w:sz w:val="26"/>
                <w:szCs w:val="26"/>
                <w:shd w:val="clear" w:color="auto" w:fill="FFFFFF"/>
              </w:rPr>
              <w:t>, </w:t>
            </w:r>
            <w:r w:rsidR="006E4B95" w:rsidRPr="001E025C">
              <w:rPr>
                <w:b/>
                <w:bCs/>
                <w:color w:val="333333"/>
                <w:sz w:val="26"/>
                <w:szCs w:val="26"/>
                <w:shd w:val="clear" w:color="auto" w:fill="FFFFFF"/>
              </w:rPr>
              <w:t>“</w:t>
            </w:r>
            <w:r w:rsidR="006E4B95" w:rsidRPr="001E025C">
              <w:rPr>
                <w:bCs/>
                <w:color w:val="333333"/>
                <w:sz w:val="26"/>
                <w:szCs w:val="26"/>
                <w:shd w:val="clear" w:color="auto" w:fill="FFFFFF"/>
              </w:rPr>
              <w:t>Рыжая лошадка”</w:t>
            </w:r>
            <w:r w:rsidR="00750A6B" w:rsidRPr="001E025C">
              <w:rPr>
                <w:bCs/>
                <w:color w:val="333333"/>
                <w:sz w:val="26"/>
                <w:szCs w:val="26"/>
                <w:shd w:val="clear" w:color="auto" w:fill="FFFFFF"/>
              </w:rPr>
              <w:t xml:space="preserve">, </w:t>
            </w:r>
            <w:r w:rsidR="00634BAA" w:rsidRPr="001E025C">
              <w:rPr>
                <w:bCs/>
                <w:color w:val="333333"/>
                <w:sz w:val="26"/>
                <w:szCs w:val="26"/>
              </w:rPr>
              <w:t>“Упражнения с листочками”</w:t>
            </w:r>
            <w:r w:rsidR="001C41A4" w:rsidRPr="001E025C">
              <w:rPr>
                <w:bCs/>
                <w:color w:val="333333"/>
                <w:sz w:val="26"/>
                <w:szCs w:val="26"/>
              </w:rPr>
              <w:t>, «Дождик»</w:t>
            </w:r>
          </w:p>
          <w:p w:rsidR="005C2E4F" w:rsidRPr="001E025C" w:rsidRDefault="005C2E4F" w:rsidP="005C2E4F">
            <w:pPr>
              <w:spacing w:after="160" w:line="320" w:lineRule="atLeast"/>
              <w:jc w:val="both"/>
              <w:rPr>
                <w:bCs/>
                <w:color w:val="333333"/>
                <w:sz w:val="26"/>
                <w:szCs w:val="26"/>
                <w:shd w:val="clear" w:color="auto" w:fill="FFFFFF"/>
              </w:rPr>
            </w:pPr>
          </w:p>
          <w:p w:rsidR="00B60D73" w:rsidRPr="001E025C" w:rsidRDefault="00B60D73" w:rsidP="00B60D73">
            <w:pPr>
              <w:pStyle w:val="510"/>
              <w:tabs>
                <w:tab w:val="left" w:pos="553"/>
              </w:tabs>
              <w:spacing w:line="240" w:lineRule="auto"/>
              <w:ind w:left="567" w:firstLine="567"/>
              <w:rPr>
                <w:rFonts w:ascii="Times New Roman" w:hAnsi="Times New Roman" w:cs="Times New Roman"/>
              </w:rPr>
            </w:pPr>
          </w:p>
        </w:tc>
      </w:tr>
      <w:tr w:rsidR="00B60D73" w:rsidRPr="00441000" w:rsidTr="00783B7F">
        <w:trPr>
          <w:cantSplit/>
          <w:trHeight w:val="412"/>
        </w:trPr>
        <w:tc>
          <w:tcPr>
            <w:tcW w:w="2764" w:type="dxa"/>
            <w:tcBorders>
              <w:right w:val="single" w:sz="4" w:space="0" w:color="auto"/>
            </w:tcBorders>
          </w:tcPr>
          <w:p w:rsidR="00B60D73" w:rsidRPr="00441000" w:rsidRDefault="00B60D73" w:rsidP="00B60D73">
            <w:pPr>
              <w:pStyle w:val="510"/>
              <w:tabs>
                <w:tab w:val="left" w:pos="553"/>
              </w:tabs>
              <w:spacing w:line="240" w:lineRule="auto"/>
              <w:ind w:left="567" w:firstLine="567"/>
              <w:rPr>
                <w:b/>
              </w:rPr>
            </w:pPr>
            <w:r w:rsidRPr="00441000">
              <w:rPr>
                <w:b/>
              </w:rPr>
              <w:t>Концерты</w:t>
            </w:r>
          </w:p>
        </w:tc>
        <w:tc>
          <w:tcPr>
            <w:tcW w:w="11159" w:type="dxa"/>
            <w:gridSpan w:val="2"/>
            <w:tcBorders>
              <w:left w:val="single" w:sz="4" w:space="0" w:color="auto"/>
            </w:tcBorders>
          </w:tcPr>
          <w:p w:rsidR="00B60D73" w:rsidRPr="001E025C" w:rsidRDefault="00B60D73" w:rsidP="00B60D73">
            <w:pPr>
              <w:pStyle w:val="510"/>
              <w:tabs>
                <w:tab w:val="left" w:pos="553"/>
              </w:tabs>
              <w:spacing w:line="240" w:lineRule="auto"/>
              <w:ind w:left="567" w:firstLine="567"/>
              <w:rPr>
                <w:rFonts w:ascii="Times New Roman" w:hAnsi="Times New Roman" w:cs="Times New Roman"/>
              </w:rPr>
            </w:pPr>
          </w:p>
        </w:tc>
      </w:tr>
      <w:tr w:rsidR="00B60D73" w:rsidRPr="00D05582" w:rsidTr="00783B7F">
        <w:trPr>
          <w:cantSplit/>
          <w:trHeight w:val="412"/>
        </w:trPr>
        <w:tc>
          <w:tcPr>
            <w:tcW w:w="2764" w:type="dxa"/>
            <w:tcBorders>
              <w:right w:val="single" w:sz="4" w:space="0" w:color="auto"/>
            </w:tcBorders>
          </w:tcPr>
          <w:p w:rsidR="00B60D73" w:rsidRPr="00441000" w:rsidRDefault="00B60D73" w:rsidP="00B60D73">
            <w:pPr>
              <w:pStyle w:val="510"/>
              <w:tabs>
                <w:tab w:val="left" w:pos="553"/>
              </w:tabs>
              <w:spacing w:line="240" w:lineRule="auto"/>
              <w:ind w:left="567" w:firstLine="567"/>
              <w:rPr>
                <w:b/>
              </w:rPr>
            </w:pPr>
            <w:r w:rsidRPr="00441000">
              <w:rPr>
                <w:b/>
              </w:rPr>
              <w:t>Русское народное творчество.</w:t>
            </w:r>
          </w:p>
        </w:tc>
        <w:tc>
          <w:tcPr>
            <w:tcW w:w="11159" w:type="dxa"/>
            <w:gridSpan w:val="2"/>
            <w:tcBorders>
              <w:left w:val="single" w:sz="4" w:space="0" w:color="auto"/>
            </w:tcBorders>
          </w:tcPr>
          <w:p w:rsidR="00D05582" w:rsidRPr="001E025C" w:rsidRDefault="00D05582" w:rsidP="00D05582">
            <w:pPr>
              <w:pStyle w:val="a5"/>
              <w:spacing w:before="0" w:beforeAutospacing="0" w:after="0" w:line="360" w:lineRule="atLeast"/>
              <w:textAlignment w:val="baseline"/>
              <w:rPr>
                <w:b/>
              </w:rPr>
            </w:pPr>
            <w:r w:rsidRPr="001E025C">
              <w:rPr>
                <w:rStyle w:val="aff2"/>
                <w:b w:val="0"/>
                <w:bdr w:val="none" w:sz="0" w:space="0" w:color="auto" w:frame="1"/>
              </w:rPr>
              <w:t xml:space="preserve">колыбельные песенки, шуточные прибаутки, считалочки,  сказки, </w:t>
            </w:r>
            <w:r w:rsidRPr="001E025C">
              <w:t xml:space="preserve">пословицы, считалочки, </w:t>
            </w:r>
            <w:r w:rsidRPr="001E025C">
              <w:rPr>
                <w:iCs/>
              </w:rPr>
              <w:t>весёлые песенки, замысловатые</w:t>
            </w:r>
            <w:r w:rsidRPr="001E025C">
              <w:rPr>
                <w:rStyle w:val="apple-converted-space"/>
                <w:b/>
                <w:iCs/>
              </w:rPr>
              <w:t> </w:t>
            </w:r>
            <w:r w:rsidRPr="001E025C">
              <w:rPr>
                <w:rStyle w:val="aff2"/>
                <w:b w:val="0"/>
                <w:iCs/>
                <w:bdr w:val="none" w:sz="0" w:space="0" w:color="auto" w:frame="1"/>
              </w:rPr>
              <w:t>загадки</w:t>
            </w:r>
            <w:r w:rsidRPr="001E025C">
              <w:rPr>
                <w:b/>
                <w:iCs/>
              </w:rPr>
              <w:t>,</w:t>
            </w:r>
            <w:r w:rsidRPr="001E025C">
              <w:rPr>
                <w:rStyle w:val="apple-converted-space"/>
                <w:b/>
                <w:iCs/>
              </w:rPr>
              <w:t> </w:t>
            </w:r>
            <w:r w:rsidRPr="001E025C">
              <w:rPr>
                <w:rStyle w:val="aff2"/>
                <w:b w:val="0"/>
                <w:iCs/>
                <w:bdr w:val="none" w:sz="0" w:space="0" w:color="auto" w:frame="1"/>
              </w:rPr>
              <w:t>пословицы</w:t>
            </w:r>
            <w:r w:rsidRPr="001E025C">
              <w:rPr>
                <w:b/>
                <w:iCs/>
              </w:rPr>
              <w:t xml:space="preserve"> </w:t>
            </w:r>
          </w:p>
          <w:p w:rsidR="00B60D73" w:rsidRPr="001E025C" w:rsidRDefault="00B60D73" w:rsidP="00D05582">
            <w:pPr>
              <w:pStyle w:val="510"/>
              <w:tabs>
                <w:tab w:val="left" w:pos="553"/>
              </w:tabs>
              <w:spacing w:line="240" w:lineRule="auto"/>
              <w:ind w:left="567" w:firstLine="567"/>
              <w:rPr>
                <w:rFonts w:ascii="Times New Roman" w:hAnsi="Times New Roman" w:cs="Times New Roman"/>
              </w:rPr>
            </w:pPr>
          </w:p>
        </w:tc>
      </w:tr>
      <w:tr w:rsidR="00B60D73" w:rsidRPr="00441000" w:rsidTr="00783B7F">
        <w:trPr>
          <w:cantSplit/>
          <w:trHeight w:val="412"/>
        </w:trPr>
        <w:tc>
          <w:tcPr>
            <w:tcW w:w="2764" w:type="dxa"/>
            <w:tcBorders>
              <w:right w:val="single" w:sz="4" w:space="0" w:color="auto"/>
            </w:tcBorders>
          </w:tcPr>
          <w:p w:rsidR="00B60D73" w:rsidRPr="00441000" w:rsidRDefault="00B60D73" w:rsidP="00B60D73">
            <w:pPr>
              <w:pStyle w:val="510"/>
              <w:tabs>
                <w:tab w:val="left" w:pos="553"/>
              </w:tabs>
              <w:spacing w:line="240" w:lineRule="auto"/>
              <w:ind w:left="567" w:firstLine="567"/>
              <w:rPr>
                <w:b/>
              </w:rPr>
            </w:pPr>
            <w:r w:rsidRPr="00441000">
              <w:rPr>
                <w:b/>
              </w:rPr>
              <w:t>Декоративно-прикладное искусство.</w:t>
            </w:r>
          </w:p>
        </w:tc>
        <w:tc>
          <w:tcPr>
            <w:tcW w:w="11159" w:type="dxa"/>
            <w:gridSpan w:val="2"/>
            <w:tcBorders>
              <w:left w:val="single" w:sz="4" w:space="0" w:color="auto"/>
            </w:tcBorders>
          </w:tcPr>
          <w:p w:rsidR="00B60D73" w:rsidRPr="001E025C" w:rsidRDefault="005E78B4" w:rsidP="005E78B4">
            <w:pPr>
              <w:pStyle w:val="510"/>
              <w:tabs>
                <w:tab w:val="left" w:pos="0"/>
              </w:tabs>
              <w:spacing w:line="240" w:lineRule="auto"/>
              <w:ind w:firstLine="105"/>
              <w:jc w:val="both"/>
              <w:rPr>
                <w:rFonts w:ascii="Times New Roman" w:hAnsi="Times New Roman" w:cs="Times New Roman"/>
              </w:rPr>
            </w:pPr>
            <w:r w:rsidRPr="001E025C">
              <w:rPr>
                <w:rFonts w:ascii="Times New Roman" w:hAnsi="Times New Roman" w:cs="Times New Roman"/>
              </w:rPr>
              <w:t xml:space="preserve">точёные деревянные игрушки, игрушки-забавы </w:t>
            </w:r>
            <w:proofErr w:type="spellStart"/>
            <w:r w:rsidRPr="001E025C">
              <w:rPr>
                <w:rFonts w:ascii="Times New Roman" w:hAnsi="Times New Roman" w:cs="Times New Roman"/>
              </w:rPr>
              <w:t>богородских</w:t>
            </w:r>
            <w:proofErr w:type="spellEnd"/>
            <w:r w:rsidRPr="001E025C">
              <w:rPr>
                <w:rFonts w:ascii="Times New Roman" w:hAnsi="Times New Roman" w:cs="Times New Roman"/>
              </w:rPr>
              <w:t xml:space="preserve"> мастеров, изделия </w:t>
            </w:r>
            <w:proofErr w:type="spellStart"/>
            <w:r w:rsidRPr="001E025C">
              <w:rPr>
                <w:rFonts w:ascii="Times New Roman" w:hAnsi="Times New Roman" w:cs="Times New Roman"/>
              </w:rPr>
              <w:t>каргопольских</w:t>
            </w:r>
            <w:proofErr w:type="spellEnd"/>
            <w:r w:rsidRPr="001E025C">
              <w:rPr>
                <w:rFonts w:ascii="Times New Roman" w:hAnsi="Times New Roman" w:cs="Times New Roman"/>
              </w:rPr>
              <w:t xml:space="preserve"> народных умельцев</w:t>
            </w:r>
            <w:r w:rsidRPr="001E025C">
              <w:rPr>
                <w:rFonts w:ascii="Times New Roman" w:hAnsi="Times New Roman" w:cs="Times New Roman"/>
                <w:color w:val="303F50"/>
                <w:sz w:val="26"/>
                <w:szCs w:val="26"/>
              </w:rPr>
              <w:t>.</w:t>
            </w:r>
          </w:p>
        </w:tc>
      </w:tr>
      <w:tr w:rsidR="00B60D73" w:rsidRPr="00441000" w:rsidTr="00783B7F">
        <w:trPr>
          <w:cantSplit/>
          <w:trHeight w:val="412"/>
        </w:trPr>
        <w:tc>
          <w:tcPr>
            <w:tcW w:w="2764" w:type="dxa"/>
            <w:tcBorders>
              <w:right w:val="single" w:sz="4" w:space="0" w:color="auto"/>
            </w:tcBorders>
          </w:tcPr>
          <w:p w:rsidR="00B60D73" w:rsidRPr="00441000" w:rsidRDefault="00B60D73" w:rsidP="00B60D73">
            <w:pPr>
              <w:pStyle w:val="510"/>
              <w:tabs>
                <w:tab w:val="left" w:pos="553"/>
              </w:tabs>
              <w:spacing w:line="240" w:lineRule="auto"/>
              <w:ind w:left="567" w:firstLine="567"/>
              <w:rPr>
                <w:b/>
              </w:rPr>
            </w:pPr>
            <w:r w:rsidRPr="00441000">
              <w:rPr>
                <w:b/>
              </w:rPr>
              <w:t>Спортивные развлечение.</w:t>
            </w:r>
          </w:p>
        </w:tc>
        <w:tc>
          <w:tcPr>
            <w:tcW w:w="11159" w:type="dxa"/>
            <w:gridSpan w:val="2"/>
            <w:tcBorders>
              <w:left w:val="single" w:sz="4" w:space="0" w:color="auto"/>
            </w:tcBorders>
          </w:tcPr>
          <w:p w:rsidR="00B60D73" w:rsidRPr="001E025C" w:rsidRDefault="00A63157" w:rsidP="00A63157">
            <w:pPr>
              <w:pStyle w:val="510"/>
              <w:tabs>
                <w:tab w:val="left" w:pos="0"/>
              </w:tabs>
              <w:spacing w:line="240" w:lineRule="auto"/>
              <w:ind w:firstLine="105"/>
              <w:rPr>
                <w:rFonts w:ascii="Times New Roman" w:hAnsi="Times New Roman" w:cs="Times New Roman"/>
              </w:rPr>
            </w:pPr>
            <w:r w:rsidRPr="001E025C">
              <w:rPr>
                <w:rFonts w:ascii="Times New Roman" w:hAnsi="Times New Roman" w:cs="Times New Roman"/>
              </w:rPr>
              <w:t>«Папа, мама, я – спортивная семья»</w:t>
            </w:r>
            <w:r w:rsidR="00AB3ABC" w:rsidRPr="001E025C">
              <w:rPr>
                <w:rFonts w:ascii="Times New Roman" w:hAnsi="Times New Roman" w:cs="Times New Roman"/>
              </w:rPr>
              <w:t>, игры-развлечения с мячами</w:t>
            </w:r>
          </w:p>
        </w:tc>
      </w:tr>
      <w:tr w:rsidR="00B60D73" w:rsidRPr="00441000" w:rsidTr="00783B7F">
        <w:trPr>
          <w:cantSplit/>
          <w:trHeight w:val="412"/>
        </w:trPr>
        <w:tc>
          <w:tcPr>
            <w:tcW w:w="2764" w:type="dxa"/>
            <w:tcBorders>
              <w:right w:val="single" w:sz="4" w:space="0" w:color="auto"/>
            </w:tcBorders>
          </w:tcPr>
          <w:p w:rsidR="00B60D73" w:rsidRPr="00441000" w:rsidRDefault="00B60D73" w:rsidP="00B60D73">
            <w:pPr>
              <w:pStyle w:val="510"/>
              <w:tabs>
                <w:tab w:val="left" w:pos="553"/>
              </w:tabs>
              <w:spacing w:line="240" w:lineRule="auto"/>
              <w:ind w:left="567" w:firstLine="567"/>
              <w:rPr>
                <w:b/>
              </w:rPr>
            </w:pPr>
            <w:r w:rsidRPr="00441000">
              <w:rPr>
                <w:b/>
              </w:rPr>
              <w:t>Забавы.</w:t>
            </w:r>
          </w:p>
        </w:tc>
        <w:tc>
          <w:tcPr>
            <w:tcW w:w="11159" w:type="dxa"/>
            <w:gridSpan w:val="2"/>
            <w:tcBorders>
              <w:left w:val="single" w:sz="4" w:space="0" w:color="auto"/>
            </w:tcBorders>
          </w:tcPr>
          <w:p w:rsidR="00B60D73" w:rsidRPr="001E025C" w:rsidRDefault="00951745" w:rsidP="00376554">
            <w:pPr>
              <w:pStyle w:val="510"/>
              <w:tabs>
                <w:tab w:val="left" w:pos="388"/>
              </w:tabs>
              <w:spacing w:line="240" w:lineRule="auto"/>
              <w:ind w:firstLine="105"/>
              <w:rPr>
                <w:rFonts w:ascii="Times New Roman" w:hAnsi="Times New Roman" w:cs="Times New Roman"/>
              </w:rPr>
            </w:pPr>
            <w:r w:rsidRPr="001E025C">
              <w:rPr>
                <w:rFonts w:ascii="Times New Roman" w:hAnsi="Times New Roman" w:cs="Times New Roman"/>
              </w:rPr>
              <w:t>«Вот такие ладушки, ладушки - ладошки»</w:t>
            </w:r>
            <w:r w:rsidR="00376554" w:rsidRPr="001E025C">
              <w:rPr>
                <w:rFonts w:ascii="Times New Roman" w:hAnsi="Times New Roman" w:cs="Times New Roman"/>
              </w:rPr>
              <w:t xml:space="preserve">, «Терем-теремок»,  </w:t>
            </w:r>
            <w:r w:rsidR="00376554" w:rsidRPr="001E025C">
              <w:rPr>
                <w:rFonts w:ascii="Times New Roman" w:hAnsi="Times New Roman" w:cs="Times New Roman"/>
                <w:color w:val="000000"/>
              </w:rPr>
              <w:t>игры-забавы из повествовательного текста «Лесенка»</w:t>
            </w:r>
          </w:p>
        </w:tc>
      </w:tr>
    </w:tbl>
    <w:p w:rsidR="00B60D73" w:rsidRPr="00441000" w:rsidRDefault="00B60D73" w:rsidP="00B60D73">
      <w:pPr>
        <w:ind w:left="567" w:firstLine="567"/>
        <w:rPr>
          <w:b/>
        </w:rPr>
      </w:pPr>
    </w:p>
    <w:p w:rsidR="005F5C1A" w:rsidRDefault="005F5C1A" w:rsidP="00EB687D">
      <w:pPr>
        <w:spacing w:before="100" w:beforeAutospacing="1"/>
        <w:rPr>
          <w:b/>
          <w:sz w:val="28"/>
          <w:szCs w:val="28"/>
        </w:rPr>
      </w:pPr>
    </w:p>
    <w:p w:rsidR="001E025C" w:rsidRPr="007326E2" w:rsidRDefault="001E025C" w:rsidP="00EB687D">
      <w:pPr>
        <w:spacing w:before="100" w:beforeAutospacing="1"/>
        <w:rPr>
          <w:b/>
          <w:sz w:val="28"/>
          <w:szCs w:val="28"/>
        </w:rPr>
      </w:pPr>
    </w:p>
    <w:p w:rsidR="005F5C1A" w:rsidRPr="00D22DFB" w:rsidRDefault="005F5C1A" w:rsidP="00D22DFB">
      <w:pPr>
        <w:shd w:val="clear" w:color="auto" w:fill="FFFFFF"/>
        <w:ind w:left="567" w:firstLine="567"/>
        <w:jc w:val="center"/>
        <w:rPr>
          <w:b/>
        </w:rPr>
      </w:pPr>
      <w:r w:rsidRPr="00D22DFB">
        <w:rPr>
          <w:b/>
        </w:rPr>
        <w:lastRenderedPageBreak/>
        <w:t>Работа с родителями</w:t>
      </w:r>
    </w:p>
    <w:p w:rsidR="005F5C1A" w:rsidRPr="00D22DFB" w:rsidRDefault="005F5C1A" w:rsidP="00D22DFB">
      <w:pPr>
        <w:shd w:val="clear" w:color="auto" w:fill="FFFFFF"/>
        <w:ind w:left="567" w:firstLine="567"/>
        <w:jc w:val="center"/>
        <w:rPr>
          <w:b/>
        </w:rPr>
      </w:pPr>
    </w:p>
    <w:p w:rsidR="008E6D9D" w:rsidRPr="00D22DFB" w:rsidRDefault="005F5C1A" w:rsidP="00D22DFB">
      <w:pPr>
        <w:ind w:left="567" w:firstLine="567"/>
        <w:jc w:val="both"/>
        <w:rPr>
          <w:color w:val="000000"/>
        </w:rPr>
      </w:pPr>
      <w:r w:rsidRPr="00D22DFB">
        <w:rPr>
          <w:b/>
        </w:rPr>
        <w:t>Цели взаимодействия детского сада с семьей</w:t>
      </w:r>
      <w:r w:rsidRPr="00D22DFB">
        <w:t xml:space="preserve"> —</w:t>
      </w:r>
      <w:r w:rsidRPr="00D22DFB">
        <w:rPr>
          <w:color w:val="333333"/>
        </w:rPr>
        <w:t xml:space="preserve"> </w:t>
      </w:r>
      <w:r w:rsidR="008E6D9D" w:rsidRPr="00D22DFB">
        <w:rPr>
          <w:color w:val="000000"/>
          <w:lang w:val="en-US"/>
        </w:rPr>
        <w:t>c</w:t>
      </w:r>
      <w:proofErr w:type="spellStart"/>
      <w:r w:rsidR="008E6D9D" w:rsidRPr="00D22DFB">
        <w:rPr>
          <w:color w:val="000000"/>
        </w:rPr>
        <w:t>оздать</w:t>
      </w:r>
      <w:proofErr w:type="spellEnd"/>
      <w:r w:rsidR="008E6D9D" w:rsidRPr="00D22DFB">
        <w:rPr>
          <w:color w:val="000000"/>
        </w:rPr>
        <w:t xml:space="preserve"> в детском саду необходимые условия для развития ответственных  взаимоотношений с семьями воспитанников, обеспечивающих целостное развитие личности дошкольника, повысить компетентность родителей в области воспитания</w:t>
      </w:r>
    </w:p>
    <w:p w:rsidR="005F5C1A" w:rsidRPr="00D22DFB" w:rsidRDefault="005F5C1A" w:rsidP="00D22DFB">
      <w:pPr>
        <w:ind w:left="567" w:firstLine="567"/>
        <w:jc w:val="both"/>
        <w:rPr>
          <w:b/>
        </w:rPr>
      </w:pPr>
      <w:r w:rsidRPr="00D22DFB">
        <w:rPr>
          <w:b/>
        </w:rPr>
        <w:t>Основные формы взаимодействия с семьей</w:t>
      </w:r>
    </w:p>
    <w:p w:rsidR="005F5C1A" w:rsidRPr="00D22DFB" w:rsidRDefault="005F5C1A" w:rsidP="00D22DFB">
      <w:pPr>
        <w:ind w:left="567" w:firstLine="567"/>
        <w:jc w:val="both"/>
      </w:pPr>
      <w:r w:rsidRPr="00D22DFB">
        <w:rPr>
          <w:b/>
          <w:i/>
        </w:rPr>
        <w:t>Знакомство с семьей</w:t>
      </w:r>
      <w:r w:rsidRPr="00D22DFB">
        <w:t>: встречи – знакомства, посещение семей, анкетирование;</w:t>
      </w:r>
      <w:r w:rsidR="005D564D" w:rsidRPr="00D22DFB">
        <w:rPr>
          <w:rFonts w:ascii="Arial" w:hAnsi="Arial" w:cs="Arial"/>
          <w:color w:val="336600"/>
          <w:shd w:val="clear" w:color="auto" w:fill="FFFFFF" w:themeFill="background1"/>
        </w:rPr>
        <w:t xml:space="preserve"> </w:t>
      </w:r>
      <w:r w:rsidR="005D564D" w:rsidRPr="00D22DFB">
        <w:rPr>
          <w:shd w:val="clear" w:color="auto" w:fill="FFFFFF" w:themeFill="background1"/>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 – журналов, переписка по электронной почте.</w:t>
      </w:r>
      <w:r w:rsidR="005D564D" w:rsidRPr="00D22DFB">
        <w:rPr>
          <w:rStyle w:val="apple-converted-space"/>
          <w:color w:val="336600"/>
          <w:shd w:val="clear" w:color="auto" w:fill="FFFFFF" w:themeFill="background1"/>
        </w:rPr>
        <w:t> </w:t>
      </w:r>
    </w:p>
    <w:p w:rsidR="005F5C1A" w:rsidRPr="00D22DFB" w:rsidRDefault="005F5C1A" w:rsidP="00D22DFB">
      <w:pPr>
        <w:shd w:val="clear" w:color="auto" w:fill="FFFFFF" w:themeFill="background1"/>
        <w:ind w:left="567" w:firstLine="567"/>
        <w:jc w:val="both"/>
      </w:pPr>
      <w:r w:rsidRPr="00D22DFB">
        <w:rPr>
          <w:b/>
          <w:i/>
        </w:rPr>
        <w:t>Образование родителей</w:t>
      </w:r>
      <w:r w:rsidRPr="00D22DFB">
        <w:t xml:space="preserve">: </w:t>
      </w:r>
      <w:r w:rsidR="003E6B94" w:rsidRPr="00D22DFB">
        <w:rPr>
          <w:shd w:val="clear" w:color="auto" w:fill="FFFFFF" w:themeFill="background1"/>
        </w:rPr>
        <w:t>организация «материнской/отцовской школы», «школы для родителей» (лекции, семинары, семинары</w:t>
      </w:r>
      <w:r w:rsidR="00C90391" w:rsidRPr="00D22DFB">
        <w:rPr>
          <w:shd w:val="clear" w:color="auto" w:fill="FFFFFF" w:themeFill="background1"/>
        </w:rPr>
        <w:t xml:space="preserve"> </w:t>
      </w:r>
      <w:r w:rsidR="003E6B94" w:rsidRPr="00D22DFB">
        <w:rPr>
          <w:shd w:val="clear" w:color="auto" w:fill="FFFFFF" w:themeFill="background1"/>
        </w:rPr>
        <w:t>- практикумы), проведение мастер – классов, тренингов, создание библиотеки (</w:t>
      </w:r>
      <w:proofErr w:type="spellStart"/>
      <w:r w:rsidR="003E6B94" w:rsidRPr="00D22DFB">
        <w:rPr>
          <w:shd w:val="clear" w:color="auto" w:fill="FFFFFF" w:themeFill="background1"/>
        </w:rPr>
        <w:t>медиатеки</w:t>
      </w:r>
      <w:proofErr w:type="spellEnd"/>
      <w:r w:rsidR="003E6B94" w:rsidRPr="00D22DFB">
        <w:rPr>
          <w:shd w:val="clear" w:color="auto" w:fill="FFFFFF" w:themeFill="background1"/>
        </w:rPr>
        <w:t>).</w:t>
      </w:r>
      <w:r w:rsidR="003E6B94" w:rsidRPr="00D22DFB">
        <w:rPr>
          <w:rStyle w:val="apple-converted-space"/>
          <w:shd w:val="clear" w:color="auto" w:fill="FFFFFF" w:themeFill="background1"/>
        </w:rPr>
        <w:t> </w:t>
      </w:r>
    </w:p>
    <w:p w:rsidR="00EB687D" w:rsidRPr="001E025C" w:rsidRDefault="005F5C1A" w:rsidP="001E025C">
      <w:pPr>
        <w:shd w:val="clear" w:color="auto" w:fill="FFFFFF" w:themeFill="background1"/>
        <w:ind w:left="567" w:firstLine="567"/>
        <w:jc w:val="both"/>
        <w:rPr>
          <w:shd w:val="clear" w:color="auto" w:fill="FFFFFF" w:themeFill="background1"/>
        </w:rPr>
      </w:pPr>
      <w:r w:rsidRPr="00D22DFB">
        <w:rPr>
          <w:b/>
          <w:i/>
        </w:rPr>
        <w:t>Совместная деятельность</w:t>
      </w:r>
      <w:r w:rsidRPr="00D22DFB">
        <w:t xml:space="preserve">: </w:t>
      </w:r>
      <w:r w:rsidR="00C90391" w:rsidRPr="00D22DFB">
        <w:rPr>
          <w:shd w:val="clear" w:color="auto" w:fill="FFFFFF" w:themeFill="background1"/>
        </w:rPr>
        <w:t>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p w:rsidR="001E025C" w:rsidRDefault="005F5C1A" w:rsidP="00EB687D">
      <w:pPr>
        <w:shd w:val="clear" w:color="auto" w:fill="FFFFFF"/>
        <w:spacing w:before="100" w:beforeAutospacing="1" w:after="100" w:afterAutospacing="1" w:line="234" w:lineRule="atLeast"/>
        <w:ind w:left="567" w:firstLine="567"/>
        <w:jc w:val="center"/>
        <w:rPr>
          <w:b/>
          <w:bCs/>
        </w:rPr>
      </w:pPr>
      <w:r w:rsidRPr="00BE3BF8">
        <w:rPr>
          <w:b/>
          <w:bCs/>
        </w:rPr>
        <w:t>Перспективный план работы с родителями</w:t>
      </w:r>
    </w:p>
    <w:p w:rsidR="005F5C1A" w:rsidRDefault="005F5C1A" w:rsidP="00EB687D">
      <w:pPr>
        <w:shd w:val="clear" w:color="auto" w:fill="FFFFFF"/>
        <w:spacing w:before="100" w:beforeAutospacing="1" w:after="100" w:afterAutospacing="1" w:line="234" w:lineRule="atLeast"/>
        <w:ind w:left="567" w:firstLine="567"/>
        <w:jc w:val="center"/>
        <w:rPr>
          <w:b/>
          <w:bCs/>
        </w:rPr>
      </w:pPr>
      <w:r w:rsidRPr="00BE3BF8">
        <w:rPr>
          <w:b/>
          <w:bCs/>
        </w:rPr>
        <w:t xml:space="preserve"> </w:t>
      </w:r>
      <w:r w:rsidR="00807D86">
        <w:rPr>
          <w:b/>
          <w:bCs/>
        </w:rPr>
        <w:t xml:space="preserve">второй </w:t>
      </w:r>
      <w:r>
        <w:rPr>
          <w:b/>
          <w:bCs/>
        </w:rPr>
        <w:t>группы</w:t>
      </w:r>
      <w:r w:rsidR="00807D86">
        <w:rPr>
          <w:b/>
          <w:bCs/>
        </w:rPr>
        <w:t xml:space="preserve"> раннего возраста</w:t>
      </w:r>
      <w:r>
        <w:rPr>
          <w:b/>
          <w:bCs/>
        </w:rPr>
        <w:t xml:space="preserve">  на  </w:t>
      </w:r>
      <w:r w:rsidR="00807D86">
        <w:rPr>
          <w:b/>
          <w:bCs/>
        </w:rPr>
        <w:t xml:space="preserve">2015-2016 </w:t>
      </w:r>
      <w:r w:rsidRPr="00BE3BF8">
        <w:rPr>
          <w:b/>
          <w:bCs/>
        </w:rPr>
        <w:t>учебный год</w:t>
      </w:r>
    </w:p>
    <w:tbl>
      <w:tblPr>
        <w:tblStyle w:val="ab"/>
        <w:tblW w:w="0" w:type="auto"/>
        <w:tblInd w:w="567" w:type="dxa"/>
        <w:tblLook w:val="04A0" w:firstRow="1" w:lastRow="0" w:firstColumn="1" w:lastColumn="0" w:noHBand="0" w:noVBand="1"/>
      </w:tblPr>
      <w:tblGrid>
        <w:gridCol w:w="794"/>
        <w:gridCol w:w="5311"/>
        <w:gridCol w:w="5991"/>
        <w:gridCol w:w="2293"/>
      </w:tblGrid>
      <w:tr w:rsidR="00950470" w:rsidTr="003618EE">
        <w:trPr>
          <w:trHeight w:val="458"/>
        </w:trPr>
        <w:tc>
          <w:tcPr>
            <w:tcW w:w="817" w:type="dxa"/>
          </w:tcPr>
          <w:p w:rsidR="00950470" w:rsidRDefault="00950470" w:rsidP="005F5C1A">
            <w:pPr>
              <w:spacing w:before="100" w:beforeAutospacing="1" w:after="100" w:afterAutospacing="1" w:line="234" w:lineRule="atLeast"/>
              <w:jc w:val="center"/>
              <w:rPr>
                <w:b/>
              </w:rPr>
            </w:pPr>
          </w:p>
        </w:tc>
        <w:tc>
          <w:tcPr>
            <w:tcW w:w="5528" w:type="dxa"/>
          </w:tcPr>
          <w:p w:rsidR="00950470" w:rsidRDefault="00950470" w:rsidP="005F5C1A">
            <w:pPr>
              <w:spacing w:before="100" w:beforeAutospacing="1" w:after="100" w:afterAutospacing="1" w:line="234" w:lineRule="atLeast"/>
              <w:jc w:val="center"/>
              <w:rPr>
                <w:b/>
              </w:rPr>
            </w:pPr>
            <w:r w:rsidRPr="00F360C7">
              <w:rPr>
                <w:b/>
                <w:bCs/>
              </w:rPr>
              <w:t>Название мероприятия</w:t>
            </w:r>
          </w:p>
        </w:tc>
        <w:tc>
          <w:tcPr>
            <w:tcW w:w="6237" w:type="dxa"/>
          </w:tcPr>
          <w:p w:rsidR="00950470" w:rsidRDefault="00950470" w:rsidP="005F5C1A">
            <w:pPr>
              <w:spacing w:before="100" w:beforeAutospacing="1" w:after="100" w:afterAutospacing="1" w:line="234" w:lineRule="atLeast"/>
              <w:jc w:val="center"/>
              <w:rPr>
                <w:b/>
              </w:rPr>
            </w:pPr>
            <w:r w:rsidRPr="00F360C7">
              <w:rPr>
                <w:b/>
                <w:bCs/>
              </w:rPr>
              <w:t>Цель</w:t>
            </w:r>
          </w:p>
        </w:tc>
        <w:tc>
          <w:tcPr>
            <w:tcW w:w="2374" w:type="dxa"/>
          </w:tcPr>
          <w:p w:rsidR="00950470" w:rsidRDefault="00950470" w:rsidP="005F5C1A">
            <w:pPr>
              <w:spacing w:before="100" w:beforeAutospacing="1" w:after="100" w:afterAutospacing="1" w:line="234" w:lineRule="atLeast"/>
              <w:jc w:val="center"/>
              <w:rPr>
                <w:b/>
              </w:rPr>
            </w:pPr>
            <w:r w:rsidRPr="00F360C7">
              <w:rPr>
                <w:b/>
                <w:bCs/>
              </w:rPr>
              <w:t>Сроки</w:t>
            </w:r>
          </w:p>
        </w:tc>
      </w:tr>
      <w:tr w:rsidR="001C6656" w:rsidTr="001C6656">
        <w:tc>
          <w:tcPr>
            <w:tcW w:w="817" w:type="dxa"/>
          </w:tcPr>
          <w:p w:rsidR="001C6656" w:rsidRPr="00636C74" w:rsidRDefault="001C6656" w:rsidP="005F5C1A">
            <w:pPr>
              <w:spacing w:before="100" w:beforeAutospacing="1" w:after="100" w:afterAutospacing="1" w:line="234" w:lineRule="atLeast"/>
              <w:jc w:val="center"/>
              <w:rPr>
                <w:b/>
                <w:lang w:val="en-US"/>
              </w:rPr>
            </w:pPr>
            <w:r>
              <w:rPr>
                <w:b/>
                <w:lang w:val="en-US"/>
              </w:rPr>
              <w:t>1</w:t>
            </w:r>
          </w:p>
        </w:tc>
        <w:tc>
          <w:tcPr>
            <w:tcW w:w="5528" w:type="dxa"/>
          </w:tcPr>
          <w:p w:rsidR="001659AF" w:rsidRDefault="001C6656" w:rsidP="001659AF">
            <w:pPr>
              <w:jc w:val="both"/>
              <w:rPr>
                <w:color w:val="000000"/>
                <w:shd w:val="clear" w:color="auto" w:fill="FFFFFF"/>
              </w:rPr>
            </w:pPr>
            <w:r w:rsidRPr="006B4A5D">
              <w:rPr>
                <w:color w:val="000000"/>
                <w:shd w:val="clear" w:color="auto" w:fill="FFFFFF"/>
              </w:rPr>
              <w:t>Индивидуальные конта</w:t>
            </w:r>
            <w:r w:rsidR="00BA45A6">
              <w:rPr>
                <w:color w:val="000000"/>
                <w:shd w:val="clear" w:color="auto" w:fill="FFFFFF"/>
              </w:rPr>
              <w:t xml:space="preserve">кты, консультации “Адаптация детей к </w:t>
            </w:r>
            <w:r w:rsidRPr="006B4A5D">
              <w:rPr>
                <w:color w:val="000000"/>
                <w:shd w:val="clear" w:color="auto" w:fill="FFFFFF"/>
              </w:rPr>
              <w:t>ДОУ”</w:t>
            </w:r>
          </w:p>
          <w:p w:rsidR="001C6656" w:rsidRPr="001659AF" w:rsidRDefault="001659AF" w:rsidP="001659AF">
            <w:pPr>
              <w:jc w:val="both"/>
              <w:rPr>
                <w:rFonts w:ascii="Verdana" w:hAnsi="Verdana"/>
                <w:color w:val="000000"/>
                <w:sz w:val="26"/>
                <w:szCs w:val="26"/>
              </w:rPr>
            </w:pPr>
            <w:r w:rsidRPr="00C515FA">
              <w:rPr>
                <w:rFonts w:ascii="Verdana" w:hAnsi="Verdana"/>
                <w:color w:val="000000"/>
                <w:sz w:val="26"/>
                <w:szCs w:val="26"/>
              </w:rPr>
              <w:t xml:space="preserve"> </w:t>
            </w:r>
            <w:r w:rsidRPr="001659AF">
              <w:rPr>
                <w:color w:val="000000"/>
              </w:rPr>
              <w:t>Анкеты (рекомендации и пожелания по работе группы), Вопросник: «Мой ребёнок, какой он!?».</w:t>
            </w:r>
          </w:p>
        </w:tc>
        <w:tc>
          <w:tcPr>
            <w:tcW w:w="6237" w:type="dxa"/>
          </w:tcPr>
          <w:p w:rsidR="001C6656" w:rsidRPr="003618EE" w:rsidRDefault="003618EE" w:rsidP="003618EE">
            <w:pPr>
              <w:jc w:val="both"/>
              <w:rPr>
                <w:color w:val="000000"/>
              </w:rPr>
            </w:pPr>
            <w:r w:rsidRPr="003618EE">
              <w:rPr>
                <w:color w:val="000000"/>
              </w:rPr>
              <w:t>Нацелить родителей к активной, совместной и педагогически правильной работе по проведению хорошей адаптации детей к новой группе, воспитателям.</w:t>
            </w:r>
          </w:p>
        </w:tc>
        <w:tc>
          <w:tcPr>
            <w:tcW w:w="2374" w:type="dxa"/>
            <w:vMerge w:val="restart"/>
            <w:vAlign w:val="center"/>
          </w:tcPr>
          <w:p w:rsidR="001C6656" w:rsidRDefault="001C6656" w:rsidP="001C6656">
            <w:pPr>
              <w:spacing w:before="100" w:beforeAutospacing="1" w:after="100" w:afterAutospacing="1" w:line="234" w:lineRule="atLeast"/>
              <w:jc w:val="center"/>
              <w:rPr>
                <w:b/>
              </w:rPr>
            </w:pPr>
            <w:r>
              <w:t>сентябрь</w:t>
            </w:r>
          </w:p>
        </w:tc>
      </w:tr>
      <w:tr w:rsidR="001C6656" w:rsidTr="00950470">
        <w:tc>
          <w:tcPr>
            <w:tcW w:w="817" w:type="dxa"/>
          </w:tcPr>
          <w:p w:rsidR="001C6656" w:rsidRPr="00636C74" w:rsidRDefault="001C6656" w:rsidP="005F5C1A">
            <w:pPr>
              <w:spacing w:before="100" w:beforeAutospacing="1" w:after="100" w:afterAutospacing="1" w:line="234" w:lineRule="atLeast"/>
              <w:jc w:val="center"/>
              <w:rPr>
                <w:b/>
                <w:lang w:val="en-US"/>
              </w:rPr>
            </w:pPr>
            <w:r>
              <w:rPr>
                <w:b/>
                <w:lang w:val="en-US"/>
              </w:rPr>
              <w:t>2</w:t>
            </w:r>
          </w:p>
        </w:tc>
        <w:tc>
          <w:tcPr>
            <w:tcW w:w="5528" w:type="dxa"/>
          </w:tcPr>
          <w:p w:rsidR="001C6656" w:rsidRDefault="001C6656" w:rsidP="003618EE">
            <w:pPr>
              <w:spacing w:before="100" w:beforeAutospacing="1" w:after="100" w:afterAutospacing="1" w:line="234" w:lineRule="atLeast"/>
              <w:ind w:left="-108" w:firstLine="108"/>
              <w:jc w:val="both"/>
              <w:rPr>
                <w:b/>
              </w:rPr>
            </w:pPr>
            <w:r>
              <w:rPr>
                <w:color w:val="000000"/>
                <w:shd w:val="clear" w:color="auto" w:fill="FFFFFF"/>
              </w:rPr>
              <w:t>Родительское собрание</w:t>
            </w:r>
            <w:r w:rsidR="003618EE" w:rsidRPr="00C515FA">
              <w:rPr>
                <w:rFonts w:ascii="Verdana" w:hAnsi="Verdana"/>
                <w:color w:val="000000"/>
                <w:sz w:val="26"/>
                <w:szCs w:val="26"/>
              </w:rPr>
              <w:t xml:space="preserve"> </w:t>
            </w:r>
            <w:r w:rsidR="003618EE" w:rsidRPr="003618EE">
              <w:rPr>
                <w:color w:val="000000"/>
                <w:sz w:val="26"/>
                <w:szCs w:val="26"/>
              </w:rPr>
              <w:t>«Приятно познакомиться!»</w:t>
            </w:r>
            <w:r w:rsidR="00686A7C">
              <w:rPr>
                <w:color w:val="000000"/>
                <w:sz w:val="26"/>
                <w:szCs w:val="26"/>
              </w:rPr>
              <w:t xml:space="preserve">, </w:t>
            </w:r>
            <w:r w:rsidRPr="00365E4D">
              <w:rPr>
                <w:color w:val="000000"/>
                <w:shd w:val="clear" w:color="auto" w:fill="FFFFFF"/>
              </w:rPr>
              <w:t>«Особенности адаптационного периода детей группы, задачи воспитания и обучения детей 2-го года жизни»</w:t>
            </w:r>
          </w:p>
        </w:tc>
        <w:tc>
          <w:tcPr>
            <w:tcW w:w="6237" w:type="dxa"/>
          </w:tcPr>
          <w:p w:rsidR="001C6656" w:rsidRDefault="001C6656" w:rsidP="003618EE">
            <w:pPr>
              <w:spacing w:before="100" w:beforeAutospacing="1" w:after="100" w:afterAutospacing="1" w:line="234" w:lineRule="atLeast"/>
              <w:jc w:val="both"/>
              <w:rPr>
                <w:b/>
              </w:rPr>
            </w:pPr>
            <w:r>
              <w:rPr>
                <w:color w:val="333333"/>
              </w:rPr>
              <w:t xml:space="preserve">Оказать родителям своевременную помощь по вопросам воспитания детей </w:t>
            </w:r>
            <w:r w:rsidRPr="00365E4D">
              <w:rPr>
                <w:color w:val="333333"/>
              </w:rPr>
              <w:t>2</w:t>
            </w:r>
            <w:r>
              <w:rPr>
                <w:color w:val="333333"/>
              </w:rPr>
              <w:t xml:space="preserve"> лет, способствовать достижению единой точки зрения по этим вопросам.</w:t>
            </w:r>
          </w:p>
        </w:tc>
        <w:tc>
          <w:tcPr>
            <w:tcW w:w="2374" w:type="dxa"/>
            <w:vMerge/>
          </w:tcPr>
          <w:p w:rsidR="001C6656" w:rsidRDefault="001C6656" w:rsidP="005F5C1A">
            <w:pPr>
              <w:spacing w:before="100" w:beforeAutospacing="1" w:after="100" w:afterAutospacing="1" w:line="234" w:lineRule="atLeast"/>
              <w:jc w:val="center"/>
              <w:rPr>
                <w:b/>
              </w:rPr>
            </w:pPr>
          </w:p>
        </w:tc>
      </w:tr>
      <w:tr w:rsidR="001C6656" w:rsidTr="00950470">
        <w:tc>
          <w:tcPr>
            <w:tcW w:w="817" w:type="dxa"/>
          </w:tcPr>
          <w:p w:rsidR="001C6656" w:rsidRPr="00636C74" w:rsidRDefault="001C6656" w:rsidP="005F5C1A">
            <w:pPr>
              <w:spacing w:before="100" w:beforeAutospacing="1" w:after="100" w:afterAutospacing="1" w:line="234" w:lineRule="atLeast"/>
              <w:jc w:val="center"/>
              <w:rPr>
                <w:b/>
                <w:lang w:val="en-US"/>
              </w:rPr>
            </w:pPr>
            <w:r>
              <w:rPr>
                <w:b/>
                <w:lang w:val="en-US"/>
              </w:rPr>
              <w:t>3</w:t>
            </w:r>
          </w:p>
        </w:tc>
        <w:tc>
          <w:tcPr>
            <w:tcW w:w="5528" w:type="dxa"/>
          </w:tcPr>
          <w:p w:rsidR="001C6656" w:rsidRDefault="001C6656" w:rsidP="00BF3537">
            <w:pPr>
              <w:jc w:val="both"/>
              <w:rPr>
                <w:color w:val="000000"/>
                <w:shd w:val="clear" w:color="auto" w:fill="FFFFFF"/>
              </w:rPr>
            </w:pPr>
            <w:r w:rsidRPr="00A57ECD">
              <w:rPr>
                <w:color w:val="000000"/>
                <w:shd w:val="clear" w:color="auto" w:fill="FFFFFF"/>
              </w:rPr>
              <w:t>Консультация «Особенности формирования культурно – гигиенических навыков»</w:t>
            </w:r>
          </w:p>
          <w:p w:rsidR="002571A1" w:rsidRPr="00A57ECD" w:rsidRDefault="002571A1" w:rsidP="00BF3537">
            <w:pPr>
              <w:jc w:val="both"/>
              <w:rPr>
                <w:b/>
              </w:rPr>
            </w:pPr>
            <w:r>
              <w:rPr>
                <w:color w:val="000000"/>
                <w:shd w:val="clear" w:color="auto" w:fill="FFFFFF"/>
              </w:rPr>
              <w:t>Наглядная информация «Что должно быть в шкафчике малыша»</w:t>
            </w:r>
            <w:r w:rsidR="00631B78">
              <w:rPr>
                <w:color w:val="000000"/>
                <w:shd w:val="clear" w:color="auto" w:fill="FFFFFF"/>
              </w:rPr>
              <w:t>, «Одежда для прогулок»</w:t>
            </w:r>
          </w:p>
        </w:tc>
        <w:tc>
          <w:tcPr>
            <w:tcW w:w="6237" w:type="dxa"/>
          </w:tcPr>
          <w:p w:rsidR="001C6656" w:rsidRDefault="001C6656" w:rsidP="003618EE">
            <w:pPr>
              <w:spacing w:before="100" w:beforeAutospacing="1" w:after="100" w:afterAutospacing="1" w:line="234" w:lineRule="atLeast"/>
              <w:jc w:val="both"/>
              <w:rPr>
                <w:b/>
              </w:rPr>
            </w:pPr>
            <w:r>
              <w:t xml:space="preserve">Настроить родителей на плодотворную совместную работу по плану и правилам группы.  </w:t>
            </w:r>
          </w:p>
        </w:tc>
        <w:tc>
          <w:tcPr>
            <w:tcW w:w="2374" w:type="dxa"/>
            <w:vMerge/>
          </w:tcPr>
          <w:p w:rsidR="001C6656" w:rsidRDefault="001C6656" w:rsidP="005F5C1A">
            <w:pPr>
              <w:spacing w:before="100" w:beforeAutospacing="1" w:after="100" w:afterAutospacing="1" w:line="234" w:lineRule="atLeast"/>
              <w:jc w:val="center"/>
              <w:rPr>
                <w:b/>
              </w:rPr>
            </w:pPr>
          </w:p>
        </w:tc>
      </w:tr>
      <w:tr w:rsidR="000678A5" w:rsidTr="000678A5">
        <w:tc>
          <w:tcPr>
            <w:tcW w:w="817" w:type="dxa"/>
          </w:tcPr>
          <w:p w:rsidR="000678A5" w:rsidRPr="00636C74" w:rsidRDefault="000678A5" w:rsidP="005F5C1A">
            <w:pPr>
              <w:spacing w:before="100" w:beforeAutospacing="1" w:after="100" w:afterAutospacing="1" w:line="234" w:lineRule="atLeast"/>
              <w:jc w:val="center"/>
              <w:rPr>
                <w:b/>
                <w:lang w:val="en-US"/>
              </w:rPr>
            </w:pPr>
            <w:r>
              <w:rPr>
                <w:b/>
                <w:lang w:val="en-US"/>
              </w:rPr>
              <w:t>4</w:t>
            </w:r>
          </w:p>
        </w:tc>
        <w:tc>
          <w:tcPr>
            <w:tcW w:w="5528" w:type="dxa"/>
          </w:tcPr>
          <w:p w:rsidR="000678A5" w:rsidRDefault="003618EE" w:rsidP="00BF3537">
            <w:pPr>
              <w:jc w:val="both"/>
              <w:rPr>
                <w:color w:val="000000"/>
              </w:rPr>
            </w:pPr>
            <w:r w:rsidRPr="003618EE">
              <w:rPr>
                <w:color w:val="000000"/>
              </w:rPr>
              <w:t>Беседы по адаптации</w:t>
            </w:r>
          </w:p>
          <w:p w:rsidR="00BF3537" w:rsidRDefault="00BF3537" w:rsidP="00BF3537">
            <w:pPr>
              <w:jc w:val="both"/>
              <w:rPr>
                <w:color w:val="000000"/>
              </w:rPr>
            </w:pPr>
            <w:r>
              <w:rPr>
                <w:color w:val="000000"/>
              </w:rPr>
              <w:lastRenderedPageBreak/>
              <w:t>Наглядная информация «Материнские заповеди», «О материнской ласке»</w:t>
            </w:r>
          </w:p>
          <w:p w:rsidR="00FE1C4A" w:rsidRPr="00D7156D" w:rsidRDefault="00FE1C4A" w:rsidP="00BF3537">
            <w:pPr>
              <w:jc w:val="both"/>
              <w:rPr>
                <w:color w:val="000000"/>
              </w:rPr>
            </w:pPr>
            <w:r w:rsidRPr="00FE1C4A">
              <w:rPr>
                <w:color w:val="000000"/>
              </w:rPr>
              <w:t>День добрых дел. Совместное изготовление родителями с детьми кормушек для птиц.</w:t>
            </w:r>
          </w:p>
        </w:tc>
        <w:tc>
          <w:tcPr>
            <w:tcW w:w="6237" w:type="dxa"/>
          </w:tcPr>
          <w:p w:rsidR="000678A5" w:rsidRDefault="003618EE" w:rsidP="003618EE">
            <w:pPr>
              <w:spacing w:before="100" w:beforeAutospacing="1" w:after="100" w:afterAutospacing="1" w:line="234" w:lineRule="atLeast"/>
              <w:jc w:val="both"/>
              <w:rPr>
                <w:b/>
              </w:rPr>
            </w:pPr>
            <w:r>
              <w:lastRenderedPageBreak/>
              <w:t xml:space="preserve">Повысить эффективность позитивных воспитательных </w:t>
            </w:r>
            <w:r>
              <w:lastRenderedPageBreak/>
              <w:t>влияний учреждения на семью детей раннего возраста</w:t>
            </w:r>
            <w:r w:rsidR="00D7156D">
              <w:t>. Привлечь родителей к экологическому воспитанию детей, совместному труду; сплочение в общем деле.</w:t>
            </w:r>
          </w:p>
        </w:tc>
        <w:tc>
          <w:tcPr>
            <w:tcW w:w="2374" w:type="dxa"/>
            <w:vMerge w:val="restart"/>
            <w:vAlign w:val="center"/>
          </w:tcPr>
          <w:p w:rsidR="000678A5" w:rsidRPr="000678A5" w:rsidRDefault="000678A5" w:rsidP="000678A5">
            <w:pPr>
              <w:spacing w:before="100" w:beforeAutospacing="1" w:after="100" w:afterAutospacing="1" w:line="234" w:lineRule="atLeast"/>
              <w:jc w:val="center"/>
            </w:pPr>
            <w:r w:rsidRPr="000678A5">
              <w:lastRenderedPageBreak/>
              <w:t>октябрь</w:t>
            </w:r>
          </w:p>
        </w:tc>
      </w:tr>
      <w:tr w:rsidR="000678A5" w:rsidTr="00950470">
        <w:tc>
          <w:tcPr>
            <w:tcW w:w="817" w:type="dxa"/>
          </w:tcPr>
          <w:p w:rsidR="000678A5" w:rsidRPr="00636C74" w:rsidRDefault="000678A5" w:rsidP="005F5C1A">
            <w:pPr>
              <w:spacing w:before="100" w:beforeAutospacing="1" w:after="100" w:afterAutospacing="1" w:line="234" w:lineRule="atLeast"/>
              <w:jc w:val="center"/>
              <w:rPr>
                <w:b/>
                <w:lang w:val="en-US"/>
              </w:rPr>
            </w:pPr>
            <w:r>
              <w:rPr>
                <w:b/>
                <w:lang w:val="en-US"/>
              </w:rPr>
              <w:lastRenderedPageBreak/>
              <w:t>5</w:t>
            </w:r>
          </w:p>
        </w:tc>
        <w:tc>
          <w:tcPr>
            <w:tcW w:w="5528" w:type="dxa"/>
          </w:tcPr>
          <w:p w:rsidR="000678A5" w:rsidRDefault="000678A5" w:rsidP="00827560">
            <w:pPr>
              <w:jc w:val="both"/>
              <w:rPr>
                <w:color w:val="000000"/>
                <w:shd w:val="clear" w:color="auto" w:fill="FFFFFF"/>
              </w:rPr>
            </w:pPr>
            <w:r w:rsidRPr="001C6656">
              <w:rPr>
                <w:color w:val="000000"/>
                <w:shd w:val="clear" w:color="auto" w:fill="FFFFFF"/>
              </w:rPr>
              <w:t>Консультация «</w:t>
            </w:r>
            <w:r w:rsidR="00827560">
              <w:rPr>
                <w:color w:val="000000"/>
                <w:shd w:val="clear" w:color="auto" w:fill="FFFFFF"/>
              </w:rPr>
              <w:t>Здоровье детей в детском саду</w:t>
            </w:r>
            <w:r w:rsidRPr="001C6656">
              <w:rPr>
                <w:color w:val="000000"/>
                <w:shd w:val="clear" w:color="auto" w:fill="FFFFFF"/>
              </w:rPr>
              <w:t>»</w:t>
            </w:r>
            <w:r w:rsidR="00827560">
              <w:rPr>
                <w:color w:val="000000"/>
                <w:shd w:val="clear" w:color="auto" w:fill="FFFFFF"/>
              </w:rPr>
              <w:t>.</w:t>
            </w:r>
          </w:p>
          <w:p w:rsidR="00827560" w:rsidRPr="001C6656" w:rsidRDefault="00827560" w:rsidP="00827560">
            <w:pPr>
              <w:jc w:val="both"/>
              <w:rPr>
                <w:b/>
              </w:rPr>
            </w:pPr>
            <w:r>
              <w:rPr>
                <w:color w:val="000000"/>
                <w:shd w:val="clear" w:color="auto" w:fill="FFFFFF"/>
              </w:rPr>
              <w:t>Наглядная информация «Как не надо кормить ребенка», «Игры по питанию для детей и родителей», «У вашего малыша плохой аппетит?»</w:t>
            </w:r>
          </w:p>
        </w:tc>
        <w:tc>
          <w:tcPr>
            <w:tcW w:w="6237" w:type="dxa"/>
          </w:tcPr>
          <w:p w:rsidR="000678A5" w:rsidRDefault="00A85EE9" w:rsidP="00A85EE9">
            <w:pPr>
              <w:spacing w:before="100" w:beforeAutospacing="1" w:after="100" w:afterAutospacing="1" w:line="234" w:lineRule="atLeast"/>
              <w:jc w:val="both"/>
              <w:rPr>
                <w:b/>
              </w:rPr>
            </w:pPr>
            <w:r w:rsidRPr="003618EE">
              <w:rPr>
                <w:color w:val="000000"/>
              </w:rPr>
              <w:t>Нацелить родителей к активной, совместной и педагогически правильной работе по проведению хорошей адаптации детей к новой группе</w:t>
            </w:r>
          </w:p>
        </w:tc>
        <w:tc>
          <w:tcPr>
            <w:tcW w:w="2374" w:type="dxa"/>
            <w:vMerge/>
          </w:tcPr>
          <w:p w:rsidR="000678A5" w:rsidRDefault="000678A5" w:rsidP="005F5C1A">
            <w:pPr>
              <w:spacing w:before="100" w:beforeAutospacing="1" w:after="100" w:afterAutospacing="1" w:line="234" w:lineRule="atLeast"/>
              <w:jc w:val="center"/>
              <w:rPr>
                <w:b/>
              </w:rPr>
            </w:pPr>
          </w:p>
        </w:tc>
      </w:tr>
      <w:tr w:rsidR="000678A5" w:rsidTr="00950470">
        <w:tc>
          <w:tcPr>
            <w:tcW w:w="817" w:type="dxa"/>
          </w:tcPr>
          <w:p w:rsidR="000678A5" w:rsidRPr="00636C74" w:rsidRDefault="000678A5" w:rsidP="005F5C1A">
            <w:pPr>
              <w:spacing w:before="100" w:beforeAutospacing="1" w:after="100" w:afterAutospacing="1" w:line="234" w:lineRule="atLeast"/>
              <w:jc w:val="center"/>
              <w:rPr>
                <w:b/>
                <w:lang w:val="en-US"/>
              </w:rPr>
            </w:pPr>
            <w:r>
              <w:rPr>
                <w:b/>
                <w:lang w:val="en-US"/>
              </w:rPr>
              <w:t>6</w:t>
            </w:r>
          </w:p>
        </w:tc>
        <w:tc>
          <w:tcPr>
            <w:tcW w:w="5528" w:type="dxa"/>
          </w:tcPr>
          <w:p w:rsidR="000678A5" w:rsidRPr="006F4F3D" w:rsidRDefault="00203D92" w:rsidP="00203D92">
            <w:pPr>
              <w:spacing w:before="100" w:beforeAutospacing="1" w:after="100" w:afterAutospacing="1" w:line="234" w:lineRule="atLeast"/>
              <w:jc w:val="both"/>
              <w:rPr>
                <w:b/>
              </w:rPr>
            </w:pPr>
            <w:r w:rsidRPr="006F4F3D">
              <w:rPr>
                <w:color w:val="000000"/>
              </w:rPr>
              <w:t>Беседы: «Одежда детей в группе и на улице!», «Маркировка одежды», «Живём по режиму!».</w:t>
            </w:r>
          </w:p>
        </w:tc>
        <w:tc>
          <w:tcPr>
            <w:tcW w:w="6237" w:type="dxa"/>
          </w:tcPr>
          <w:p w:rsidR="000678A5" w:rsidRPr="006F4F3D" w:rsidRDefault="00203D92" w:rsidP="00203D92">
            <w:pPr>
              <w:jc w:val="both"/>
              <w:rPr>
                <w:color w:val="000000"/>
              </w:rPr>
            </w:pPr>
            <w:r w:rsidRPr="006F4F3D">
              <w:rPr>
                <w:color w:val="000000"/>
              </w:rPr>
              <w:t>Настроить родителей на плодотворную совместную работу по плану и правилам группы.</w:t>
            </w:r>
          </w:p>
        </w:tc>
        <w:tc>
          <w:tcPr>
            <w:tcW w:w="2374" w:type="dxa"/>
            <w:vMerge/>
          </w:tcPr>
          <w:p w:rsidR="000678A5" w:rsidRDefault="000678A5" w:rsidP="005F5C1A">
            <w:pPr>
              <w:spacing w:before="100" w:beforeAutospacing="1" w:after="100" w:afterAutospacing="1" w:line="234" w:lineRule="atLeast"/>
              <w:jc w:val="center"/>
              <w:rPr>
                <w:b/>
              </w:rPr>
            </w:pPr>
          </w:p>
        </w:tc>
      </w:tr>
      <w:tr w:rsidR="000678A5" w:rsidTr="000678A5">
        <w:tc>
          <w:tcPr>
            <w:tcW w:w="817" w:type="dxa"/>
          </w:tcPr>
          <w:p w:rsidR="000678A5" w:rsidRPr="00636C74" w:rsidRDefault="000678A5" w:rsidP="005F5C1A">
            <w:pPr>
              <w:spacing w:before="100" w:beforeAutospacing="1" w:after="100" w:afterAutospacing="1" w:line="234" w:lineRule="atLeast"/>
              <w:jc w:val="center"/>
              <w:rPr>
                <w:b/>
                <w:lang w:val="en-US"/>
              </w:rPr>
            </w:pPr>
            <w:r>
              <w:rPr>
                <w:b/>
                <w:lang w:val="en-US"/>
              </w:rPr>
              <w:t>7</w:t>
            </w:r>
          </w:p>
        </w:tc>
        <w:tc>
          <w:tcPr>
            <w:tcW w:w="5528" w:type="dxa"/>
          </w:tcPr>
          <w:p w:rsidR="000678A5" w:rsidRPr="006F4F3D" w:rsidRDefault="006A46FD" w:rsidP="006F4F3D">
            <w:pPr>
              <w:jc w:val="both"/>
              <w:rPr>
                <w:color w:val="000000"/>
              </w:rPr>
            </w:pPr>
            <w:r w:rsidRPr="006F4F3D">
              <w:rPr>
                <w:color w:val="000000"/>
              </w:rPr>
              <w:t>Фоторепортаж в рубрике «Делимся семейным опытом!». Сбор фоторепортажей в информационную папку на тему: «Секреты воспитания!».</w:t>
            </w:r>
          </w:p>
        </w:tc>
        <w:tc>
          <w:tcPr>
            <w:tcW w:w="6237" w:type="dxa"/>
          </w:tcPr>
          <w:p w:rsidR="006A46FD" w:rsidRPr="006F4F3D" w:rsidRDefault="006A46FD" w:rsidP="006A46FD">
            <w:pPr>
              <w:pStyle w:val="c2"/>
              <w:shd w:val="clear" w:color="auto" w:fill="FFFFFF"/>
              <w:spacing w:before="0" w:beforeAutospacing="0" w:after="0" w:afterAutospacing="0"/>
              <w:rPr>
                <w:color w:val="000000"/>
              </w:rPr>
            </w:pPr>
            <w:r w:rsidRPr="006F4F3D">
              <w:rPr>
                <w:color w:val="000000"/>
              </w:rPr>
              <w:t>Поделиться опытом удачных моментов воспитания в семье</w:t>
            </w:r>
          </w:p>
          <w:p w:rsidR="000678A5" w:rsidRPr="006F4F3D" w:rsidRDefault="000678A5" w:rsidP="006A46FD">
            <w:pPr>
              <w:jc w:val="center"/>
              <w:rPr>
                <w:b/>
              </w:rPr>
            </w:pPr>
          </w:p>
        </w:tc>
        <w:tc>
          <w:tcPr>
            <w:tcW w:w="2374" w:type="dxa"/>
            <w:vMerge w:val="restart"/>
            <w:vAlign w:val="center"/>
          </w:tcPr>
          <w:p w:rsidR="000678A5" w:rsidRPr="000678A5" w:rsidRDefault="000678A5" w:rsidP="000678A5">
            <w:pPr>
              <w:spacing w:before="100" w:beforeAutospacing="1" w:after="100" w:afterAutospacing="1" w:line="234" w:lineRule="atLeast"/>
              <w:jc w:val="center"/>
            </w:pPr>
            <w:r w:rsidRPr="000678A5">
              <w:t>ноябрь</w:t>
            </w:r>
          </w:p>
        </w:tc>
      </w:tr>
      <w:tr w:rsidR="000678A5" w:rsidTr="00950470">
        <w:tc>
          <w:tcPr>
            <w:tcW w:w="817" w:type="dxa"/>
          </w:tcPr>
          <w:p w:rsidR="000678A5" w:rsidRPr="001C6656" w:rsidRDefault="000678A5" w:rsidP="005F5C1A">
            <w:pPr>
              <w:spacing w:before="100" w:beforeAutospacing="1" w:after="100" w:afterAutospacing="1" w:line="234" w:lineRule="atLeast"/>
              <w:jc w:val="center"/>
              <w:rPr>
                <w:b/>
              </w:rPr>
            </w:pPr>
            <w:r>
              <w:rPr>
                <w:b/>
              </w:rPr>
              <w:t>8</w:t>
            </w:r>
          </w:p>
        </w:tc>
        <w:tc>
          <w:tcPr>
            <w:tcW w:w="5528" w:type="dxa"/>
          </w:tcPr>
          <w:p w:rsidR="00EA3B08" w:rsidRPr="00EA3B08" w:rsidRDefault="00EA3B08" w:rsidP="00EA3B08">
            <w:pPr>
              <w:jc w:val="both"/>
              <w:rPr>
                <w:color w:val="000000"/>
              </w:rPr>
            </w:pPr>
            <w:r w:rsidRPr="00EA3B08">
              <w:rPr>
                <w:color w:val="000000"/>
              </w:rPr>
              <w:t>Совместная подготовка группы к зиме (утепление окон, подборка мед. советов, и т. д.)</w:t>
            </w:r>
          </w:p>
          <w:p w:rsidR="000678A5" w:rsidRPr="00EA3B08" w:rsidRDefault="00EA3B08" w:rsidP="00EA3B08">
            <w:pPr>
              <w:jc w:val="both"/>
              <w:rPr>
                <w:color w:val="000000"/>
              </w:rPr>
            </w:pPr>
            <w:r w:rsidRPr="00EA3B08">
              <w:rPr>
                <w:color w:val="000000"/>
              </w:rPr>
              <w:t>Наглядная информация:</w:t>
            </w:r>
            <w:r>
              <w:rPr>
                <w:color w:val="000000"/>
              </w:rPr>
              <w:t xml:space="preserve"> </w:t>
            </w:r>
            <w:r w:rsidRPr="00EA3B08">
              <w:rPr>
                <w:color w:val="000000"/>
              </w:rPr>
              <w:t>«Как беречь здоровье!», «Профилактика гриппа!», папка с советами родителей друг другу на медицинскую тему.</w:t>
            </w:r>
          </w:p>
        </w:tc>
        <w:tc>
          <w:tcPr>
            <w:tcW w:w="6237" w:type="dxa"/>
          </w:tcPr>
          <w:p w:rsidR="000678A5" w:rsidRDefault="00EA3B08" w:rsidP="00EA3B08">
            <w:pPr>
              <w:spacing w:before="100" w:beforeAutospacing="1" w:after="100" w:afterAutospacing="1" w:line="234" w:lineRule="atLeast"/>
              <w:jc w:val="both"/>
              <w:rPr>
                <w:b/>
              </w:rPr>
            </w:pPr>
            <w:r w:rsidRPr="00EA3B08">
              <w:rPr>
                <w:color w:val="000000"/>
              </w:rPr>
              <w:t>Привлечение родителей к подготовке группы к холодам и профилактика заболеваемости</w:t>
            </w:r>
          </w:p>
        </w:tc>
        <w:tc>
          <w:tcPr>
            <w:tcW w:w="2374" w:type="dxa"/>
            <w:vMerge/>
          </w:tcPr>
          <w:p w:rsidR="000678A5" w:rsidRDefault="000678A5" w:rsidP="005F5C1A">
            <w:pPr>
              <w:spacing w:before="100" w:beforeAutospacing="1" w:after="100" w:afterAutospacing="1" w:line="234" w:lineRule="atLeast"/>
              <w:jc w:val="center"/>
              <w:rPr>
                <w:b/>
              </w:rPr>
            </w:pPr>
          </w:p>
        </w:tc>
      </w:tr>
      <w:tr w:rsidR="000678A5" w:rsidTr="00950470">
        <w:tc>
          <w:tcPr>
            <w:tcW w:w="817" w:type="dxa"/>
          </w:tcPr>
          <w:p w:rsidR="000678A5" w:rsidRPr="001C6656" w:rsidRDefault="000678A5" w:rsidP="005F5C1A">
            <w:pPr>
              <w:spacing w:before="100" w:beforeAutospacing="1" w:after="100" w:afterAutospacing="1" w:line="234" w:lineRule="atLeast"/>
              <w:jc w:val="center"/>
              <w:rPr>
                <w:b/>
              </w:rPr>
            </w:pPr>
            <w:r>
              <w:rPr>
                <w:b/>
              </w:rPr>
              <w:t>9</w:t>
            </w:r>
          </w:p>
        </w:tc>
        <w:tc>
          <w:tcPr>
            <w:tcW w:w="5528" w:type="dxa"/>
          </w:tcPr>
          <w:p w:rsidR="00EE1455" w:rsidRDefault="00EE1455" w:rsidP="00EE1455">
            <w:pPr>
              <w:rPr>
                <w:rFonts w:ascii="Verdana" w:hAnsi="Verdana"/>
                <w:color w:val="000000"/>
                <w:sz w:val="26"/>
                <w:szCs w:val="26"/>
              </w:rPr>
            </w:pPr>
            <w:r>
              <w:rPr>
                <w:color w:val="000000"/>
              </w:rPr>
              <w:t xml:space="preserve">Беседы и советы по теме </w:t>
            </w:r>
            <w:r w:rsidRPr="00EE1455">
              <w:rPr>
                <w:color w:val="000000"/>
              </w:rPr>
              <w:t>«Что и как читаем дома?»</w:t>
            </w:r>
            <w:r w:rsidRPr="00164623">
              <w:rPr>
                <w:color w:val="000000"/>
                <w:shd w:val="clear" w:color="auto" w:fill="FFFFFF"/>
              </w:rPr>
              <w:t xml:space="preserve"> «Книжки для малышек»</w:t>
            </w:r>
            <w:r w:rsidRPr="00C515FA">
              <w:rPr>
                <w:rFonts w:ascii="Verdana" w:hAnsi="Verdana"/>
                <w:color w:val="000000"/>
                <w:sz w:val="26"/>
                <w:szCs w:val="26"/>
              </w:rPr>
              <w:t xml:space="preserve"> </w:t>
            </w:r>
          </w:p>
          <w:p w:rsidR="006A46FD" w:rsidRPr="00EE1455" w:rsidRDefault="00EE1455" w:rsidP="00EE1455">
            <w:pPr>
              <w:rPr>
                <w:rStyle w:val="c4"/>
                <w:color w:val="000000"/>
              </w:rPr>
            </w:pPr>
            <w:r w:rsidRPr="00EE1455">
              <w:rPr>
                <w:color w:val="000000"/>
              </w:rPr>
              <w:t>Наглядная информация:</w:t>
            </w:r>
            <w:r>
              <w:rPr>
                <w:color w:val="000000"/>
              </w:rPr>
              <w:t xml:space="preserve"> </w:t>
            </w:r>
            <w:r w:rsidRPr="00EE1455">
              <w:rPr>
                <w:color w:val="000000"/>
              </w:rPr>
              <w:t>«</w:t>
            </w:r>
            <w:r w:rsidR="0097672A">
              <w:rPr>
                <w:color w:val="000000"/>
              </w:rPr>
              <w:t>Игры для расширения словарного запаса малыша</w:t>
            </w:r>
            <w:r w:rsidRPr="00EE1455">
              <w:rPr>
                <w:color w:val="000000"/>
              </w:rPr>
              <w:t>», «Воспитание художественной литературой!»</w:t>
            </w:r>
          </w:p>
          <w:p w:rsidR="000678A5" w:rsidRPr="00164623" w:rsidRDefault="00EA3B08" w:rsidP="00164623">
            <w:pPr>
              <w:spacing w:before="100" w:beforeAutospacing="1" w:after="100" w:afterAutospacing="1" w:line="234" w:lineRule="atLeast"/>
              <w:jc w:val="both"/>
              <w:rPr>
                <w:b/>
              </w:rPr>
            </w:pPr>
            <w:r w:rsidRPr="001C6656">
              <w:rPr>
                <w:color w:val="000000"/>
                <w:shd w:val="clear" w:color="auto" w:fill="FFFFFF"/>
              </w:rPr>
              <w:t>Индивидуальные беседы «Выбираем правильную обувь для малыша»</w:t>
            </w:r>
          </w:p>
        </w:tc>
        <w:tc>
          <w:tcPr>
            <w:tcW w:w="6237" w:type="dxa"/>
          </w:tcPr>
          <w:p w:rsidR="000678A5" w:rsidRPr="00164623" w:rsidRDefault="000678A5" w:rsidP="00164623">
            <w:pPr>
              <w:tabs>
                <w:tab w:val="left" w:pos="220"/>
              </w:tabs>
              <w:spacing w:before="100" w:beforeAutospacing="1" w:after="100" w:afterAutospacing="1" w:line="234" w:lineRule="atLeast"/>
              <w:jc w:val="both"/>
              <w:rPr>
                <w:b/>
              </w:rPr>
            </w:pPr>
            <w:r w:rsidRPr="00164623">
              <w:rPr>
                <w:b/>
              </w:rPr>
              <w:tab/>
            </w:r>
            <w:r>
              <w:rPr>
                <w:color w:val="000000"/>
                <w:shd w:val="clear" w:color="auto" w:fill="FFFFFF"/>
              </w:rPr>
              <w:t>Р</w:t>
            </w:r>
            <w:r w:rsidRPr="00164623">
              <w:rPr>
                <w:color w:val="000000"/>
                <w:shd w:val="clear" w:color="auto" w:fill="FFFFFF"/>
              </w:rPr>
              <w:t>екомендовать родителям произведения, определяющие круг семейного чтения в соответствии с возрастными и индивидуальными особенностями ребёнка, показать методы и приёмы ознакомления ребёнка с художественной литературой.</w:t>
            </w:r>
          </w:p>
        </w:tc>
        <w:tc>
          <w:tcPr>
            <w:tcW w:w="2374" w:type="dxa"/>
            <w:vMerge/>
          </w:tcPr>
          <w:p w:rsidR="000678A5" w:rsidRDefault="000678A5" w:rsidP="005F5C1A">
            <w:pPr>
              <w:spacing w:before="100" w:beforeAutospacing="1" w:after="100" w:afterAutospacing="1" w:line="234" w:lineRule="atLeast"/>
              <w:jc w:val="center"/>
              <w:rPr>
                <w:b/>
              </w:rPr>
            </w:pPr>
          </w:p>
        </w:tc>
      </w:tr>
      <w:tr w:rsidR="000678A5" w:rsidTr="000678A5">
        <w:tc>
          <w:tcPr>
            <w:tcW w:w="817" w:type="dxa"/>
          </w:tcPr>
          <w:p w:rsidR="000678A5" w:rsidRPr="001C6656" w:rsidRDefault="000678A5" w:rsidP="005F5C1A">
            <w:pPr>
              <w:spacing w:before="100" w:beforeAutospacing="1" w:after="100" w:afterAutospacing="1" w:line="234" w:lineRule="atLeast"/>
              <w:jc w:val="center"/>
              <w:rPr>
                <w:b/>
              </w:rPr>
            </w:pPr>
            <w:r>
              <w:rPr>
                <w:b/>
              </w:rPr>
              <w:t>10</w:t>
            </w:r>
          </w:p>
        </w:tc>
        <w:tc>
          <w:tcPr>
            <w:tcW w:w="5528" w:type="dxa"/>
          </w:tcPr>
          <w:p w:rsidR="000678A5" w:rsidRPr="00147BD5" w:rsidRDefault="00147BD5" w:rsidP="00147BD5">
            <w:pPr>
              <w:spacing w:before="100" w:beforeAutospacing="1" w:after="100" w:afterAutospacing="1" w:line="234" w:lineRule="atLeast"/>
              <w:jc w:val="both"/>
              <w:rPr>
                <w:b/>
              </w:rPr>
            </w:pPr>
            <w:r>
              <w:rPr>
                <w:rStyle w:val="c4"/>
                <w:color w:val="000000"/>
              </w:rPr>
              <w:t xml:space="preserve">Буклет </w:t>
            </w:r>
            <w:r w:rsidR="00471542">
              <w:rPr>
                <w:rStyle w:val="c4"/>
                <w:color w:val="000000"/>
              </w:rPr>
              <w:t xml:space="preserve">для родителей </w:t>
            </w:r>
            <w:r w:rsidR="006A46FD" w:rsidRPr="00147BD5">
              <w:rPr>
                <w:rStyle w:val="c4"/>
                <w:color w:val="000000"/>
              </w:rPr>
              <w:t>«Пальчиковая гимнастика»</w:t>
            </w:r>
          </w:p>
        </w:tc>
        <w:tc>
          <w:tcPr>
            <w:tcW w:w="6237" w:type="dxa"/>
          </w:tcPr>
          <w:p w:rsidR="000678A5" w:rsidRPr="00147BD5" w:rsidRDefault="00147BD5" w:rsidP="006A46FD">
            <w:pPr>
              <w:spacing w:before="100" w:beforeAutospacing="1" w:after="100" w:afterAutospacing="1" w:line="234" w:lineRule="atLeast"/>
              <w:jc w:val="both"/>
              <w:rPr>
                <w:b/>
              </w:rPr>
            </w:pPr>
            <w:r>
              <w:rPr>
                <w:rStyle w:val="c4"/>
                <w:color w:val="000000"/>
                <w:sz w:val="22"/>
                <w:szCs w:val="22"/>
              </w:rPr>
              <w:t xml:space="preserve"> </w:t>
            </w:r>
            <w:r w:rsidRPr="00147BD5">
              <w:rPr>
                <w:rStyle w:val="c4"/>
                <w:color w:val="000000"/>
              </w:rPr>
              <w:t>П</w:t>
            </w:r>
            <w:r w:rsidR="006A46FD" w:rsidRPr="00147BD5">
              <w:rPr>
                <w:rStyle w:val="c4"/>
                <w:color w:val="000000"/>
              </w:rPr>
              <w:t>омочь родителям  овладеть некоторыми пальчиковыми играми, способствовать осознанию значимости развития мелкой моторики рук на развитие речи и укрепление здоровья малыша</w:t>
            </w:r>
          </w:p>
        </w:tc>
        <w:tc>
          <w:tcPr>
            <w:tcW w:w="2374" w:type="dxa"/>
            <w:vMerge w:val="restart"/>
            <w:vAlign w:val="center"/>
          </w:tcPr>
          <w:p w:rsidR="000678A5" w:rsidRPr="000678A5" w:rsidRDefault="00B60C56" w:rsidP="000678A5">
            <w:pPr>
              <w:spacing w:before="100" w:beforeAutospacing="1" w:after="100" w:afterAutospacing="1" w:line="234" w:lineRule="atLeast"/>
              <w:jc w:val="center"/>
            </w:pPr>
            <w:r w:rsidRPr="000678A5">
              <w:t>Д</w:t>
            </w:r>
            <w:r w:rsidR="000678A5" w:rsidRPr="000678A5">
              <w:t>екабрь</w:t>
            </w:r>
          </w:p>
        </w:tc>
      </w:tr>
      <w:tr w:rsidR="000678A5" w:rsidTr="000678A5">
        <w:tc>
          <w:tcPr>
            <w:tcW w:w="817" w:type="dxa"/>
          </w:tcPr>
          <w:p w:rsidR="000678A5" w:rsidRPr="000678A5" w:rsidRDefault="000678A5" w:rsidP="005F5C1A">
            <w:pPr>
              <w:spacing w:before="100" w:beforeAutospacing="1" w:after="100" w:afterAutospacing="1" w:line="234" w:lineRule="atLeast"/>
              <w:jc w:val="center"/>
              <w:rPr>
                <w:b/>
              </w:rPr>
            </w:pPr>
            <w:r>
              <w:rPr>
                <w:b/>
              </w:rPr>
              <w:t>11</w:t>
            </w:r>
          </w:p>
        </w:tc>
        <w:tc>
          <w:tcPr>
            <w:tcW w:w="5528" w:type="dxa"/>
          </w:tcPr>
          <w:p w:rsidR="00C41B57" w:rsidRPr="00C41B57" w:rsidRDefault="00C41B57" w:rsidP="00C41B57">
            <w:pPr>
              <w:jc w:val="both"/>
              <w:rPr>
                <w:color w:val="000000"/>
              </w:rPr>
            </w:pPr>
            <w:r w:rsidRPr="00C41B57">
              <w:rPr>
                <w:color w:val="000000"/>
              </w:rPr>
              <w:t>Конкурс самоделок «Волшебные снежинки!».</w:t>
            </w:r>
          </w:p>
          <w:p w:rsidR="00C41B57" w:rsidRPr="00C41B57" w:rsidRDefault="00C41B57" w:rsidP="00C41B57">
            <w:pPr>
              <w:jc w:val="both"/>
              <w:rPr>
                <w:color w:val="000000"/>
              </w:rPr>
            </w:pPr>
            <w:r w:rsidRPr="00C41B57">
              <w:rPr>
                <w:color w:val="000000"/>
              </w:rPr>
              <w:t>Наглядная информация: «Какие бывают снежинки!», «Творческий подход к делу!»</w:t>
            </w:r>
          </w:p>
          <w:p w:rsidR="000678A5" w:rsidRPr="000351E6" w:rsidRDefault="00C41B57" w:rsidP="00C41B57">
            <w:pPr>
              <w:jc w:val="both"/>
              <w:rPr>
                <w:color w:val="000000"/>
              </w:rPr>
            </w:pPr>
            <w:r w:rsidRPr="00C41B57">
              <w:rPr>
                <w:color w:val="000000"/>
              </w:rPr>
              <w:t xml:space="preserve">Приобретение и изготовление в группу </w:t>
            </w:r>
            <w:r w:rsidRPr="00C41B57">
              <w:rPr>
                <w:color w:val="000000"/>
              </w:rPr>
              <w:lastRenderedPageBreak/>
              <w:t>украшений. Советы по изготовлению родителей с детьми снежинок.</w:t>
            </w:r>
          </w:p>
        </w:tc>
        <w:tc>
          <w:tcPr>
            <w:tcW w:w="6237" w:type="dxa"/>
          </w:tcPr>
          <w:p w:rsidR="00C41B57" w:rsidRPr="00C41B57" w:rsidRDefault="00C41B57" w:rsidP="00C41B57">
            <w:pPr>
              <w:jc w:val="both"/>
              <w:rPr>
                <w:color w:val="000000"/>
              </w:rPr>
            </w:pPr>
            <w:r w:rsidRPr="00C41B57">
              <w:rPr>
                <w:color w:val="000000"/>
              </w:rPr>
              <w:lastRenderedPageBreak/>
              <w:t>Формировать у детей и родителей заинтересованность и желание в совместной деятельности изготовить снежинки и украсить группу к празднику.</w:t>
            </w:r>
          </w:p>
          <w:p w:rsidR="000678A5" w:rsidRPr="00C41B57" w:rsidRDefault="000678A5" w:rsidP="00C41B57">
            <w:pPr>
              <w:jc w:val="both"/>
              <w:rPr>
                <w:b/>
              </w:rPr>
            </w:pPr>
          </w:p>
        </w:tc>
        <w:tc>
          <w:tcPr>
            <w:tcW w:w="2374" w:type="dxa"/>
            <w:vMerge/>
            <w:vAlign w:val="center"/>
          </w:tcPr>
          <w:p w:rsidR="000678A5" w:rsidRDefault="000678A5" w:rsidP="000678A5">
            <w:pPr>
              <w:spacing w:before="100" w:beforeAutospacing="1" w:after="100" w:afterAutospacing="1" w:line="234" w:lineRule="atLeast"/>
              <w:jc w:val="center"/>
              <w:rPr>
                <w:b/>
              </w:rPr>
            </w:pPr>
          </w:p>
        </w:tc>
      </w:tr>
      <w:tr w:rsidR="000678A5" w:rsidTr="000678A5">
        <w:tc>
          <w:tcPr>
            <w:tcW w:w="817" w:type="dxa"/>
          </w:tcPr>
          <w:p w:rsidR="000678A5" w:rsidRPr="000678A5" w:rsidRDefault="000678A5" w:rsidP="005F5C1A">
            <w:pPr>
              <w:spacing w:before="100" w:beforeAutospacing="1" w:after="100" w:afterAutospacing="1" w:line="234" w:lineRule="atLeast"/>
              <w:jc w:val="center"/>
              <w:rPr>
                <w:b/>
              </w:rPr>
            </w:pPr>
            <w:r>
              <w:rPr>
                <w:b/>
              </w:rPr>
              <w:lastRenderedPageBreak/>
              <w:t>12</w:t>
            </w:r>
          </w:p>
        </w:tc>
        <w:tc>
          <w:tcPr>
            <w:tcW w:w="5528" w:type="dxa"/>
          </w:tcPr>
          <w:p w:rsidR="000678A5" w:rsidRPr="002D6889" w:rsidRDefault="002D6889" w:rsidP="002D6889">
            <w:pPr>
              <w:spacing w:before="100" w:beforeAutospacing="1" w:after="100" w:afterAutospacing="1" w:line="234" w:lineRule="atLeast"/>
              <w:jc w:val="both"/>
            </w:pPr>
            <w:r>
              <w:t>Беседы и советы родителям на тему «Тревожный ребенок». Наглядная информация «Воспитание тревожного ребенка»</w:t>
            </w:r>
          </w:p>
        </w:tc>
        <w:tc>
          <w:tcPr>
            <w:tcW w:w="6237" w:type="dxa"/>
          </w:tcPr>
          <w:p w:rsidR="000678A5" w:rsidRDefault="007F11D2" w:rsidP="007F11D2">
            <w:pPr>
              <w:spacing w:before="100" w:beforeAutospacing="1" w:after="100" w:afterAutospacing="1" w:line="234" w:lineRule="atLeast"/>
              <w:jc w:val="both"/>
              <w:rPr>
                <w:b/>
              </w:rPr>
            </w:pPr>
            <w:r w:rsidRPr="003618EE">
              <w:rPr>
                <w:color w:val="000000"/>
              </w:rPr>
              <w:t>Нацелить родителей к активной, совместной и педагогически правильной работе по проведению хорошей адаптации детей к новой группе</w:t>
            </w:r>
          </w:p>
        </w:tc>
        <w:tc>
          <w:tcPr>
            <w:tcW w:w="2374" w:type="dxa"/>
            <w:vMerge/>
            <w:vAlign w:val="center"/>
          </w:tcPr>
          <w:p w:rsidR="000678A5" w:rsidRDefault="000678A5" w:rsidP="000678A5">
            <w:pPr>
              <w:spacing w:before="100" w:beforeAutospacing="1" w:after="100" w:afterAutospacing="1" w:line="234" w:lineRule="atLeast"/>
              <w:jc w:val="center"/>
              <w:rPr>
                <w:b/>
              </w:rPr>
            </w:pPr>
          </w:p>
        </w:tc>
      </w:tr>
      <w:tr w:rsidR="000678A5" w:rsidTr="000678A5">
        <w:tc>
          <w:tcPr>
            <w:tcW w:w="817" w:type="dxa"/>
          </w:tcPr>
          <w:p w:rsidR="000678A5" w:rsidRPr="000678A5" w:rsidRDefault="000678A5" w:rsidP="005F5C1A">
            <w:pPr>
              <w:spacing w:before="100" w:beforeAutospacing="1" w:after="100" w:afterAutospacing="1" w:line="234" w:lineRule="atLeast"/>
              <w:jc w:val="center"/>
              <w:rPr>
                <w:b/>
              </w:rPr>
            </w:pPr>
            <w:r>
              <w:rPr>
                <w:b/>
              </w:rPr>
              <w:t>13</w:t>
            </w:r>
          </w:p>
        </w:tc>
        <w:tc>
          <w:tcPr>
            <w:tcW w:w="5528" w:type="dxa"/>
          </w:tcPr>
          <w:p w:rsidR="0044143E" w:rsidRPr="0044143E" w:rsidRDefault="0044143E" w:rsidP="0044143E">
            <w:pPr>
              <w:jc w:val="both"/>
              <w:rPr>
                <w:color w:val="000000"/>
              </w:rPr>
            </w:pPr>
            <w:r w:rsidRPr="0044143E">
              <w:rPr>
                <w:color w:val="000000"/>
              </w:rPr>
              <w:t>Фотовыставка « Как мы весело отдыхали и Новый год встречали!» («Зимние развлечения»).</w:t>
            </w:r>
          </w:p>
          <w:p w:rsidR="000678A5" w:rsidRPr="0044143E" w:rsidRDefault="0044143E" w:rsidP="0044143E">
            <w:pPr>
              <w:jc w:val="both"/>
              <w:rPr>
                <w:color w:val="000000"/>
              </w:rPr>
            </w:pPr>
            <w:r w:rsidRPr="0044143E">
              <w:rPr>
                <w:color w:val="000000"/>
              </w:rPr>
              <w:t>Советы по оформлению семейного фото</w:t>
            </w:r>
          </w:p>
        </w:tc>
        <w:tc>
          <w:tcPr>
            <w:tcW w:w="6237" w:type="dxa"/>
          </w:tcPr>
          <w:p w:rsidR="000678A5" w:rsidRPr="0044143E" w:rsidRDefault="0044143E" w:rsidP="0044143E">
            <w:pPr>
              <w:jc w:val="both"/>
              <w:rPr>
                <w:rFonts w:ascii="Verdana" w:hAnsi="Verdana"/>
                <w:color w:val="000000"/>
                <w:sz w:val="26"/>
                <w:szCs w:val="26"/>
              </w:rPr>
            </w:pPr>
            <w:r w:rsidRPr="0044143E">
              <w:rPr>
                <w:color w:val="000000"/>
              </w:rPr>
              <w:t>Воспитывать сплочённость группы, желание поделиться своей радостью, впечатлениями.</w:t>
            </w:r>
          </w:p>
        </w:tc>
        <w:tc>
          <w:tcPr>
            <w:tcW w:w="2374" w:type="dxa"/>
            <w:vMerge w:val="restart"/>
            <w:vAlign w:val="center"/>
          </w:tcPr>
          <w:p w:rsidR="000678A5" w:rsidRPr="000678A5" w:rsidRDefault="00B60C56" w:rsidP="000678A5">
            <w:pPr>
              <w:spacing w:before="100" w:beforeAutospacing="1" w:after="100" w:afterAutospacing="1" w:line="234" w:lineRule="atLeast"/>
              <w:jc w:val="center"/>
            </w:pPr>
            <w:r w:rsidRPr="000678A5">
              <w:t>Я</w:t>
            </w:r>
            <w:r w:rsidR="000678A5" w:rsidRPr="000678A5">
              <w:t>нварь</w:t>
            </w:r>
          </w:p>
        </w:tc>
      </w:tr>
      <w:tr w:rsidR="000678A5" w:rsidTr="000678A5">
        <w:tc>
          <w:tcPr>
            <w:tcW w:w="817" w:type="dxa"/>
          </w:tcPr>
          <w:p w:rsidR="000678A5" w:rsidRPr="000678A5" w:rsidRDefault="000678A5" w:rsidP="005F5C1A">
            <w:pPr>
              <w:spacing w:before="100" w:beforeAutospacing="1" w:after="100" w:afterAutospacing="1" w:line="234" w:lineRule="atLeast"/>
              <w:jc w:val="center"/>
              <w:rPr>
                <w:b/>
              </w:rPr>
            </w:pPr>
            <w:r>
              <w:rPr>
                <w:b/>
              </w:rPr>
              <w:t>14</w:t>
            </w:r>
          </w:p>
        </w:tc>
        <w:tc>
          <w:tcPr>
            <w:tcW w:w="5528" w:type="dxa"/>
          </w:tcPr>
          <w:p w:rsidR="00254AEF" w:rsidRPr="00254AEF" w:rsidRDefault="00254AEF" w:rsidP="00254AEF">
            <w:pPr>
              <w:jc w:val="both"/>
              <w:rPr>
                <w:color w:val="000000"/>
              </w:rPr>
            </w:pPr>
            <w:r w:rsidRPr="00254AEF">
              <w:rPr>
                <w:color w:val="000000"/>
              </w:rPr>
              <w:t>Консультация - практикум «</w:t>
            </w:r>
            <w:r w:rsidR="003E5E3C">
              <w:rPr>
                <w:color w:val="000000"/>
              </w:rPr>
              <w:t>Дидактические игры в детском саду и дома</w:t>
            </w:r>
            <w:r w:rsidRPr="00254AEF">
              <w:rPr>
                <w:color w:val="000000"/>
              </w:rPr>
              <w:t>!».</w:t>
            </w:r>
          </w:p>
          <w:p w:rsidR="000678A5" w:rsidRPr="00254AEF" w:rsidRDefault="00254AEF" w:rsidP="00254AEF">
            <w:pPr>
              <w:jc w:val="both"/>
              <w:rPr>
                <w:color w:val="000000"/>
              </w:rPr>
            </w:pPr>
            <w:r w:rsidRPr="00254AEF">
              <w:rPr>
                <w:color w:val="000000"/>
              </w:rPr>
              <w:t>Наглядная информация:</w:t>
            </w:r>
            <w:r>
              <w:rPr>
                <w:color w:val="000000"/>
              </w:rPr>
              <w:t xml:space="preserve"> </w:t>
            </w:r>
            <w:r w:rsidRPr="00254AEF">
              <w:rPr>
                <w:color w:val="000000"/>
              </w:rPr>
              <w:t>Сбор – отчёт домашних развивающих игр, выставка групповых настольно - развивающих игр, в соответствии с возрастом, программой, оформлением. Организация пункта обмена играми для игры дома!</w:t>
            </w:r>
          </w:p>
        </w:tc>
        <w:tc>
          <w:tcPr>
            <w:tcW w:w="6237" w:type="dxa"/>
          </w:tcPr>
          <w:p w:rsidR="00254AEF" w:rsidRPr="00254AEF" w:rsidRDefault="00254AEF" w:rsidP="00254AEF">
            <w:pPr>
              <w:jc w:val="both"/>
              <w:rPr>
                <w:color w:val="000000"/>
              </w:rPr>
            </w:pPr>
            <w:r w:rsidRPr="00254AEF">
              <w:rPr>
                <w:color w:val="000000"/>
              </w:rPr>
              <w:t>Дать знания о важности настольно – развивающих игр, их значении, подборе для детей этого возраста, проведение игры, правилах. Изготовление родителями в группу новой развивающей игры.</w:t>
            </w:r>
          </w:p>
          <w:p w:rsidR="000678A5" w:rsidRPr="00254AEF" w:rsidRDefault="000678A5" w:rsidP="00254AEF">
            <w:pPr>
              <w:jc w:val="both"/>
              <w:rPr>
                <w:b/>
              </w:rPr>
            </w:pPr>
          </w:p>
        </w:tc>
        <w:tc>
          <w:tcPr>
            <w:tcW w:w="2374" w:type="dxa"/>
            <w:vMerge/>
            <w:vAlign w:val="center"/>
          </w:tcPr>
          <w:p w:rsidR="000678A5" w:rsidRDefault="000678A5" w:rsidP="000678A5">
            <w:pPr>
              <w:spacing w:before="100" w:beforeAutospacing="1" w:after="100" w:afterAutospacing="1" w:line="234" w:lineRule="atLeast"/>
              <w:jc w:val="center"/>
              <w:rPr>
                <w:b/>
              </w:rPr>
            </w:pPr>
          </w:p>
        </w:tc>
      </w:tr>
      <w:tr w:rsidR="000678A5" w:rsidTr="000678A5">
        <w:tc>
          <w:tcPr>
            <w:tcW w:w="817" w:type="dxa"/>
          </w:tcPr>
          <w:p w:rsidR="000678A5" w:rsidRPr="000678A5" w:rsidRDefault="000678A5" w:rsidP="005F5C1A">
            <w:pPr>
              <w:spacing w:before="100" w:beforeAutospacing="1" w:after="100" w:afterAutospacing="1" w:line="234" w:lineRule="atLeast"/>
              <w:jc w:val="center"/>
              <w:rPr>
                <w:b/>
              </w:rPr>
            </w:pPr>
            <w:r>
              <w:rPr>
                <w:b/>
              </w:rPr>
              <w:t>15</w:t>
            </w:r>
          </w:p>
        </w:tc>
        <w:tc>
          <w:tcPr>
            <w:tcW w:w="5528" w:type="dxa"/>
          </w:tcPr>
          <w:p w:rsidR="000678A5" w:rsidRPr="0056589D" w:rsidRDefault="0056589D" w:rsidP="0056589D">
            <w:pPr>
              <w:jc w:val="both"/>
              <w:rPr>
                <w:color w:val="000000"/>
              </w:rPr>
            </w:pPr>
            <w:r w:rsidRPr="0056589D">
              <w:rPr>
                <w:color w:val="000000"/>
              </w:rPr>
              <w:t>Фотогазета со стихами «Зимняя прогулка в детском саду!».</w:t>
            </w:r>
            <w:r>
              <w:rPr>
                <w:color w:val="000000"/>
              </w:rPr>
              <w:t xml:space="preserve"> </w:t>
            </w:r>
            <w:r w:rsidRPr="0056589D">
              <w:rPr>
                <w:color w:val="000000"/>
              </w:rPr>
              <w:t>Организация фотовыставки, папка «Зимой гуляем, наблюдаем, трудимся, играем!» (о важности зимних прогулок!).</w:t>
            </w:r>
            <w:r>
              <w:rPr>
                <w:color w:val="000000"/>
              </w:rPr>
              <w:t xml:space="preserve"> </w:t>
            </w:r>
            <w:r w:rsidRPr="0056589D">
              <w:rPr>
                <w:color w:val="000000"/>
              </w:rPr>
              <w:t>Советы, рекомендации по прогулке с родителями вечером.</w:t>
            </w:r>
          </w:p>
        </w:tc>
        <w:tc>
          <w:tcPr>
            <w:tcW w:w="6237" w:type="dxa"/>
          </w:tcPr>
          <w:p w:rsidR="0056589D" w:rsidRPr="0056589D" w:rsidRDefault="0056589D" w:rsidP="0056589D">
            <w:pPr>
              <w:jc w:val="both"/>
              <w:rPr>
                <w:color w:val="000000"/>
              </w:rPr>
            </w:pPr>
            <w:r w:rsidRPr="0056589D">
              <w:rPr>
                <w:color w:val="000000"/>
              </w:rPr>
              <w:t>Дать информацию о прогулках в детском саду, мероприятиях и видах деятельности на улице, подвижных играх. Воспитывать желание активно с детьми проводить время на улице.</w:t>
            </w:r>
          </w:p>
          <w:p w:rsidR="000678A5" w:rsidRPr="0056589D" w:rsidRDefault="000678A5" w:rsidP="0056589D">
            <w:pPr>
              <w:jc w:val="both"/>
              <w:rPr>
                <w:b/>
              </w:rPr>
            </w:pPr>
          </w:p>
        </w:tc>
        <w:tc>
          <w:tcPr>
            <w:tcW w:w="2374" w:type="dxa"/>
            <w:vMerge/>
            <w:vAlign w:val="center"/>
          </w:tcPr>
          <w:p w:rsidR="000678A5" w:rsidRDefault="000678A5" w:rsidP="000678A5">
            <w:pPr>
              <w:spacing w:before="100" w:beforeAutospacing="1" w:after="100" w:afterAutospacing="1" w:line="234" w:lineRule="atLeast"/>
              <w:jc w:val="center"/>
              <w:rPr>
                <w:b/>
              </w:rPr>
            </w:pPr>
          </w:p>
        </w:tc>
      </w:tr>
      <w:tr w:rsidR="000678A5" w:rsidTr="000678A5">
        <w:tc>
          <w:tcPr>
            <w:tcW w:w="817" w:type="dxa"/>
          </w:tcPr>
          <w:p w:rsidR="000678A5" w:rsidRPr="000678A5" w:rsidRDefault="000678A5" w:rsidP="005F5C1A">
            <w:pPr>
              <w:spacing w:before="100" w:beforeAutospacing="1" w:after="100" w:afterAutospacing="1" w:line="234" w:lineRule="atLeast"/>
              <w:jc w:val="center"/>
              <w:rPr>
                <w:b/>
              </w:rPr>
            </w:pPr>
            <w:r>
              <w:rPr>
                <w:b/>
              </w:rPr>
              <w:t>16</w:t>
            </w:r>
          </w:p>
        </w:tc>
        <w:tc>
          <w:tcPr>
            <w:tcW w:w="5528" w:type="dxa"/>
          </w:tcPr>
          <w:p w:rsidR="00CD610D" w:rsidRPr="00CD610D" w:rsidRDefault="00CD610D" w:rsidP="00CD610D">
            <w:pPr>
              <w:jc w:val="both"/>
              <w:rPr>
                <w:color w:val="000000"/>
              </w:rPr>
            </w:pPr>
            <w:r w:rsidRPr="00CD610D">
              <w:rPr>
                <w:color w:val="000000"/>
              </w:rPr>
              <w:t>День именинника.</w:t>
            </w:r>
          </w:p>
          <w:p w:rsidR="00CD610D" w:rsidRPr="00CD610D" w:rsidRDefault="00CD610D" w:rsidP="00CD610D">
            <w:pPr>
              <w:jc w:val="both"/>
              <w:rPr>
                <w:color w:val="000000"/>
              </w:rPr>
            </w:pPr>
            <w:r w:rsidRPr="00CD610D">
              <w:rPr>
                <w:color w:val="000000"/>
              </w:rPr>
              <w:t>Наглядная информация:</w:t>
            </w:r>
            <w:r>
              <w:rPr>
                <w:color w:val="000000"/>
              </w:rPr>
              <w:t xml:space="preserve"> </w:t>
            </w:r>
            <w:r w:rsidRPr="00CD610D">
              <w:rPr>
                <w:color w:val="000000"/>
              </w:rPr>
              <w:t>поздравления, фото детей «Как я вырос!» (со стихами).</w:t>
            </w:r>
          </w:p>
          <w:p w:rsidR="000678A5" w:rsidRPr="00CD610D" w:rsidRDefault="00CD610D" w:rsidP="00CD610D">
            <w:pPr>
              <w:jc w:val="both"/>
              <w:rPr>
                <w:color w:val="000000"/>
              </w:rPr>
            </w:pPr>
            <w:r w:rsidRPr="00CD610D">
              <w:rPr>
                <w:color w:val="000000"/>
              </w:rPr>
              <w:t>Индивидуальная работа:</w:t>
            </w:r>
            <w:r>
              <w:rPr>
                <w:color w:val="000000"/>
              </w:rPr>
              <w:t xml:space="preserve"> с</w:t>
            </w:r>
            <w:r w:rsidRPr="00CD610D">
              <w:rPr>
                <w:color w:val="000000"/>
              </w:rPr>
              <w:t>бор фото, оформление группы родителями, приобретение подарков, рекомендации по прохождению развлечения, подбор стихов о детях.</w:t>
            </w:r>
          </w:p>
        </w:tc>
        <w:tc>
          <w:tcPr>
            <w:tcW w:w="6237" w:type="dxa"/>
          </w:tcPr>
          <w:p w:rsidR="00CD610D" w:rsidRPr="00CD610D" w:rsidRDefault="00CD610D" w:rsidP="00CD610D">
            <w:pPr>
              <w:jc w:val="both"/>
              <w:rPr>
                <w:color w:val="000000"/>
              </w:rPr>
            </w:pPr>
            <w:r w:rsidRPr="00CD610D">
              <w:rPr>
                <w:color w:val="000000"/>
              </w:rPr>
              <w:t>Формирование у родителей и детей коммуникабельности, сплочения, получение положительных эмоций, воспитание желания активно участвовать в совместной деятельности.</w:t>
            </w:r>
          </w:p>
          <w:p w:rsidR="000678A5" w:rsidRPr="00CD610D" w:rsidRDefault="000678A5" w:rsidP="00CD610D">
            <w:pPr>
              <w:jc w:val="both"/>
              <w:rPr>
                <w:b/>
              </w:rPr>
            </w:pPr>
          </w:p>
        </w:tc>
        <w:tc>
          <w:tcPr>
            <w:tcW w:w="2374" w:type="dxa"/>
            <w:vMerge w:val="restart"/>
            <w:vAlign w:val="center"/>
          </w:tcPr>
          <w:p w:rsidR="000678A5" w:rsidRPr="000678A5" w:rsidRDefault="00F03826" w:rsidP="000678A5">
            <w:pPr>
              <w:spacing w:before="100" w:beforeAutospacing="1" w:after="100" w:afterAutospacing="1" w:line="234" w:lineRule="atLeast"/>
              <w:jc w:val="center"/>
            </w:pPr>
            <w:r>
              <w:t>Ф</w:t>
            </w:r>
            <w:r w:rsidR="000678A5">
              <w:t>евраль</w:t>
            </w:r>
          </w:p>
        </w:tc>
      </w:tr>
      <w:tr w:rsidR="000678A5" w:rsidTr="000678A5">
        <w:tc>
          <w:tcPr>
            <w:tcW w:w="817" w:type="dxa"/>
          </w:tcPr>
          <w:p w:rsidR="000678A5" w:rsidRPr="000678A5" w:rsidRDefault="000678A5" w:rsidP="005F5C1A">
            <w:pPr>
              <w:spacing w:before="100" w:beforeAutospacing="1" w:after="100" w:afterAutospacing="1" w:line="234" w:lineRule="atLeast"/>
              <w:jc w:val="center"/>
              <w:rPr>
                <w:b/>
              </w:rPr>
            </w:pPr>
            <w:r>
              <w:rPr>
                <w:b/>
              </w:rPr>
              <w:t>17</w:t>
            </w:r>
          </w:p>
        </w:tc>
        <w:tc>
          <w:tcPr>
            <w:tcW w:w="5528" w:type="dxa"/>
          </w:tcPr>
          <w:p w:rsidR="00E6273A" w:rsidRPr="00E6273A" w:rsidRDefault="00E6273A" w:rsidP="00E6273A">
            <w:pPr>
              <w:jc w:val="both"/>
              <w:rPr>
                <w:color w:val="000000"/>
              </w:rPr>
            </w:pPr>
            <w:r w:rsidRPr="00E6273A">
              <w:rPr>
                <w:color w:val="000000"/>
              </w:rPr>
              <w:t>Совместное физкультурное развлечение «Вместе с папой, вместе с мамой поиграть хочу!».</w:t>
            </w:r>
          </w:p>
          <w:p w:rsidR="000678A5" w:rsidRPr="00E6273A" w:rsidRDefault="00E6273A" w:rsidP="00E6273A">
            <w:pPr>
              <w:jc w:val="both"/>
              <w:rPr>
                <w:color w:val="000000"/>
              </w:rPr>
            </w:pPr>
            <w:r w:rsidRPr="00E6273A">
              <w:rPr>
                <w:color w:val="000000"/>
              </w:rPr>
              <w:t>Рекомендации по спортивной одежде, отработке упражнений с мячом.</w:t>
            </w:r>
          </w:p>
        </w:tc>
        <w:tc>
          <w:tcPr>
            <w:tcW w:w="6237" w:type="dxa"/>
          </w:tcPr>
          <w:p w:rsidR="00E6273A" w:rsidRPr="00E6273A" w:rsidRDefault="00E6273A" w:rsidP="00E6273A">
            <w:pPr>
              <w:jc w:val="both"/>
              <w:rPr>
                <w:color w:val="000000"/>
              </w:rPr>
            </w:pPr>
            <w:r w:rsidRPr="00E6273A">
              <w:rPr>
                <w:color w:val="000000"/>
              </w:rPr>
              <w:t>Получить положительные эмоции, удовлетворение от совместного участия в развлечении, воспитывать сплочение, коммуникабельность.</w:t>
            </w:r>
          </w:p>
          <w:p w:rsidR="000678A5" w:rsidRPr="00E6273A" w:rsidRDefault="000678A5" w:rsidP="00E6273A">
            <w:pPr>
              <w:jc w:val="both"/>
              <w:rPr>
                <w:b/>
              </w:rPr>
            </w:pPr>
          </w:p>
        </w:tc>
        <w:tc>
          <w:tcPr>
            <w:tcW w:w="2374" w:type="dxa"/>
            <w:vMerge/>
            <w:vAlign w:val="center"/>
          </w:tcPr>
          <w:p w:rsidR="000678A5" w:rsidRDefault="000678A5" w:rsidP="000678A5">
            <w:pPr>
              <w:spacing w:before="100" w:beforeAutospacing="1" w:after="100" w:afterAutospacing="1" w:line="234" w:lineRule="atLeast"/>
              <w:jc w:val="center"/>
              <w:rPr>
                <w:b/>
              </w:rPr>
            </w:pPr>
          </w:p>
        </w:tc>
      </w:tr>
      <w:tr w:rsidR="000678A5" w:rsidTr="000678A5">
        <w:tc>
          <w:tcPr>
            <w:tcW w:w="817" w:type="dxa"/>
          </w:tcPr>
          <w:p w:rsidR="000678A5" w:rsidRPr="000678A5" w:rsidRDefault="000678A5" w:rsidP="005F5C1A">
            <w:pPr>
              <w:spacing w:before="100" w:beforeAutospacing="1" w:after="100" w:afterAutospacing="1" w:line="234" w:lineRule="atLeast"/>
              <w:jc w:val="center"/>
              <w:rPr>
                <w:b/>
              </w:rPr>
            </w:pPr>
            <w:r>
              <w:rPr>
                <w:b/>
              </w:rPr>
              <w:t>18</w:t>
            </w:r>
          </w:p>
        </w:tc>
        <w:tc>
          <w:tcPr>
            <w:tcW w:w="5528" w:type="dxa"/>
          </w:tcPr>
          <w:p w:rsidR="000501FE" w:rsidRPr="000501FE" w:rsidRDefault="000501FE" w:rsidP="000501FE">
            <w:pPr>
              <w:jc w:val="both"/>
              <w:rPr>
                <w:color w:val="000000"/>
              </w:rPr>
            </w:pPr>
            <w:r w:rsidRPr="000501FE">
              <w:rPr>
                <w:color w:val="000000"/>
              </w:rPr>
              <w:t>День добрых дел «Выносной материал».</w:t>
            </w:r>
          </w:p>
          <w:p w:rsidR="000501FE" w:rsidRPr="000501FE" w:rsidRDefault="000501FE" w:rsidP="000501FE">
            <w:pPr>
              <w:jc w:val="both"/>
              <w:rPr>
                <w:color w:val="000000"/>
              </w:rPr>
            </w:pPr>
            <w:r w:rsidRPr="000501FE">
              <w:rPr>
                <w:color w:val="000000"/>
              </w:rPr>
              <w:t>Наглядная информация:</w:t>
            </w:r>
            <w:r>
              <w:rPr>
                <w:color w:val="000000"/>
              </w:rPr>
              <w:t xml:space="preserve"> </w:t>
            </w:r>
            <w:r w:rsidRPr="000501FE">
              <w:rPr>
                <w:color w:val="000000"/>
              </w:rPr>
              <w:t xml:space="preserve">«Новая жизнь бросового материала», «Что нам нужно на улицу!», </w:t>
            </w:r>
            <w:r w:rsidRPr="000501FE">
              <w:rPr>
                <w:color w:val="000000"/>
              </w:rPr>
              <w:lastRenderedPageBreak/>
              <w:t>«Спортинвентарь».</w:t>
            </w:r>
          </w:p>
          <w:p w:rsidR="000678A5" w:rsidRPr="000501FE" w:rsidRDefault="000501FE" w:rsidP="000501FE">
            <w:pPr>
              <w:jc w:val="both"/>
              <w:rPr>
                <w:color w:val="000000"/>
              </w:rPr>
            </w:pPr>
            <w:r w:rsidRPr="000501FE">
              <w:rPr>
                <w:color w:val="000000"/>
              </w:rPr>
              <w:t>Индивидуальная работа:</w:t>
            </w:r>
            <w:r>
              <w:rPr>
                <w:color w:val="000000"/>
              </w:rPr>
              <w:t xml:space="preserve"> с</w:t>
            </w:r>
            <w:r w:rsidRPr="000501FE">
              <w:rPr>
                <w:color w:val="000000"/>
              </w:rPr>
              <w:t>оветы, рекомендации, просьбы, пояснения, показ по использованию.</w:t>
            </w:r>
          </w:p>
        </w:tc>
        <w:tc>
          <w:tcPr>
            <w:tcW w:w="6237" w:type="dxa"/>
          </w:tcPr>
          <w:p w:rsidR="000678A5" w:rsidRPr="000501FE" w:rsidRDefault="000501FE" w:rsidP="000501FE">
            <w:pPr>
              <w:jc w:val="both"/>
              <w:rPr>
                <w:b/>
              </w:rPr>
            </w:pPr>
            <w:r w:rsidRPr="000501FE">
              <w:rPr>
                <w:color w:val="000000"/>
              </w:rPr>
              <w:lastRenderedPageBreak/>
              <w:t>Привлечь к проблемам группы, оснащению прогулочным материалом, воспитывать желание проявлять участие, творческую активность</w:t>
            </w:r>
          </w:p>
        </w:tc>
        <w:tc>
          <w:tcPr>
            <w:tcW w:w="2374" w:type="dxa"/>
            <w:vMerge/>
            <w:vAlign w:val="center"/>
          </w:tcPr>
          <w:p w:rsidR="000678A5" w:rsidRDefault="000678A5" w:rsidP="000678A5">
            <w:pPr>
              <w:spacing w:before="100" w:beforeAutospacing="1" w:after="100" w:afterAutospacing="1" w:line="234" w:lineRule="atLeast"/>
              <w:jc w:val="center"/>
              <w:rPr>
                <w:b/>
              </w:rPr>
            </w:pPr>
          </w:p>
        </w:tc>
      </w:tr>
      <w:tr w:rsidR="000678A5" w:rsidTr="000678A5">
        <w:tc>
          <w:tcPr>
            <w:tcW w:w="817" w:type="dxa"/>
          </w:tcPr>
          <w:p w:rsidR="000678A5" w:rsidRPr="000678A5" w:rsidRDefault="000678A5" w:rsidP="005F5C1A">
            <w:pPr>
              <w:spacing w:before="100" w:beforeAutospacing="1" w:after="100" w:afterAutospacing="1" w:line="234" w:lineRule="atLeast"/>
              <w:jc w:val="center"/>
              <w:rPr>
                <w:b/>
              </w:rPr>
            </w:pPr>
            <w:r>
              <w:rPr>
                <w:b/>
              </w:rPr>
              <w:lastRenderedPageBreak/>
              <w:t>19</w:t>
            </w:r>
          </w:p>
        </w:tc>
        <w:tc>
          <w:tcPr>
            <w:tcW w:w="5528" w:type="dxa"/>
          </w:tcPr>
          <w:p w:rsidR="004960DF" w:rsidRPr="004960DF" w:rsidRDefault="004960DF" w:rsidP="004960DF">
            <w:pPr>
              <w:jc w:val="both"/>
              <w:rPr>
                <w:color w:val="000000"/>
              </w:rPr>
            </w:pPr>
            <w:r w:rsidRPr="004960DF">
              <w:rPr>
                <w:color w:val="000000"/>
              </w:rPr>
              <w:t>Организация фотогазеты «Мамочка любимая моя!».</w:t>
            </w:r>
            <w:r w:rsidR="00692B89">
              <w:rPr>
                <w:color w:val="000000"/>
              </w:rPr>
              <w:t xml:space="preserve"> </w:t>
            </w:r>
            <w:r w:rsidRPr="004960DF">
              <w:rPr>
                <w:color w:val="000000"/>
              </w:rPr>
              <w:t>Наглядная информация:</w:t>
            </w:r>
            <w:r w:rsidR="00692B89">
              <w:rPr>
                <w:color w:val="000000"/>
              </w:rPr>
              <w:t xml:space="preserve"> «</w:t>
            </w:r>
            <w:r w:rsidRPr="004960DF">
              <w:rPr>
                <w:color w:val="000000"/>
              </w:rPr>
              <w:t>Организация фот</w:t>
            </w:r>
            <w:r w:rsidR="00692B89">
              <w:rPr>
                <w:color w:val="000000"/>
              </w:rPr>
              <w:t>овыставки с рассказами о мамах!»</w:t>
            </w:r>
          </w:p>
          <w:p w:rsidR="000678A5" w:rsidRPr="004960DF" w:rsidRDefault="004960DF" w:rsidP="004960DF">
            <w:pPr>
              <w:jc w:val="both"/>
              <w:rPr>
                <w:color w:val="000000"/>
              </w:rPr>
            </w:pPr>
            <w:r w:rsidRPr="004960DF">
              <w:rPr>
                <w:color w:val="000000"/>
              </w:rPr>
              <w:t>Индивидуальная работа:</w:t>
            </w:r>
            <w:r>
              <w:rPr>
                <w:color w:val="000000"/>
              </w:rPr>
              <w:t xml:space="preserve"> с</w:t>
            </w:r>
            <w:r w:rsidRPr="004960DF">
              <w:rPr>
                <w:color w:val="000000"/>
              </w:rPr>
              <w:t xml:space="preserve">бор </w:t>
            </w:r>
            <w:proofErr w:type="spellStart"/>
            <w:r w:rsidRPr="004960DF">
              <w:rPr>
                <w:color w:val="000000"/>
              </w:rPr>
              <w:t>фоторассказов</w:t>
            </w:r>
            <w:proofErr w:type="spellEnd"/>
            <w:r w:rsidRPr="004960DF">
              <w:rPr>
                <w:color w:val="000000"/>
              </w:rPr>
              <w:t>, их оформление, советы по тексту, подбор стихов папами для своих мам.</w:t>
            </w:r>
          </w:p>
        </w:tc>
        <w:tc>
          <w:tcPr>
            <w:tcW w:w="6237" w:type="dxa"/>
          </w:tcPr>
          <w:p w:rsidR="004960DF" w:rsidRPr="004960DF" w:rsidRDefault="004960DF" w:rsidP="004960DF">
            <w:pPr>
              <w:jc w:val="both"/>
              <w:rPr>
                <w:color w:val="000000"/>
              </w:rPr>
            </w:pPr>
            <w:r w:rsidRPr="004960DF">
              <w:rPr>
                <w:color w:val="000000"/>
              </w:rPr>
              <w:t>Привлечь пап и детей к оформлению выставки – поздравления к 8 марта. Воспитывать желание делать подарки, проявлять творчество.</w:t>
            </w:r>
          </w:p>
          <w:p w:rsidR="000678A5" w:rsidRPr="004960DF" w:rsidRDefault="000678A5" w:rsidP="004960DF">
            <w:pPr>
              <w:jc w:val="both"/>
              <w:rPr>
                <w:b/>
              </w:rPr>
            </w:pPr>
          </w:p>
        </w:tc>
        <w:tc>
          <w:tcPr>
            <w:tcW w:w="2374" w:type="dxa"/>
            <w:vMerge w:val="restart"/>
            <w:vAlign w:val="center"/>
          </w:tcPr>
          <w:p w:rsidR="000678A5" w:rsidRPr="000678A5" w:rsidRDefault="00F03826" w:rsidP="000678A5">
            <w:pPr>
              <w:spacing w:before="100" w:beforeAutospacing="1" w:after="100" w:afterAutospacing="1" w:line="234" w:lineRule="atLeast"/>
              <w:jc w:val="center"/>
            </w:pPr>
            <w:r>
              <w:t>М</w:t>
            </w:r>
            <w:r w:rsidR="000678A5">
              <w:t>арт</w:t>
            </w:r>
          </w:p>
        </w:tc>
      </w:tr>
      <w:tr w:rsidR="000678A5" w:rsidTr="000678A5">
        <w:tc>
          <w:tcPr>
            <w:tcW w:w="817" w:type="dxa"/>
          </w:tcPr>
          <w:p w:rsidR="000678A5" w:rsidRPr="000678A5" w:rsidRDefault="000678A5" w:rsidP="005F5C1A">
            <w:pPr>
              <w:spacing w:before="100" w:beforeAutospacing="1" w:after="100" w:afterAutospacing="1" w:line="234" w:lineRule="atLeast"/>
              <w:jc w:val="center"/>
              <w:rPr>
                <w:b/>
              </w:rPr>
            </w:pPr>
            <w:r>
              <w:rPr>
                <w:b/>
              </w:rPr>
              <w:t>20</w:t>
            </w:r>
          </w:p>
        </w:tc>
        <w:tc>
          <w:tcPr>
            <w:tcW w:w="5528" w:type="dxa"/>
          </w:tcPr>
          <w:p w:rsidR="000678A5" w:rsidRDefault="00F03826" w:rsidP="00B11E19">
            <w:pPr>
              <w:spacing w:before="100" w:beforeAutospacing="1" w:after="100" w:afterAutospacing="1" w:line="234" w:lineRule="atLeast"/>
              <w:jc w:val="both"/>
              <w:rPr>
                <w:b/>
              </w:rPr>
            </w:pPr>
            <w:r>
              <w:rPr>
                <w:color w:val="000000"/>
                <w:shd w:val="clear" w:color="auto" w:fill="FFFFFF"/>
              </w:rPr>
              <w:t xml:space="preserve">Памятка </w:t>
            </w:r>
            <w:r w:rsidRPr="00710164">
              <w:rPr>
                <w:color w:val="000000"/>
                <w:shd w:val="clear" w:color="auto" w:fill="FFFFFF"/>
              </w:rPr>
              <w:t>«Учить цвета легко и весело»</w:t>
            </w:r>
          </w:p>
        </w:tc>
        <w:tc>
          <w:tcPr>
            <w:tcW w:w="6237" w:type="dxa"/>
          </w:tcPr>
          <w:p w:rsidR="000678A5" w:rsidRPr="0078065A" w:rsidRDefault="0078065A" w:rsidP="0078065A">
            <w:pPr>
              <w:spacing w:before="100" w:beforeAutospacing="1" w:after="100" w:afterAutospacing="1" w:line="234" w:lineRule="atLeast"/>
              <w:jc w:val="both"/>
              <w:rPr>
                <w:b/>
              </w:rPr>
            </w:pPr>
            <w:r w:rsidRPr="0078065A">
              <w:t>Оказать родителям своевременную помощь по вопросам воспитания детей 2 лет, способствовать достижению единой точки зрения по этим вопросам.</w:t>
            </w:r>
          </w:p>
        </w:tc>
        <w:tc>
          <w:tcPr>
            <w:tcW w:w="2374" w:type="dxa"/>
            <w:vMerge/>
            <w:vAlign w:val="center"/>
          </w:tcPr>
          <w:p w:rsidR="000678A5" w:rsidRPr="000678A5" w:rsidRDefault="000678A5" w:rsidP="000678A5">
            <w:pPr>
              <w:spacing w:before="100" w:beforeAutospacing="1" w:after="100" w:afterAutospacing="1" w:line="234" w:lineRule="atLeast"/>
              <w:jc w:val="center"/>
            </w:pPr>
          </w:p>
        </w:tc>
      </w:tr>
      <w:tr w:rsidR="000678A5" w:rsidTr="000678A5">
        <w:tc>
          <w:tcPr>
            <w:tcW w:w="817" w:type="dxa"/>
          </w:tcPr>
          <w:p w:rsidR="000678A5" w:rsidRPr="000678A5" w:rsidRDefault="000678A5" w:rsidP="005F5C1A">
            <w:pPr>
              <w:spacing w:before="100" w:beforeAutospacing="1" w:after="100" w:afterAutospacing="1" w:line="234" w:lineRule="atLeast"/>
              <w:jc w:val="center"/>
              <w:rPr>
                <w:b/>
              </w:rPr>
            </w:pPr>
            <w:r>
              <w:rPr>
                <w:b/>
              </w:rPr>
              <w:t>21</w:t>
            </w:r>
          </w:p>
        </w:tc>
        <w:tc>
          <w:tcPr>
            <w:tcW w:w="5528" w:type="dxa"/>
          </w:tcPr>
          <w:p w:rsidR="00E63386" w:rsidRPr="00E63386" w:rsidRDefault="00E63386" w:rsidP="00E63386">
            <w:pPr>
              <w:jc w:val="both"/>
              <w:rPr>
                <w:color w:val="000000"/>
              </w:rPr>
            </w:pPr>
            <w:r w:rsidRPr="00E63386">
              <w:rPr>
                <w:color w:val="000000"/>
              </w:rPr>
              <w:t>Родительский клуб с участием воспитателей «Маленькие драчуны».</w:t>
            </w:r>
          </w:p>
          <w:p w:rsidR="000678A5" w:rsidRPr="00E63386" w:rsidRDefault="00E63386" w:rsidP="00E63386">
            <w:pPr>
              <w:jc w:val="both"/>
              <w:rPr>
                <w:color w:val="000000"/>
              </w:rPr>
            </w:pPr>
            <w:r w:rsidRPr="00E63386">
              <w:rPr>
                <w:color w:val="000000"/>
              </w:rPr>
              <w:t>Наглядная информация</w:t>
            </w:r>
            <w:r>
              <w:rPr>
                <w:color w:val="000000"/>
              </w:rPr>
              <w:t xml:space="preserve"> и </w:t>
            </w:r>
            <w:r w:rsidRPr="00E63386">
              <w:rPr>
                <w:color w:val="000000"/>
              </w:rPr>
              <w:t>бесед</w:t>
            </w:r>
            <w:r>
              <w:rPr>
                <w:color w:val="000000"/>
              </w:rPr>
              <w:t>а</w:t>
            </w:r>
            <w:r w:rsidRPr="00E63386">
              <w:rPr>
                <w:color w:val="000000"/>
              </w:rPr>
              <w:t xml:space="preserve"> «Наказание и поощрение!» «Согласие между родителями – это важно!», «Как решить спор!», решение проблемных ситуаций в группе.</w:t>
            </w:r>
          </w:p>
        </w:tc>
        <w:tc>
          <w:tcPr>
            <w:tcW w:w="6237" w:type="dxa"/>
          </w:tcPr>
          <w:p w:rsidR="00E63386" w:rsidRPr="00E63386" w:rsidRDefault="00E63386" w:rsidP="00E63386">
            <w:pPr>
              <w:jc w:val="both"/>
              <w:rPr>
                <w:color w:val="000000"/>
              </w:rPr>
            </w:pPr>
            <w:r w:rsidRPr="00E63386">
              <w:rPr>
                <w:color w:val="000000"/>
              </w:rPr>
              <w:t>Научить родителей правильно реагировать на ссоры, споры, 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w:t>
            </w:r>
          </w:p>
          <w:p w:rsidR="000678A5" w:rsidRPr="00E63386" w:rsidRDefault="000678A5" w:rsidP="00E63386">
            <w:pPr>
              <w:jc w:val="both"/>
              <w:rPr>
                <w:b/>
              </w:rPr>
            </w:pPr>
          </w:p>
        </w:tc>
        <w:tc>
          <w:tcPr>
            <w:tcW w:w="2374" w:type="dxa"/>
            <w:vMerge/>
            <w:vAlign w:val="center"/>
          </w:tcPr>
          <w:p w:rsidR="000678A5" w:rsidRPr="000678A5" w:rsidRDefault="000678A5" w:rsidP="000678A5">
            <w:pPr>
              <w:spacing w:before="100" w:beforeAutospacing="1" w:after="100" w:afterAutospacing="1" w:line="234" w:lineRule="atLeast"/>
              <w:jc w:val="center"/>
            </w:pPr>
          </w:p>
        </w:tc>
      </w:tr>
      <w:tr w:rsidR="000678A5" w:rsidTr="000678A5">
        <w:tc>
          <w:tcPr>
            <w:tcW w:w="817" w:type="dxa"/>
          </w:tcPr>
          <w:p w:rsidR="000678A5" w:rsidRPr="000678A5" w:rsidRDefault="000678A5" w:rsidP="005F5C1A">
            <w:pPr>
              <w:spacing w:before="100" w:beforeAutospacing="1" w:after="100" w:afterAutospacing="1" w:line="234" w:lineRule="atLeast"/>
              <w:jc w:val="center"/>
              <w:rPr>
                <w:b/>
              </w:rPr>
            </w:pPr>
            <w:r>
              <w:rPr>
                <w:b/>
              </w:rPr>
              <w:t>22</w:t>
            </w:r>
          </w:p>
        </w:tc>
        <w:tc>
          <w:tcPr>
            <w:tcW w:w="5528" w:type="dxa"/>
          </w:tcPr>
          <w:p w:rsidR="00110314" w:rsidRDefault="00D364E4" w:rsidP="00110314">
            <w:pPr>
              <w:jc w:val="both"/>
              <w:rPr>
                <w:color w:val="000000"/>
              </w:rPr>
            </w:pPr>
            <w:proofErr w:type="spellStart"/>
            <w:r w:rsidRPr="00D364E4">
              <w:rPr>
                <w:color w:val="000000"/>
              </w:rPr>
              <w:t>Изовыставка</w:t>
            </w:r>
            <w:proofErr w:type="spellEnd"/>
            <w:r w:rsidRPr="00D364E4">
              <w:rPr>
                <w:color w:val="000000"/>
              </w:rPr>
              <w:t xml:space="preserve"> в рубрике «Домашние зарисовки» + персональные выставки в течение года!</w:t>
            </w:r>
            <w:r w:rsidR="00110314" w:rsidRPr="00D364E4">
              <w:rPr>
                <w:color w:val="000000"/>
              </w:rPr>
              <w:t xml:space="preserve"> Оформление рисунков сделанных в совместной деятельности детей и родителей дома, тема: «Рисуем вместе!», папка нетрадиционных приёмов рисования в этом возрасте.</w:t>
            </w:r>
          </w:p>
          <w:p w:rsidR="000678A5" w:rsidRPr="006F48BD" w:rsidRDefault="000678A5" w:rsidP="006F48BD">
            <w:pPr>
              <w:jc w:val="both"/>
              <w:rPr>
                <w:color w:val="000000"/>
              </w:rPr>
            </w:pPr>
          </w:p>
        </w:tc>
        <w:tc>
          <w:tcPr>
            <w:tcW w:w="6237" w:type="dxa"/>
          </w:tcPr>
          <w:p w:rsidR="00110314" w:rsidRDefault="00110314" w:rsidP="00EA3B08">
            <w:pPr>
              <w:jc w:val="both"/>
              <w:rPr>
                <w:color w:val="000000"/>
              </w:rPr>
            </w:pPr>
            <w:r w:rsidRPr="00110314">
              <w:rPr>
                <w:color w:val="000000"/>
              </w:rPr>
              <w:t>Привлечь родителей к совместной изобразительной деятельности дома, активизация творчества родителей и детей.</w:t>
            </w:r>
          </w:p>
          <w:p w:rsidR="00110314" w:rsidRPr="00110314" w:rsidRDefault="00110314" w:rsidP="00110314"/>
        </w:tc>
        <w:tc>
          <w:tcPr>
            <w:tcW w:w="2374" w:type="dxa"/>
            <w:vMerge w:val="restart"/>
            <w:vAlign w:val="center"/>
          </w:tcPr>
          <w:p w:rsidR="000678A5" w:rsidRPr="000678A5" w:rsidRDefault="00F03826" w:rsidP="000678A5">
            <w:pPr>
              <w:spacing w:before="100" w:beforeAutospacing="1" w:after="100" w:afterAutospacing="1" w:line="234" w:lineRule="atLeast"/>
              <w:jc w:val="center"/>
            </w:pPr>
            <w:r>
              <w:t>А</w:t>
            </w:r>
            <w:r w:rsidR="000678A5">
              <w:t>прель</w:t>
            </w:r>
          </w:p>
        </w:tc>
      </w:tr>
      <w:tr w:rsidR="000678A5" w:rsidTr="000678A5">
        <w:tc>
          <w:tcPr>
            <w:tcW w:w="817" w:type="dxa"/>
          </w:tcPr>
          <w:p w:rsidR="000678A5" w:rsidRPr="000678A5" w:rsidRDefault="000678A5" w:rsidP="005F5C1A">
            <w:pPr>
              <w:spacing w:before="100" w:beforeAutospacing="1" w:after="100" w:afterAutospacing="1" w:line="234" w:lineRule="atLeast"/>
              <w:jc w:val="center"/>
              <w:rPr>
                <w:b/>
              </w:rPr>
            </w:pPr>
            <w:r>
              <w:rPr>
                <w:b/>
              </w:rPr>
              <w:t>23</w:t>
            </w:r>
          </w:p>
        </w:tc>
        <w:tc>
          <w:tcPr>
            <w:tcW w:w="5528" w:type="dxa"/>
          </w:tcPr>
          <w:p w:rsidR="002F1004" w:rsidRPr="002F1004" w:rsidRDefault="002F1004" w:rsidP="002F1004">
            <w:pPr>
              <w:jc w:val="both"/>
              <w:rPr>
                <w:color w:val="000000"/>
              </w:rPr>
            </w:pPr>
            <w:r w:rsidRPr="002F1004">
              <w:rPr>
                <w:color w:val="000000"/>
              </w:rPr>
              <w:t>Консультация «Прогулки и их значение для укрепления здоровья ребёнка!» (воспитатели, медработник).</w:t>
            </w:r>
          </w:p>
          <w:p w:rsidR="002F1004" w:rsidRPr="002F1004" w:rsidRDefault="002F1004" w:rsidP="002F1004">
            <w:pPr>
              <w:jc w:val="both"/>
              <w:rPr>
                <w:color w:val="000000"/>
              </w:rPr>
            </w:pPr>
            <w:r w:rsidRPr="002F1004">
              <w:rPr>
                <w:color w:val="000000"/>
              </w:rPr>
              <w:t>Информационная папка «Прогулка – это важно!», «Активный отдых, это как?!», «Игры на природе!».</w:t>
            </w:r>
          </w:p>
          <w:p w:rsidR="000678A5" w:rsidRPr="002F1004" w:rsidRDefault="002F1004" w:rsidP="002F1004">
            <w:pPr>
              <w:jc w:val="both"/>
              <w:rPr>
                <w:color w:val="000000"/>
              </w:rPr>
            </w:pPr>
            <w:r w:rsidRPr="002F1004">
              <w:rPr>
                <w:color w:val="000000"/>
              </w:rPr>
              <w:t>Советы, предложения, рекомендации врача.</w:t>
            </w:r>
          </w:p>
        </w:tc>
        <w:tc>
          <w:tcPr>
            <w:tcW w:w="6237" w:type="dxa"/>
          </w:tcPr>
          <w:p w:rsidR="002F1004" w:rsidRPr="002F1004" w:rsidRDefault="002F1004" w:rsidP="002F1004">
            <w:pPr>
              <w:jc w:val="both"/>
              <w:rPr>
                <w:color w:val="000000"/>
              </w:rPr>
            </w:pPr>
            <w:r w:rsidRPr="002F1004">
              <w:rPr>
                <w:color w:val="000000"/>
              </w:rPr>
              <w:t>Дать знания о важности активного отдыха на улице, участии родителей в играх, воспитывать заинтересованность к нуждам и потребностям ребёнка.</w:t>
            </w:r>
          </w:p>
          <w:p w:rsidR="000678A5" w:rsidRPr="002F1004" w:rsidRDefault="000678A5" w:rsidP="002F1004">
            <w:pPr>
              <w:jc w:val="both"/>
              <w:rPr>
                <w:b/>
              </w:rPr>
            </w:pPr>
          </w:p>
        </w:tc>
        <w:tc>
          <w:tcPr>
            <w:tcW w:w="2374" w:type="dxa"/>
            <w:vMerge/>
            <w:vAlign w:val="center"/>
          </w:tcPr>
          <w:p w:rsidR="000678A5" w:rsidRPr="000678A5" w:rsidRDefault="000678A5" w:rsidP="000678A5">
            <w:pPr>
              <w:spacing w:before="100" w:beforeAutospacing="1" w:after="100" w:afterAutospacing="1" w:line="234" w:lineRule="atLeast"/>
              <w:jc w:val="center"/>
            </w:pPr>
          </w:p>
        </w:tc>
      </w:tr>
      <w:tr w:rsidR="000678A5" w:rsidTr="000678A5">
        <w:tc>
          <w:tcPr>
            <w:tcW w:w="817" w:type="dxa"/>
          </w:tcPr>
          <w:p w:rsidR="000678A5" w:rsidRPr="000678A5" w:rsidRDefault="000678A5" w:rsidP="005F5C1A">
            <w:pPr>
              <w:spacing w:before="100" w:beforeAutospacing="1" w:after="100" w:afterAutospacing="1" w:line="234" w:lineRule="atLeast"/>
              <w:jc w:val="center"/>
              <w:rPr>
                <w:b/>
              </w:rPr>
            </w:pPr>
            <w:r>
              <w:rPr>
                <w:b/>
              </w:rPr>
              <w:t>24</w:t>
            </w:r>
          </w:p>
        </w:tc>
        <w:tc>
          <w:tcPr>
            <w:tcW w:w="5528" w:type="dxa"/>
          </w:tcPr>
          <w:p w:rsidR="0079746C" w:rsidRPr="0079746C" w:rsidRDefault="0079746C" w:rsidP="0079746C">
            <w:pPr>
              <w:jc w:val="both"/>
              <w:rPr>
                <w:color w:val="000000"/>
              </w:rPr>
            </w:pPr>
            <w:r w:rsidRPr="0079746C">
              <w:rPr>
                <w:color w:val="000000"/>
              </w:rPr>
              <w:t>Родительское собрание «Успехи нашей группы!».</w:t>
            </w:r>
          </w:p>
          <w:p w:rsidR="0079746C" w:rsidRPr="0079746C" w:rsidRDefault="0079746C" w:rsidP="0079746C">
            <w:pPr>
              <w:jc w:val="both"/>
              <w:rPr>
                <w:color w:val="000000"/>
              </w:rPr>
            </w:pPr>
            <w:r w:rsidRPr="0079746C">
              <w:rPr>
                <w:color w:val="000000"/>
              </w:rPr>
              <w:t>Наглядная информация:</w:t>
            </w:r>
            <w:r>
              <w:rPr>
                <w:color w:val="000000"/>
              </w:rPr>
              <w:t xml:space="preserve"> </w:t>
            </w:r>
            <w:r w:rsidRPr="0079746C">
              <w:rPr>
                <w:color w:val="000000"/>
              </w:rPr>
              <w:t xml:space="preserve">«Родительская помощь на следующий учебный год!» «Музыкальный </w:t>
            </w:r>
            <w:r w:rsidRPr="0079746C">
              <w:rPr>
                <w:color w:val="000000"/>
              </w:rPr>
              <w:lastRenderedPageBreak/>
              <w:t>киоск» (на лет</w:t>
            </w:r>
            <w:r>
              <w:rPr>
                <w:color w:val="000000"/>
              </w:rPr>
              <w:t>ний период</w:t>
            </w:r>
            <w:r w:rsidRPr="0079746C">
              <w:rPr>
                <w:color w:val="000000"/>
              </w:rPr>
              <w:t xml:space="preserve">), «Летний </w:t>
            </w:r>
            <w:proofErr w:type="spellStart"/>
            <w:r w:rsidRPr="0079746C">
              <w:rPr>
                <w:color w:val="000000"/>
              </w:rPr>
              <w:t>санбюллетень</w:t>
            </w:r>
            <w:proofErr w:type="spellEnd"/>
            <w:r w:rsidRPr="0079746C">
              <w:rPr>
                <w:color w:val="000000"/>
              </w:rPr>
              <w:t>», Индивидуальная работа:</w:t>
            </w:r>
          </w:p>
          <w:p w:rsidR="000678A5" w:rsidRPr="0079746C" w:rsidRDefault="0079746C" w:rsidP="0079746C">
            <w:pPr>
              <w:jc w:val="both"/>
              <w:rPr>
                <w:color w:val="000000"/>
              </w:rPr>
            </w:pPr>
            <w:r w:rsidRPr="0079746C">
              <w:rPr>
                <w:color w:val="000000"/>
              </w:rPr>
              <w:t>Выбор помощи на следующий год, рекомендации по одежде, анкетирование «Как для Вас прошёл этот год!» (Участие родителей, понятна, важна была ли информация, новые мероприятия в план).</w:t>
            </w:r>
          </w:p>
        </w:tc>
        <w:tc>
          <w:tcPr>
            <w:tcW w:w="6237" w:type="dxa"/>
          </w:tcPr>
          <w:p w:rsidR="000678A5" w:rsidRPr="0079746C" w:rsidRDefault="0079746C" w:rsidP="0079746C">
            <w:pPr>
              <w:jc w:val="both"/>
              <w:rPr>
                <w:b/>
              </w:rPr>
            </w:pPr>
            <w:r w:rsidRPr="0079746C">
              <w:rPr>
                <w:color w:val="000000"/>
              </w:rPr>
              <w:lastRenderedPageBreak/>
              <w:t xml:space="preserve">Дать информацию об успехах детей на конец учебного года, познакомить для летнего оформления с инновационной работой, рассказать о летнем режиме работы сада, подготовить родителей к началу </w:t>
            </w:r>
            <w:r w:rsidRPr="0079746C">
              <w:rPr>
                <w:color w:val="000000"/>
              </w:rPr>
              <w:lastRenderedPageBreak/>
              <w:t>следующего года</w:t>
            </w:r>
          </w:p>
        </w:tc>
        <w:tc>
          <w:tcPr>
            <w:tcW w:w="2374" w:type="dxa"/>
            <w:vMerge/>
            <w:vAlign w:val="center"/>
          </w:tcPr>
          <w:p w:rsidR="000678A5" w:rsidRPr="000678A5" w:rsidRDefault="000678A5" w:rsidP="000678A5">
            <w:pPr>
              <w:spacing w:before="100" w:beforeAutospacing="1" w:after="100" w:afterAutospacing="1" w:line="234" w:lineRule="atLeast"/>
              <w:jc w:val="center"/>
            </w:pPr>
          </w:p>
        </w:tc>
      </w:tr>
      <w:tr w:rsidR="000678A5" w:rsidTr="000678A5">
        <w:tc>
          <w:tcPr>
            <w:tcW w:w="817" w:type="dxa"/>
          </w:tcPr>
          <w:p w:rsidR="000678A5" w:rsidRPr="000678A5" w:rsidRDefault="000678A5" w:rsidP="005F5C1A">
            <w:pPr>
              <w:spacing w:before="100" w:beforeAutospacing="1" w:after="100" w:afterAutospacing="1" w:line="234" w:lineRule="atLeast"/>
              <w:jc w:val="center"/>
              <w:rPr>
                <w:b/>
              </w:rPr>
            </w:pPr>
            <w:r>
              <w:rPr>
                <w:b/>
              </w:rPr>
              <w:lastRenderedPageBreak/>
              <w:t>25</w:t>
            </w:r>
          </w:p>
        </w:tc>
        <w:tc>
          <w:tcPr>
            <w:tcW w:w="5528" w:type="dxa"/>
          </w:tcPr>
          <w:p w:rsidR="000678A5" w:rsidRPr="00C31259" w:rsidRDefault="00C31259" w:rsidP="0027430D">
            <w:pPr>
              <w:spacing w:before="100" w:beforeAutospacing="1" w:after="100" w:afterAutospacing="1" w:line="234" w:lineRule="atLeast"/>
              <w:jc w:val="both"/>
            </w:pPr>
            <w:r>
              <w:t xml:space="preserve">Наглядная информация «Развитие ребенка от 1 – 3 </w:t>
            </w:r>
            <w:r w:rsidR="0027430D">
              <w:t xml:space="preserve">года. </w:t>
            </w:r>
            <w:r>
              <w:t>Письмо от малыша»</w:t>
            </w:r>
          </w:p>
        </w:tc>
        <w:tc>
          <w:tcPr>
            <w:tcW w:w="6237" w:type="dxa"/>
          </w:tcPr>
          <w:p w:rsidR="000678A5" w:rsidRPr="00C31259" w:rsidRDefault="00C31259" w:rsidP="00C31259">
            <w:pPr>
              <w:spacing w:before="100" w:beforeAutospacing="1" w:after="100" w:afterAutospacing="1" w:line="234" w:lineRule="atLeast"/>
              <w:jc w:val="both"/>
            </w:pPr>
            <w:r>
              <w:t>Привлекать внимание родителей к проблеме самостоятельности ребенка, формированию культурно-гигиенических навыков</w:t>
            </w:r>
            <w:r w:rsidR="002D1FB8">
              <w:t>, основных закономерностей развития детей младшего возраста</w:t>
            </w:r>
          </w:p>
        </w:tc>
        <w:tc>
          <w:tcPr>
            <w:tcW w:w="2374" w:type="dxa"/>
            <w:vMerge w:val="restart"/>
            <w:vAlign w:val="center"/>
          </w:tcPr>
          <w:p w:rsidR="000678A5" w:rsidRPr="000678A5" w:rsidRDefault="00F03826" w:rsidP="000678A5">
            <w:pPr>
              <w:spacing w:before="100" w:beforeAutospacing="1" w:after="100" w:afterAutospacing="1" w:line="234" w:lineRule="atLeast"/>
              <w:jc w:val="center"/>
            </w:pPr>
            <w:r>
              <w:t>М</w:t>
            </w:r>
            <w:r w:rsidR="000678A5">
              <w:t>ай</w:t>
            </w:r>
          </w:p>
        </w:tc>
      </w:tr>
      <w:tr w:rsidR="000678A5" w:rsidTr="000678A5">
        <w:tc>
          <w:tcPr>
            <w:tcW w:w="817" w:type="dxa"/>
          </w:tcPr>
          <w:p w:rsidR="000678A5" w:rsidRPr="000678A5" w:rsidRDefault="000678A5" w:rsidP="005F5C1A">
            <w:pPr>
              <w:spacing w:before="100" w:beforeAutospacing="1" w:after="100" w:afterAutospacing="1" w:line="234" w:lineRule="atLeast"/>
              <w:jc w:val="center"/>
              <w:rPr>
                <w:b/>
              </w:rPr>
            </w:pPr>
            <w:r>
              <w:rPr>
                <w:b/>
              </w:rPr>
              <w:t>26</w:t>
            </w:r>
          </w:p>
        </w:tc>
        <w:tc>
          <w:tcPr>
            <w:tcW w:w="5528" w:type="dxa"/>
          </w:tcPr>
          <w:p w:rsidR="000678A5" w:rsidRPr="005236DB" w:rsidRDefault="005236DB" w:rsidP="0027430D">
            <w:pPr>
              <w:spacing w:before="100" w:beforeAutospacing="1" w:after="100" w:afterAutospacing="1" w:line="234" w:lineRule="atLeast"/>
              <w:jc w:val="both"/>
            </w:pPr>
            <w:r>
              <w:t>Беседы и советы родителям на тему «Лето. Летние забавы», наглядная информация «Опасности летом», «Здоровье и безопасность малыша»</w:t>
            </w:r>
          </w:p>
        </w:tc>
        <w:tc>
          <w:tcPr>
            <w:tcW w:w="6237" w:type="dxa"/>
          </w:tcPr>
          <w:p w:rsidR="000678A5" w:rsidRDefault="00B245F8" w:rsidP="00B245F8">
            <w:pPr>
              <w:spacing w:before="100" w:beforeAutospacing="1" w:after="100" w:afterAutospacing="1" w:line="234" w:lineRule="atLeast"/>
              <w:jc w:val="both"/>
              <w:rPr>
                <w:b/>
              </w:rPr>
            </w:pPr>
            <w:r w:rsidRPr="003618EE">
              <w:rPr>
                <w:color w:val="000000"/>
              </w:rPr>
              <w:t>Нацелить родителей к активной, совместной и педаго</w:t>
            </w:r>
            <w:r>
              <w:rPr>
                <w:color w:val="000000"/>
              </w:rPr>
              <w:t>гически правильной работе</w:t>
            </w:r>
          </w:p>
        </w:tc>
        <w:tc>
          <w:tcPr>
            <w:tcW w:w="2374" w:type="dxa"/>
            <w:vMerge/>
            <w:vAlign w:val="center"/>
          </w:tcPr>
          <w:p w:rsidR="000678A5" w:rsidRPr="000678A5" w:rsidRDefault="000678A5" w:rsidP="000678A5">
            <w:pPr>
              <w:spacing w:before="100" w:beforeAutospacing="1" w:after="100" w:afterAutospacing="1" w:line="234" w:lineRule="atLeast"/>
              <w:jc w:val="center"/>
            </w:pPr>
          </w:p>
        </w:tc>
      </w:tr>
      <w:tr w:rsidR="000678A5" w:rsidTr="000678A5">
        <w:tc>
          <w:tcPr>
            <w:tcW w:w="817" w:type="dxa"/>
          </w:tcPr>
          <w:p w:rsidR="000678A5" w:rsidRPr="000678A5" w:rsidRDefault="000678A5" w:rsidP="005F5C1A">
            <w:pPr>
              <w:spacing w:before="100" w:beforeAutospacing="1" w:after="100" w:afterAutospacing="1" w:line="234" w:lineRule="atLeast"/>
              <w:jc w:val="center"/>
              <w:rPr>
                <w:b/>
              </w:rPr>
            </w:pPr>
            <w:r>
              <w:rPr>
                <w:b/>
              </w:rPr>
              <w:t>27</w:t>
            </w:r>
          </w:p>
        </w:tc>
        <w:tc>
          <w:tcPr>
            <w:tcW w:w="5528" w:type="dxa"/>
          </w:tcPr>
          <w:p w:rsidR="000678A5" w:rsidRPr="00C1761D" w:rsidRDefault="00C1761D" w:rsidP="00C1761D">
            <w:pPr>
              <w:spacing w:before="100" w:beforeAutospacing="1" w:after="100" w:afterAutospacing="1" w:line="234" w:lineRule="atLeast"/>
              <w:jc w:val="both"/>
            </w:pPr>
            <w:r>
              <w:t>Рекомендации и советы по развитию речи ребенка, примерный перечень художественной литературы</w:t>
            </w:r>
            <w:r w:rsidR="00AA4BB8">
              <w:t xml:space="preserve"> для прочтения в период каникул</w:t>
            </w:r>
          </w:p>
        </w:tc>
        <w:tc>
          <w:tcPr>
            <w:tcW w:w="6237" w:type="dxa"/>
          </w:tcPr>
          <w:p w:rsidR="000678A5" w:rsidRPr="001A316C" w:rsidRDefault="00F97A3A" w:rsidP="001A316C">
            <w:pPr>
              <w:spacing w:before="100" w:beforeAutospacing="1" w:after="100" w:afterAutospacing="1" w:line="234" w:lineRule="atLeast"/>
              <w:jc w:val="both"/>
            </w:pPr>
            <w:r>
              <w:rPr>
                <w:color w:val="000000"/>
                <w:shd w:val="clear" w:color="auto" w:fill="FFFFFF"/>
              </w:rPr>
              <w:t>Р</w:t>
            </w:r>
            <w:r w:rsidRPr="00164623">
              <w:rPr>
                <w:color w:val="000000"/>
                <w:shd w:val="clear" w:color="auto" w:fill="FFFFFF"/>
              </w:rPr>
              <w:t>екомендовать родителям произведения, определяющие круг семейного чтения в соответствии с возрастными и индивидуальными особенностями ребёнка, показать методы и приёмы ознакомления ребёнка с художественной литературой.</w:t>
            </w:r>
          </w:p>
        </w:tc>
        <w:tc>
          <w:tcPr>
            <w:tcW w:w="2374" w:type="dxa"/>
            <w:vMerge/>
            <w:vAlign w:val="center"/>
          </w:tcPr>
          <w:p w:rsidR="000678A5" w:rsidRPr="000678A5" w:rsidRDefault="000678A5" w:rsidP="000678A5">
            <w:pPr>
              <w:spacing w:before="100" w:beforeAutospacing="1" w:after="100" w:afterAutospacing="1" w:line="234" w:lineRule="atLeast"/>
              <w:jc w:val="center"/>
            </w:pPr>
          </w:p>
        </w:tc>
      </w:tr>
    </w:tbl>
    <w:p w:rsidR="00950470" w:rsidRPr="00710164" w:rsidRDefault="00950470" w:rsidP="005F5C1A">
      <w:pPr>
        <w:shd w:val="clear" w:color="auto" w:fill="FFFFFF"/>
        <w:spacing w:before="100" w:beforeAutospacing="1" w:after="100" w:afterAutospacing="1" w:line="234" w:lineRule="atLeast"/>
        <w:ind w:left="567" w:firstLine="567"/>
        <w:jc w:val="center"/>
        <w:rPr>
          <w:b/>
        </w:rPr>
      </w:pPr>
    </w:p>
    <w:p w:rsidR="005F5C1A" w:rsidRDefault="005F5C1A" w:rsidP="008A0EC8">
      <w:pPr>
        <w:spacing w:line="276" w:lineRule="auto"/>
        <w:ind w:left="567" w:firstLine="567"/>
        <w:jc w:val="center"/>
        <w:rPr>
          <w:rFonts w:eastAsia="Calibri"/>
          <w:b/>
          <w:lang w:eastAsia="en-US"/>
        </w:rPr>
      </w:pPr>
    </w:p>
    <w:p w:rsidR="005F5C1A" w:rsidRPr="00BE3BF8" w:rsidRDefault="005F5C1A" w:rsidP="005F5C1A">
      <w:pPr>
        <w:spacing w:line="276" w:lineRule="auto"/>
        <w:ind w:left="567" w:firstLine="567"/>
        <w:jc w:val="right"/>
        <w:rPr>
          <w:rFonts w:eastAsia="Calibri"/>
          <w:b/>
          <w:lang w:eastAsia="en-US"/>
        </w:rPr>
      </w:pPr>
      <w:r w:rsidRPr="00BE3BF8">
        <w:rPr>
          <w:rFonts w:eastAsia="Calibri"/>
          <w:b/>
          <w:lang w:eastAsia="en-US"/>
        </w:rPr>
        <w:t>Приложения</w:t>
      </w:r>
    </w:p>
    <w:p w:rsidR="005F5C1A" w:rsidRPr="00441000" w:rsidRDefault="005F5C1A" w:rsidP="005F5C1A">
      <w:pPr>
        <w:spacing w:line="276" w:lineRule="auto"/>
        <w:ind w:left="567" w:firstLine="567"/>
        <w:rPr>
          <w:rStyle w:val="af7"/>
          <w:rFonts w:eastAsia="Calibri"/>
          <w:lang w:eastAsia="en-US"/>
        </w:rPr>
      </w:pPr>
      <w:r w:rsidRPr="00441000">
        <w:rPr>
          <w:rFonts w:eastAsia="Calibri"/>
          <w:lang w:eastAsia="en-US"/>
        </w:rPr>
        <w:t xml:space="preserve">Комплексы утренней гимнастики к рабочей учебной программе  </w:t>
      </w:r>
      <w:r w:rsidR="00636C74">
        <w:rPr>
          <w:rFonts w:eastAsia="Calibri"/>
          <w:lang w:eastAsia="en-US"/>
        </w:rPr>
        <w:t xml:space="preserve">второй </w:t>
      </w:r>
      <w:r w:rsidRPr="00441000">
        <w:rPr>
          <w:rFonts w:eastAsia="Calibri"/>
          <w:lang w:eastAsia="en-US"/>
        </w:rPr>
        <w:t>группы</w:t>
      </w:r>
      <w:r w:rsidR="00636C74">
        <w:rPr>
          <w:rFonts w:eastAsia="Calibri"/>
          <w:lang w:eastAsia="en-US"/>
        </w:rPr>
        <w:t xml:space="preserve"> раннего возраста</w:t>
      </w:r>
      <w:r w:rsidRPr="00441000">
        <w:rPr>
          <w:rFonts w:eastAsia="Calibri"/>
          <w:lang w:eastAsia="en-US"/>
        </w:rPr>
        <w:t xml:space="preserve"> </w:t>
      </w:r>
    </w:p>
    <w:p w:rsidR="005F5C1A" w:rsidRDefault="005F5C1A" w:rsidP="005F5C1A">
      <w:pPr>
        <w:spacing w:line="276" w:lineRule="auto"/>
        <w:ind w:left="567" w:firstLine="567"/>
        <w:rPr>
          <w:rFonts w:eastAsia="Calibri"/>
          <w:lang w:eastAsia="en-US"/>
        </w:rPr>
      </w:pPr>
      <w:r w:rsidRPr="00441000">
        <w:rPr>
          <w:rFonts w:eastAsia="Calibri"/>
          <w:lang w:eastAsia="en-US"/>
        </w:rPr>
        <w:t>Карточки прогулок к рабочей учебн</w:t>
      </w:r>
      <w:r>
        <w:rPr>
          <w:rFonts w:eastAsia="Calibri"/>
          <w:lang w:eastAsia="en-US"/>
        </w:rPr>
        <w:t xml:space="preserve">ой  программе </w:t>
      </w:r>
      <w:r w:rsidRPr="00441000">
        <w:rPr>
          <w:rFonts w:eastAsia="Calibri"/>
          <w:lang w:eastAsia="en-US"/>
        </w:rPr>
        <w:t>группы</w:t>
      </w:r>
    </w:p>
    <w:p w:rsidR="005F5C1A" w:rsidRDefault="005F5C1A" w:rsidP="005F5C1A">
      <w:pPr>
        <w:spacing w:line="276" w:lineRule="auto"/>
        <w:ind w:left="567" w:firstLine="567"/>
        <w:rPr>
          <w:rFonts w:eastAsia="Calibri"/>
          <w:b/>
          <w:lang w:eastAsia="en-US"/>
        </w:rPr>
      </w:pPr>
    </w:p>
    <w:p w:rsidR="001E025C" w:rsidRDefault="001E025C" w:rsidP="005F5C1A">
      <w:pPr>
        <w:spacing w:line="276" w:lineRule="auto"/>
        <w:ind w:left="567" w:firstLine="567"/>
        <w:rPr>
          <w:rFonts w:eastAsia="Calibri"/>
          <w:b/>
          <w:lang w:eastAsia="en-US"/>
        </w:rPr>
      </w:pPr>
    </w:p>
    <w:p w:rsidR="001E025C" w:rsidRDefault="001E025C" w:rsidP="005F5C1A">
      <w:pPr>
        <w:spacing w:line="276" w:lineRule="auto"/>
        <w:ind w:left="567" w:firstLine="567"/>
        <w:rPr>
          <w:rFonts w:eastAsia="Calibri"/>
          <w:b/>
          <w:lang w:eastAsia="en-US"/>
        </w:rPr>
      </w:pPr>
    </w:p>
    <w:p w:rsidR="001E025C" w:rsidRDefault="001E025C" w:rsidP="005F5C1A">
      <w:pPr>
        <w:spacing w:line="276" w:lineRule="auto"/>
        <w:ind w:left="567" w:firstLine="567"/>
        <w:rPr>
          <w:rFonts w:eastAsia="Calibri"/>
          <w:b/>
          <w:lang w:eastAsia="en-US"/>
        </w:rPr>
      </w:pPr>
    </w:p>
    <w:p w:rsidR="001E025C" w:rsidRDefault="001E025C" w:rsidP="005F5C1A">
      <w:pPr>
        <w:spacing w:line="276" w:lineRule="auto"/>
        <w:ind w:left="567" w:firstLine="567"/>
        <w:rPr>
          <w:rFonts w:eastAsia="Calibri"/>
          <w:b/>
          <w:lang w:eastAsia="en-US"/>
        </w:rPr>
      </w:pPr>
    </w:p>
    <w:p w:rsidR="001E025C" w:rsidRDefault="001E025C" w:rsidP="005F5C1A">
      <w:pPr>
        <w:spacing w:line="276" w:lineRule="auto"/>
        <w:ind w:left="567" w:firstLine="567"/>
        <w:rPr>
          <w:rFonts w:eastAsia="Calibri"/>
          <w:b/>
          <w:lang w:eastAsia="en-US"/>
        </w:rPr>
      </w:pPr>
    </w:p>
    <w:p w:rsidR="00266BCF" w:rsidRPr="008C7E6D" w:rsidRDefault="00266BCF" w:rsidP="005F5C1A">
      <w:pPr>
        <w:spacing w:line="276" w:lineRule="auto"/>
        <w:ind w:left="567" w:firstLine="567"/>
        <w:rPr>
          <w:rFonts w:eastAsia="Calibri"/>
          <w:b/>
          <w:lang w:eastAsia="en-US"/>
        </w:rPr>
      </w:pPr>
    </w:p>
    <w:p w:rsidR="005F5C1A" w:rsidRDefault="005F5C1A" w:rsidP="005F5C1A">
      <w:pPr>
        <w:pStyle w:val="aa"/>
        <w:ind w:left="567" w:firstLine="567"/>
        <w:jc w:val="center"/>
        <w:rPr>
          <w:rStyle w:val="af7"/>
          <w:b/>
          <w:szCs w:val="24"/>
        </w:rPr>
      </w:pPr>
      <w:r w:rsidRPr="008C7E6D">
        <w:rPr>
          <w:rStyle w:val="af7"/>
          <w:b/>
          <w:szCs w:val="24"/>
          <w:lang w:val="en-US"/>
        </w:rPr>
        <w:lastRenderedPageBreak/>
        <w:t>III</w:t>
      </w:r>
      <w:r w:rsidRPr="008C7E6D">
        <w:rPr>
          <w:rStyle w:val="af7"/>
          <w:b/>
          <w:szCs w:val="24"/>
        </w:rPr>
        <w:t>. ОРГАНИЗАЦИОННЫЙ РАЗДЕЛ</w:t>
      </w:r>
    </w:p>
    <w:p w:rsidR="00065A29" w:rsidRDefault="00065A29" w:rsidP="005F5C1A">
      <w:pPr>
        <w:pStyle w:val="aa"/>
        <w:ind w:left="567" w:firstLine="567"/>
        <w:jc w:val="center"/>
        <w:rPr>
          <w:rStyle w:val="af7"/>
          <w:b/>
          <w:szCs w:val="24"/>
        </w:rPr>
      </w:pPr>
    </w:p>
    <w:p w:rsidR="00065A29" w:rsidRDefault="00065A29" w:rsidP="005F5C1A">
      <w:pPr>
        <w:pStyle w:val="aa"/>
        <w:ind w:left="567" w:firstLine="567"/>
        <w:jc w:val="center"/>
        <w:rPr>
          <w:rStyle w:val="af7"/>
          <w:b/>
          <w:szCs w:val="24"/>
        </w:rPr>
      </w:pPr>
    </w:p>
    <w:p w:rsidR="00065A29" w:rsidRPr="0068068D" w:rsidRDefault="00065A29" w:rsidP="00065A29">
      <w:pPr>
        <w:jc w:val="center"/>
        <w:rPr>
          <w:b/>
          <w:bCs/>
          <w:color w:val="000000"/>
          <w:sz w:val="28"/>
          <w:szCs w:val="28"/>
        </w:rPr>
      </w:pPr>
      <w:r>
        <w:rPr>
          <w:b/>
          <w:bCs/>
          <w:color w:val="000000"/>
          <w:sz w:val="28"/>
          <w:szCs w:val="28"/>
        </w:rPr>
        <w:t xml:space="preserve">3.1. </w:t>
      </w:r>
      <w:r w:rsidRPr="004961F5">
        <w:rPr>
          <w:b/>
          <w:bCs/>
          <w:color w:val="000000"/>
          <w:sz w:val="28"/>
          <w:szCs w:val="28"/>
        </w:rPr>
        <w:t>Организация жизни и воспитания детей.  Режим дня</w:t>
      </w:r>
    </w:p>
    <w:p w:rsidR="00065A29" w:rsidRDefault="00065A29" w:rsidP="00065A29">
      <w:pPr>
        <w:pStyle w:val="a8"/>
        <w:ind w:left="7819"/>
        <w:jc w:val="both"/>
        <w:rPr>
          <w:rFonts w:ascii="Times New Roman" w:hAnsi="Times New Roman"/>
          <w:b/>
          <w:bCs/>
          <w:color w:val="000000"/>
          <w:sz w:val="28"/>
          <w:szCs w:val="28"/>
        </w:rPr>
      </w:pPr>
    </w:p>
    <w:p w:rsidR="00065A29" w:rsidRPr="00B46CBB" w:rsidRDefault="00065A29" w:rsidP="00065A29">
      <w:pPr>
        <w:pStyle w:val="af1"/>
        <w:tabs>
          <w:tab w:val="left" w:pos="240"/>
        </w:tabs>
        <w:spacing w:after="0"/>
        <w:ind w:left="567" w:firstLine="567"/>
        <w:jc w:val="both"/>
      </w:pPr>
      <w:r w:rsidRPr="00B46CBB">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3 часа. Самостоятельная деятельность детей (игры, подготовка к занятиям, личная гигиена и др.) занимает в режиме дня не менее 3-4 часов.</w:t>
      </w:r>
    </w:p>
    <w:p w:rsidR="00065A29" w:rsidRPr="00B46CBB" w:rsidRDefault="00065A29" w:rsidP="00065A29">
      <w:pPr>
        <w:pStyle w:val="af1"/>
        <w:tabs>
          <w:tab w:val="left" w:pos="240"/>
        </w:tabs>
        <w:spacing w:after="0"/>
        <w:ind w:left="567" w:firstLine="567"/>
        <w:jc w:val="both"/>
      </w:pPr>
      <w:r w:rsidRPr="00B46CBB">
        <w:t>Максимально допустимый объем недельной образовательной нагрузки, включая занятия по дополнительному образованию, составляет 10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065A29" w:rsidRDefault="00065A29" w:rsidP="00065A29">
      <w:pPr>
        <w:ind w:left="567" w:firstLine="567"/>
        <w:jc w:val="both"/>
        <w:rPr>
          <w:b/>
        </w:rPr>
      </w:pPr>
    </w:p>
    <w:p w:rsidR="00065A29" w:rsidRDefault="00065A29" w:rsidP="00065A29">
      <w:pPr>
        <w:ind w:left="567" w:firstLine="567"/>
        <w:jc w:val="both"/>
        <w:rPr>
          <w:b/>
        </w:rPr>
      </w:pPr>
    </w:p>
    <w:p w:rsidR="00065A29" w:rsidRDefault="00065A29" w:rsidP="00065A29">
      <w:pPr>
        <w:ind w:left="567" w:firstLine="567"/>
        <w:jc w:val="center"/>
        <w:rPr>
          <w:b/>
        </w:rPr>
      </w:pPr>
      <w:r>
        <w:rPr>
          <w:b/>
        </w:rPr>
        <w:t>Режим дня в дошкольного образовательного учреждения</w:t>
      </w:r>
    </w:p>
    <w:p w:rsidR="00065A29" w:rsidRDefault="00065A29" w:rsidP="00065A29">
      <w:pPr>
        <w:ind w:left="567" w:firstLine="567"/>
        <w:jc w:val="both"/>
        <w:rPr>
          <w:b/>
        </w:rPr>
      </w:pPr>
    </w:p>
    <w:p w:rsidR="00065A29" w:rsidRPr="00C14062" w:rsidRDefault="00065A29" w:rsidP="00065A29">
      <w:pPr>
        <w:pStyle w:val="af1"/>
        <w:tabs>
          <w:tab w:val="left" w:pos="240"/>
        </w:tabs>
        <w:spacing w:after="0"/>
        <w:ind w:left="567" w:firstLine="567"/>
        <w:jc w:val="both"/>
      </w:pPr>
      <w:r>
        <w:t xml:space="preserve"> </w:t>
      </w:r>
      <w:r w:rsidRPr="00B46CBB">
        <w:t>Время игр -</w:t>
      </w:r>
      <w:r w:rsidRPr="0068068D">
        <w:t xml:space="preserve"> </w:t>
      </w:r>
      <w:r w:rsidRPr="00B46CBB">
        <w:t xml:space="preserve">занятий и их количество в день регламентируется «Примерной Программой» и </w:t>
      </w:r>
      <w:proofErr w:type="spellStart"/>
      <w:r w:rsidRPr="00B46CBB">
        <w:t>САНПиНами</w:t>
      </w:r>
      <w:proofErr w:type="spellEnd"/>
      <w:r w:rsidRPr="00B46CBB">
        <w:t xml:space="preserve"> (не более 2 игр -занятий в день не более 10 минут). Режим дня составлен с расчетом на 10.30 часового пребывания детей в детском саду. </w:t>
      </w:r>
    </w:p>
    <w:p w:rsidR="00065A29" w:rsidRDefault="00065A29" w:rsidP="00065A29">
      <w:pPr>
        <w:ind w:left="567" w:firstLine="567"/>
        <w:jc w:val="both"/>
      </w:pPr>
      <w: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065A29" w:rsidRDefault="00065A29" w:rsidP="00065A29">
      <w:pPr>
        <w:ind w:left="567" w:firstLine="567"/>
        <w:jc w:val="both"/>
      </w:pPr>
      <w:r>
        <w:t xml:space="preserve">   При составлении и организации режима дня учитываются повторяющиеся компоненты:  </w:t>
      </w:r>
    </w:p>
    <w:p w:rsidR="00065A29" w:rsidRDefault="00065A29" w:rsidP="00065A29">
      <w:pPr>
        <w:numPr>
          <w:ilvl w:val="0"/>
          <w:numId w:val="24"/>
        </w:numPr>
        <w:suppressAutoHyphens/>
        <w:ind w:left="567" w:firstLine="567"/>
        <w:jc w:val="both"/>
      </w:pPr>
      <w:r>
        <w:t>время приёма пищи;</w:t>
      </w:r>
    </w:p>
    <w:p w:rsidR="00065A29" w:rsidRDefault="00065A29" w:rsidP="00065A29">
      <w:pPr>
        <w:numPr>
          <w:ilvl w:val="0"/>
          <w:numId w:val="24"/>
        </w:numPr>
        <w:suppressAutoHyphens/>
        <w:ind w:left="567" w:firstLine="567"/>
        <w:jc w:val="both"/>
      </w:pPr>
      <w:r>
        <w:t>укладывание на дневной сон;</w:t>
      </w:r>
    </w:p>
    <w:p w:rsidR="00065A29" w:rsidRDefault="00065A29" w:rsidP="00065A29">
      <w:pPr>
        <w:numPr>
          <w:ilvl w:val="0"/>
          <w:numId w:val="24"/>
        </w:numPr>
        <w:suppressAutoHyphens/>
        <w:ind w:left="567" w:firstLine="567"/>
        <w:jc w:val="both"/>
      </w:pPr>
      <w:r>
        <w:t xml:space="preserve">общая длительность пребывания ребёнка на открытом воздухе и в помещении при выполнении физических упражнений. </w:t>
      </w:r>
    </w:p>
    <w:p w:rsidR="00065A29" w:rsidRDefault="00065A29" w:rsidP="00065A29">
      <w:pPr>
        <w:ind w:left="567" w:firstLine="567"/>
        <w:jc w:val="both"/>
        <w:rPr>
          <w:b/>
        </w:rPr>
      </w:pPr>
    </w:p>
    <w:p w:rsidR="00065A29" w:rsidRPr="00EA4208" w:rsidRDefault="00065A29" w:rsidP="00065A29">
      <w:pPr>
        <w:ind w:left="567" w:firstLine="567"/>
        <w:jc w:val="center"/>
        <w:rPr>
          <w:b/>
        </w:rPr>
      </w:pPr>
    </w:p>
    <w:p w:rsidR="00065A29" w:rsidRDefault="00065A29" w:rsidP="00065A29">
      <w:pPr>
        <w:ind w:left="567" w:firstLine="567"/>
        <w:jc w:val="center"/>
        <w:rPr>
          <w:b/>
        </w:rPr>
      </w:pPr>
      <w:r>
        <w:rPr>
          <w:b/>
        </w:rPr>
        <w:lastRenderedPageBreak/>
        <w:t>Режим дня</w:t>
      </w:r>
    </w:p>
    <w:p w:rsidR="00065A29" w:rsidRDefault="00065A29" w:rsidP="00065A29">
      <w:pPr>
        <w:ind w:left="567" w:firstLine="567"/>
        <w:jc w:val="center"/>
        <w:rPr>
          <w:b/>
        </w:rPr>
      </w:pPr>
      <w:r>
        <w:rPr>
          <w:b/>
        </w:rPr>
        <w:t>Холодный период года</w:t>
      </w:r>
    </w:p>
    <w:p w:rsidR="00065A29" w:rsidRDefault="00065A29" w:rsidP="00065A29">
      <w:pPr>
        <w:ind w:left="567" w:firstLine="567"/>
        <w:jc w:val="both"/>
      </w:pPr>
    </w:p>
    <w:tbl>
      <w:tblPr>
        <w:tblW w:w="4639" w:type="pct"/>
        <w:tblInd w:w="1033" w:type="dxa"/>
        <w:tblCellMar>
          <w:left w:w="40" w:type="dxa"/>
          <w:right w:w="40" w:type="dxa"/>
        </w:tblCellMar>
        <w:tblLook w:val="0000" w:firstRow="0" w:lastRow="0" w:firstColumn="0" w:lastColumn="0" w:noHBand="0" w:noVBand="0"/>
      </w:tblPr>
      <w:tblGrid>
        <w:gridCol w:w="9922"/>
        <w:gridCol w:w="3828"/>
      </w:tblGrid>
      <w:tr w:rsidR="00065A29" w:rsidRPr="00D56B2C" w:rsidTr="00CD456A">
        <w:trPr>
          <w:trHeight w:hRule="exact" w:val="350"/>
        </w:trPr>
        <w:tc>
          <w:tcPr>
            <w:tcW w:w="3608" w:type="pct"/>
            <w:tcBorders>
              <w:top w:val="single" w:sz="6" w:space="0" w:color="auto"/>
              <w:left w:val="single" w:sz="6" w:space="0" w:color="auto"/>
              <w:bottom w:val="single" w:sz="6" w:space="0" w:color="auto"/>
              <w:right w:val="single" w:sz="6" w:space="0" w:color="auto"/>
            </w:tcBorders>
            <w:shd w:val="clear" w:color="auto" w:fill="FFFFFF"/>
          </w:tcPr>
          <w:p w:rsidR="00065A29" w:rsidRPr="00D56B2C" w:rsidRDefault="00065A29" w:rsidP="00CD456A">
            <w:pPr>
              <w:widowControl w:val="0"/>
              <w:shd w:val="clear" w:color="auto" w:fill="FFFFFF"/>
              <w:autoSpaceDE w:val="0"/>
              <w:autoSpaceDN w:val="0"/>
              <w:adjustRightInd w:val="0"/>
              <w:ind w:left="567" w:right="696" w:firstLine="101"/>
              <w:jc w:val="both"/>
            </w:pPr>
            <w:r w:rsidRPr="00D56B2C">
              <w:rPr>
                <w:color w:val="323232"/>
                <w:spacing w:val="-2"/>
              </w:rPr>
              <w:t xml:space="preserve">Приём, осмотр детей, самостоятельная </w:t>
            </w:r>
            <w:r w:rsidRPr="00D56B2C">
              <w:rPr>
                <w:color w:val="323232"/>
              </w:rPr>
              <w:t>деятельность, утренняя гимнастика</w:t>
            </w:r>
          </w:p>
        </w:tc>
        <w:tc>
          <w:tcPr>
            <w:tcW w:w="1392" w:type="pct"/>
            <w:tcBorders>
              <w:top w:val="single" w:sz="6" w:space="0" w:color="auto"/>
              <w:left w:val="single" w:sz="6" w:space="0" w:color="auto"/>
              <w:bottom w:val="single" w:sz="6" w:space="0" w:color="auto"/>
              <w:right w:val="single" w:sz="6" w:space="0" w:color="auto"/>
            </w:tcBorders>
            <w:shd w:val="clear" w:color="auto" w:fill="FFFFFF"/>
            <w:vAlign w:val="center"/>
          </w:tcPr>
          <w:p w:rsidR="00065A29" w:rsidRPr="00D56B2C" w:rsidRDefault="00065A29" w:rsidP="00CD456A">
            <w:pPr>
              <w:widowControl w:val="0"/>
              <w:shd w:val="clear" w:color="auto" w:fill="FFFFFF"/>
              <w:autoSpaceDE w:val="0"/>
              <w:autoSpaceDN w:val="0"/>
              <w:adjustRightInd w:val="0"/>
              <w:ind w:left="567" w:firstLine="567"/>
              <w:jc w:val="center"/>
            </w:pPr>
            <w:r w:rsidRPr="00D56B2C">
              <w:rPr>
                <w:color w:val="323232"/>
                <w:spacing w:val="11"/>
              </w:rPr>
              <w:t>07.30-08.10</w:t>
            </w:r>
          </w:p>
        </w:tc>
      </w:tr>
      <w:tr w:rsidR="00065A29" w:rsidRPr="00D56B2C" w:rsidTr="00CD456A">
        <w:trPr>
          <w:trHeight w:hRule="exact" w:val="270"/>
        </w:trPr>
        <w:tc>
          <w:tcPr>
            <w:tcW w:w="3608" w:type="pct"/>
            <w:tcBorders>
              <w:top w:val="single" w:sz="6" w:space="0" w:color="auto"/>
              <w:left w:val="single" w:sz="6" w:space="0" w:color="auto"/>
              <w:bottom w:val="single" w:sz="6" w:space="0" w:color="auto"/>
              <w:right w:val="single" w:sz="6" w:space="0" w:color="auto"/>
            </w:tcBorders>
            <w:shd w:val="clear" w:color="auto" w:fill="FFFFFF"/>
          </w:tcPr>
          <w:p w:rsidR="00065A29" w:rsidRPr="00D56B2C" w:rsidRDefault="00065A29" w:rsidP="00CD456A">
            <w:pPr>
              <w:widowControl w:val="0"/>
              <w:shd w:val="clear" w:color="auto" w:fill="FFFFFF"/>
              <w:autoSpaceDE w:val="0"/>
              <w:autoSpaceDN w:val="0"/>
              <w:adjustRightInd w:val="0"/>
              <w:ind w:left="567" w:firstLine="101"/>
              <w:jc w:val="both"/>
            </w:pPr>
            <w:r w:rsidRPr="00D56B2C">
              <w:rPr>
                <w:color w:val="323232"/>
                <w:spacing w:val="-3"/>
              </w:rPr>
              <w:t>Подготовка к завтраку, завтрак</w:t>
            </w:r>
          </w:p>
        </w:tc>
        <w:tc>
          <w:tcPr>
            <w:tcW w:w="1392" w:type="pct"/>
            <w:tcBorders>
              <w:top w:val="single" w:sz="6" w:space="0" w:color="auto"/>
              <w:left w:val="single" w:sz="6" w:space="0" w:color="auto"/>
              <w:bottom w:val="single" w:sz="6" w:space="0" w:color="auto"/>
              <w:right w:val="single" w:sz="6" w:space="0" w:color="auto"/>
            </w:tcBorders>
            <w:shd w:val="clear" w:color="auto" w:fill="FFFFFF"/>
            <w:vAlign w:val="center"/>
          </w:tcPr>
          <w:p w:rsidR="00065A29" w:rsidRPr="00D56B2C" w:rsidRDefault="00065A29" w:rsidP="00CD456A">
            <w:pPr>
              <w:widowControl w:val="0"/>
              <w:shd w:val="clear" w:color="auto" w:fill="FFFFFF"/>
              <w:autoSpaceDE w:val="0"/>
              <w:autoSpaceDN w:val="0"/>
              <w:adjustRightInd w:val="0"/>
              <w:ind w:left="567" w:firstLine="567"/>
              <w:jc w:val="center"/>
            </w:pPr>
            <w:r w:rsidRPr="00D56B2C">
              <w:rPr>
                <w:color w:val="323232"/>
                <w:spacing w:val="11"/>
              </w:rPr>
              <w:t>08.</w:t>
            </w:r>
            <w:r>
              <w:rPr>
                <w:color w:val="323232"/>
                <w:spacing w:val="11"/>
              </w:rPr>
              <w:t>0</w:t>
            </w:r>
            <w:r w:rsidRPr="00D56B2C">
              <w:rPr>
                <w:color w:val="323232"/>
                <w:spacing w:val="11"/>
              </w:rPr>
              <w:t>0-08.</w:t>
            </w:r>
            <w:r>
              <w:rPr>
                <w:color w:val="323232"/>
                <w:spacing w:val="11"/>
              </w:rPr>
              <w:t>3</w:t>
            </w:r>
            <w:r w:rsidRPr="00D56B2C">
              <w:rPr>
                <w:color w:val="323232"/>
                <w:spacing w:val="11"/>
              </w:rPr>
              <w:t>0</w:t>
            </w:r>
          </w:p>
        </w:tc>
      </w:tr>
      <w:tr w:rsidR="00065A29" w:rsidRPr="00D56B2C" w:rsidTr="00CD456A">
        <w:trPr>
          <w:trHeight w:hRule="exact" w:val="384"/>
        </w:trPr>
        <w:tc>
          <w:tcPr>
            <w:tcW w:w="3608" w:type="pct"/>
            <w:tcBorders>
              <w:top w:val="single" w:sz="6" w:space="0" w:color="auto"/>
              <w:left w:val="single" w:sz="6" w:space="0" w:color="auto"/>
              <w:bottom w:val="single" w:sz="6" w:space="0" w:color="auto"/>
              <w:right w:val="single" w:sz="6" w:space="0" w:color="auto"/>
            </w:tcBorders>
            <w:shd w:val="clear" w:color="auto" w:fill="FFFFFF"/>
          </w:tcPr>
          <w:p w:rsidR="00065A29" w:rsidRPr="00D56B2C" w:rsidRDefault="00065A29" w:rsidP="00CD456A">
            <w:pPr>
              <w:widowControl w:val="0"/>
              <w:shd w:val="clear" w:color="auto" w:fill="FFFFFF"/>
              <w:autoSpaceDE w:val="0"/>
              <w:autoSpaceDN w:val="0"/>
              <w:adjustRightInd w:val="0"/>
              <w:ind w:left="567" w:firstLine="101"/>
              <w:jc w:val="both"/>
            </w:pPr>
            <w:r w:rsidRPr="00D56B2C">
              <w:rPr>
                <w:color w:val="323232"/>
                <w:spacing w:val="-3"/>
              </w:rPr>
              <w:t>Самостоятельная деятельность</w:t>
            </w:r>
          </w:p>
        </w:tc>
        <w:tc>
          <w:tcPr>
            <w:tcW w:w="1392" w:type="pct"/>
            <w:tcBorders>
              <w:top w:val="single" w:sz="6" w:space="0" w:color="auto"/>
              <w:left w:val="single" w:sz="6" w:space="0" w:color="auto"/>
              <w:bottom w:val="single" w:sz="6" w:space="0" w:color="auto"/>
              <w:right w:val="single" w:sz="6" w:space="0" w:color="auto"/>
            </w:tcBorders>
            <w:shd w:val="clear" w:color="auto" w:fill="FFFFFF"/>
            <w:vAlign w:val="center"/>
          </w:tcPr>
          <w:p w:rsidR="00065A29" w:rsidRPr="00D56B2C" w:rsidRDefault="00065A29" w:rsidP="00CD456A">
            <w:pPr>
              <w:widowControl w:val="0"/>
              <w:shd w:val="clear" w:color="auto" w:fill="FFFFFF"/>
              <w:autoSpaceDE w:val="0"/>
              <w:autoSpaceDN w:val="0"/>
              <w:adjustRightInd w:val="0"/>
              <w:ind w:left="567" w:firstLine="567"/>
              <w:jc w:val="center"/>
            </w:pPr>
            <w:r w:rsidRPr="00D56B2C">
              <w:rPr>
                <w:color w:val="323232"/>
                <w:spacing w:val="11"/>
              </w:rPr>
              <w:t>08.40-08.50</w:t>
            </w:r>
          </w:p>
        </w:tc>
      </w:tr>
      <w:tr w:rsidR="00065A29" w:rsidRPr="00D56B2C" w:rsidTr="00CD456A">
        <w:trPr>
          <w:trHeight w:hRule="exact" w:val="352"/>
        </w:trPr>
        <w:tc>
          <w:tcPr>
            <w:tcW w:w="3608" w:type="pct"/>
            <w:tcBorders>
              <w:top w:val="single" w:sz="6" w:space="0" w:color="auto"/>
              <w:left w:val="single" w:sz="6" w:space="0" w:color="auto"/>
              <w:bottom w:val="single" w:sz="6" w:space="0" w:color="auto"/>
              <w:right w:val="single" w:sz="6" w:space="0" w:color="auto"/>
            </w:tcBorders>
            <w:shd w:val="clear" w:color="auto" w:fill="FFFFFF"/>
          </w:tcPr>
          <w:p w:rsidR="00065A29" w:rsidRPr="00D56B2C" w:rsidRDefault="00065A29" w:rsidP="00CD456A">
            <w:pPr>
              <w:widowControl w:val="0"/>
              <w:shd w:val="clear" w:color="auto" w:fill="FFFFFF"/>
              <w:autoSpaceDE w:val="0"/>
              <w:autoSpaceDN w:val="0"/>
              <w:adjustRightInd w:val="0"/>
              <w:ind w:left="567" w:right="1070" w:firstLine="101"/>
              <w:jc w:val="both"/>
            </w:pPr>
            <w:r w:rsidRPr="00D56B2C">
              <w:rPr>
                <w:color w:val="323232"/>
              </w:rPr>
              <w:t>Непосредственная образовательная деятельность по подгруппам</w:t>
            </w:r>
          </w:p>
        </w:tc>
        <w:tc>
          <w:tcPr>
            <w:tcW w:w="1392" w:type="pct"/>
            <w:tcBorders>
              <w:top w:val="single" w:sz="6" w:space="0" w:color="auto"/>
              <w:left w:val="single" w:sz="6" w:space="0" w:color="auto"/>
              <w:bottom w:val="single" w:sz="6" w:space="0" w:color="auto"/>
              <w:right w:val="single" w:sz="6" w:space="0" w:color="auto"/>
            </w:tcBorders>
            <w:shd w:val="clear" w:color="auto" w:fill="FFFFFF"/>
            <w:vAlign w:val="center"/>
          </w:tcPr>
          <w:p w:rsidR="00065A29" w:rsidRDefault="00065A29" w:rsidP="00CD456A">
            <w:pPr>
              <w:widowControl w:val="0"/>
              <w:shd w:val="clear" w:color="auto" w:fill="FFFFFF"/>
              <w:autoSpaceDE w:val="0"/>
              <w:autoSpaceDN w:val="0"/>
              <w:adjustRightInd w:val="0"/>
              <w:ind w:left="214" w:firstLine="142"/>
              <w:jc w:val="center"/>
              <w:rPr>
                <w:color w:val="323232"/>
                <w:spacing w:val="-4"/>
              </w:rPr>
            </w:pPr>
            <w:r w:rsidRPr="00D56B2C">
              <w:rPr>
                <w:color w:val="323232"/>
                <w:spacing w:val="-4"/>
              </w:rPr>
              <w:t>08.50-09.</w:t>
            </w:r>
            <w:r>
              <w:rPr>
                <w:color w:val="323232"/>
                <w:spacing w:val="-4"/>
              </w:rPr>
              <w:t>00, 09.05 – 09.15</w:t>
            </w:r>
          </w:p>
          <w:p w:rsidR="00065A29" w:rsidRPr="00D56B2C" w:rsidRDefault="00065A29" w:rsidP="00CD456A">
            <w:pPr>
              <w:widowControl w:val="0"/>
              <w:shd w:val="clear" w:color="auto" w:fill="FFFFFF"/>
              <w:autoSpaceDE w:val="0"/>
              <w:autoSpaceDN w:val="0"/>
              <w:adjustRightInd w:val="0"/>
              <w:ind w:left="567" w:firstLine="567"/>
              <w:jc w:val="center"/>
            </w:pPr>
          </w:p>
        </w:tc>
      </w:tr>
      <w:tr w:rsidR="00065A29" w:rsidRPr="00D56B2C" w:rsidTr="00CD456A">
        <w:trPr>
          <w:trHeight w:hRule="exact" w:val="374"/>
        </w:trPr>
        <w:tc>
          <w:tcPr>
            <w:tcW w:w="3608" w:type="pct"/>
            <w:tcBorders>
              <w:top w:val="single" w:sz="6" w:space="0" w:color="auto"/>
              <w:left w:val="single" w:sz="6" w:space="0" w:color="auto"/>
              <w:bottom w:val="single" w:sz="6" w:space="0" w:color="auto"/>
              <w:right w:val="single" w:sz="6" w:space="0" w:color="auto"/>
            </w:tcBorders>
            <w:shd w:val="clear" w:color="auto" w:fill="FFFFFF"/>
          </w:tcPr>
          <w:p w:rsidR="00065A29" w:rsidRPr="00D56B2C" w:rsidRDefault="00065A29" w:rsidP="00CD456A">
            <w:pPr>
              <w:widowControl w:val="0"/>
              <w:shd w:val="clear" w:color="auto" w:fill="FFFFFF"/>
              <w:autoSpaceDE w:val="0"/>
              <w:autoSpaceDN w:val="0"/>
              <w:adjustRightInd w:val="0"/>
              <w:ind w:left="567" w:firstLine="101"/>
              <w:jc w:val="both"/>
            </w:pPr>
            <w:r w:rsidRPr="00D56B2C">
              <w:rPr>
                <w:color w:val="323232"/>
                <w:spacing w:val="4"/>
                <w:lang w:val="en-US"/>
              </w:rPr>
              <w:t xml:space="preserve">II </w:t>
            </w:r>
            <w:r w:rsidRPr="00D56B2C">
              <w:rPr>
                <w:color w:val="323232"/>
                <w:spacing w:val="4"/>
              </w:rPr>
              <w:t>завтрак</w:t>
            </w:r>
          </w:p>
        </w:tc>
        <w:tc>
          <w:tcPr>
            <w:tcW w:w="1392" w:type="pct"/>
            <w:tcBorders>
              <w:top w:val="single" w:sz="6" w:space="0" w:color="auto"/>
              <w:left w:val="single" w:sz="6" w:space="0" w:color="auto"/>
              <w:bottom w:val="single" w:sz="6" w:space="0" w:color="auto"/>
              <w:right w:val="single" w:sz="6" w:space="0" w:color="auto"/>
            </w:tcBorders>
            <w:shd w:val="clear" w:color="auto" w:fill="FFFFFF"/>
            <w:vAlign w:val="center"/>
          </w:tcPr>
          <w:p w:rsidR="00065A29" w:rsidRPr="00D56B2C" w:rsidRDefault="00065A29" w:rsidP="00CD456A">
            <w:pPr>
              <w:widowControl w:val="0"/>
              <w:shd w:val="clear" w:color="auto" w:fill="FFFFFF"/>
              <w:autoSpaceDE w:val="0"/>
              <w:autoSpaceDN w:val="0"/>
              <w:adjustRightInd w:val="0"/>
              <w:ind w:left="567" w:firstLine="567"/>
              <w:jc w:val="center"/>
            </w:pPr>
            <w:r w:rsidRPr="00D56B2C">
              <w:rPr>
                <w:color w:val="323232"/>
                <w:spacing w:val="-3"/>
              </w:rPr>
              <w:t>09.15-09.30</w:t>
            </w:r>
          </w:p>
        </w:tc>
      </w:tr>
      <w:tr w:rsidR="00065A29" w:rsidRPr="00D56B2C" w:rsidTr="00CD456A">
        <w:trPr>
          <w:trHeight w:hRule="exact" w:val="335"/>
        </w:trPr>
        <w:tc>
          <w:tcPr>
            <w:tcW w:w="3608" w:type="pct"/>
            <w:tcBorders>
              <w:top w:val="single" w:sz="6" w:space="0" w:color="auto"/>
              <w:left w:val="single" w:sz="6" w:space="0" w:color="auto"/>
              <w:bottom w:val="single" w:sz="6" w:space="0" w:color="auto"/>
              <w:right w:val="single" w:sz="6" w:space="0" w:color="auto"/>
            </w:tcBorders>
            <w:shd w:val="clear" w:color="auto" w:fill="FFFFFF"/>
          </w:tcPr>
          <w:p w:rsidR="00065A29" w:rsidRPr="00D56B2C" w:rsidRDefault="00065A29" w:rsidP="00CD456A">
            <w:pPr>
              <w:widowControl w:val="0"/>
              <w:shd w:val="clear" w:color="auto" w:fill="FFFFFF"/>
              <w:autoSpaceDE w:val="0"/>
              <w:autoSpaceDN w:val="0"/>
              <w:adjustRightInd w:val="0"/>
              <w:ind w:left="567" w:firstLine="101"/>
              <w:jc w:val="both"/>
            </w:pPr>
            <w:r w:rsidRPr="00D56B2C">
              <w:rPr>
                <w:color w:val="323232"/>
                <w:spacing w:val="-2"/>
              </w:rPr>
              <w:t>Подготовка к прогулке. Прогулка</w:t>
            </w:r>
          </w:p>
        </w:tc>
        <w:tc>
          <w:tcPr>
            <w:tcW w:w="1392" w:type="pct"/>
            <w:tcBorders>
              <w:top w:val="single" w:sz="6" w:space="0" w:color="auto"/>
              <w:left w:val="single" w:sz="6" w:space="0" w:color="auto"/>
              <w:bottom w:val="single" w:sz="6" w:space="0" w:color="auto"/>
              <w:right w:val="single" w:sz="6" w:space="0" w:color="auto"/>
            </w:tcBorders>
            <w:shd w:val="clear" w:color="auto" w:fill="FFFFFF"/>
            <w:vAlign w:val="center"/>
          </w:tcPr>
          <w:p w:rsidR="00065A29" w:rsidRPr="00D56B2C" w:rsidRDefault="00065A29" w:rsidP="00CD456A">
            <w:pPr>
              <w:widowControl w:val="0"/>
              <w:shd w:val="clear" w:color="auto" w:fill="FFFFFF"/>
              <w:autoSpaceDE w:val="0"/>
              <w:autoSpaceDN w:val="0"/>
              <w:adjustRightInd w:val="0"/>
              <w:ind w:left="567" w:firstLine="567"/>
              <w:jc w:val="center"/>
            </w:pPr>
            <w:r w:rsidRPr="00D56B2C">
              <w:rPr>
                <w:color w:val="323232"/>
                <w:spacing w:val="-3"/>
              </w:rPr>
              <w:t>09.30-11.20</w:t>
            </w:r>
          </w:p>
        </w:tc>
      </w:tr>
      <w:tr w:rsidR="00065A29" w:rsidRPr="00D56B2C" w:rsidTr="00CD456A">
        <w:trPr>
          <w:trHeight w:hRule="exact" w:val="394"/>
        </w:trPr>
        <w:tc>
          <w:tcPr>
            <w:tcW w:w="3608" w:type="pct"/>
            <w:tcBorders>
              <w:top w:val="single" w:sz="6" w:space="0" w:color="auto"/>
              <w:left w:val="single" w:sz="6" w:space="0" w:color="auto"/>
              <w:bottom w:val="single" w:sz="6" w:space="0" w:color="auto"/>
              <w:right w:val="single" w:sz="6" w:space="0" w:color="auto"/>
            </w:tcBorders>
            <w:shd w:val="clear" w:color="auto" w:fill="FFFFFF"/>
          </w:tcPr>
          <w:p w:rsidR="00065A29" w:rsidRPr="00D56B2C" w:rsidRDefault="00065A29" w:rsidP="00CD456A">
            <w:pPr>
              <w:widowControl w:val="0"/>
              <w:shd w:val="clear" w:color="auto" w:fill="FFFFFF"/>
              <w:autoSpaceDE w:val="0"/>
              <w:autoSpaceDN w:val="0"/>
              <w:adjustRightInd w:val="0"/>
              <w:ind w:left="567" w:right="158" w:firstLine="101"/>
              <w:jc w:val="both"/>
            </w:pPr>
            <w:r w:rsidRPr="00D56B2C">
              <w:rPr>
                <w:color w:val="000000"/>
                <w:spacing w:val="-2"/>
              </w:rPr>
              <w:t xml:space="preserve">Возвращение с прогулки, самостоятельная </w:t>
            </w:r>
            <w:r w:rsidRPr="00D56B2C">
              <w:rPr>
                <w:color w:val="000000"/>
              </w:rPr>
              <w:t>деятельность, подготовка к обеду</w:t>
            </w:r>
          </w:p>
        </w:tc>
        <w:tc>
          <w:tcPr>
            <w:tcW w:w="1392" w:type="pct"/>
            <w:tcBorders>
              <w:top w:val="single" w:sz="6" w:space="0" w:color="auto"/>
              <w:left w:val="single" w:sz="6" w:space="0" w:color="auto"/>
              <w:bottom w:val="single" w:sz="6" w:space="0" w:color="auto"/>
              <w:right w:val="single" w:sz="6" w:space="0" w:color="auto"/>
            </w:tcBorders>
            <w:shd w:val="clear" w:color="auto" w:fill="FFFFFF"/>
            <w:vAlign w:val="center"/>
          </w:tcPr>
          <w:p w:rsidR="00065A29" w:rsidRPr="00D56B2C" w:rsidRDefault="00065A29" w:rsidP="00CD456A">
            <w:pPr>
              <w:widowControl w:val="0"/>
              <w:shd w:val="clear" w:color="auto" w:fill="FFFFFF"/>
              <w:autoSpaceDE w:val="0"/>
              <w:autoSpaceDN w:val="0"/>
              <w:adjustRightInd w:val="0"/>
              <w:ind w:left="567" w:firstLine="567"/>
              <w:jc w:val="center"/>
            </w:pPr>
            <w:r w:rsidRPr="00D56B2C">
              <w:rPr>
                <w:color w:val="323232"/>
                <w:spacing w:val="13"/>
              </w:rPr>
              <w:t>11.2</w:t>
            </w:r>
            <w:r>
              <w:rPr>
                <w:color w:val="323232"/>
                <w:spacing w:val="13"/>
              </w:rPr>
              <w:t>0</w:t>
            </w:r>
            <w:r w:rsidRPr="00D56B2C">
              <w:rPr>
                <w:color w:val="323232"/>
                <w:spacing w:val="13"/>
              </w:rPr>
              <w:t>-11.</w:t>
            </w:r>
            <w:r>
              <w:rPr>
                <w:color w:val="323232"/>
                <w:spacing w:val="13"/>
              </w:rPr>
              <w:t>30</w:t>
            </w:r>
          </w:p>
        </w:tc>
      </w:tr>
      <w:tr w:rsidR="00065A29" w:rsidRPr="00D56B2C" w:rsidTr="00CD456A">
        <w:trPr>
          <w:trHeight w:hRule="exact" w:val="259"/>
        </w:trPr>
        <w:tc>
          <w:tcPr>
            <w:tcW w:w="3608" w:type="pct"/>
            <w:tcBorders>
              <w:top w:val="single" w:sz="6" w:space="0" w:color="auto"/>
              <w:left w:val="single" w:sz="6" w:space="0" w:color="auto"/>
              <w:bottom w:val="single" w:sz="6" w:space="0" w:color="auto"/>
              <w:right w:val="single" w:sz="6" w:space="0" w:color="auto"/>
            </w:tcBorders>
            <w:shd w:val="clear" w:color="auto" w:fill="FFFFFF"/>
          </w:tcPr>
          <w:p w:rsidR="00065A29" w:rsidRPr="00D56B2C" w:rsidRDefault="00065A29" w:rsidP="00CD456A">
            <w:pPr>
              <w:widowControl w:val="0"/>
              <w:shd w:val="clear" w:color="auto" w:fill="FFFFFF"/>
              <w:autoSpaceDE w:val="0"/>
              <w:autoSpaceDN w:val="0"/>
              <w:adjustRightInd w:val="0"/>
              <w:ind w:left="567" w:firstLine="101"/>
              <w:jc w:val="both"/>
            </w:pPr>
            <w:r w:rsidRPr="00D56B2C">
              <w:rPr>
                <w:color w:val="323232"/>
                <w:spacing w:val="-8"/>
              </w:rPr>
              <w:t>Обед</w:t>
            </w:r>
          </w:p>
        </w:tc>
        <w:tc>
          <w:tcPr>
            <w:tcW w:w="1392" w:type="pct"/>
            <w:tcBorders>
              <w:top w:val="single" w:sz="6" w:space="0" w:color="auto"/>
              <w:left w:val="single" w:sz="6" w:space="0" w:color="auto"/>
              <w:bottom w:val="single" w:sz="6" w:space="0" w:color="auto"/>
              <w:right w:val="single" w:sz="6" w:space="0" w:color="auto"/>
            </w:tcBorders>
            <w:shd w:val="clear" w:color="auto" w:fill="FFFFFF"/>
            <w:vAlign w:val="center"/>
          </w:tcPr>
          <w:p w:rsidR="00065A29" w:rsidRPr="00D56B2C" w:rsidRDefault="00065A29" w:rsidP="00CD456A">
            <w:pPr>
              <w:widowControl w:val="0"/>
              <w:shd w:val="clear" w:color="auto" w:fill="FFFFFF"/>
              <w:autoSpaceDE w:val="0"/>
              <w:autoSpaceDN w:val="0"/>
              <w:adjustRightInd w:val="0"/>
              <w:ind w:left="567" w:firstLine="567"/>
              <w:jc w:val="center"/>
            </w:pPr>
            <w:r w:rsidRPr="00D56B2C">
              <w:rPr>
                <w:color w:val="323232"/>
                <w:spacing w:val="6"/>
              </w:rPr>
              <w:t>11.</w:t>
            </w:r>
            <w:r>
              <w:rPr>
                <w:color w:val="323232"/>
                <w:spacing w:val="6"/>
              </w:rPr>
              <w:t>30</w:t>
            </w:r>
            <w:r w:rsidRPr="00D56B2C">
              <w:rPr>
                <w:color w:val="323232"/>
                <w:spacing w:val="6"/>
              </w:rPr>
              <w:t>-</w:t>
            </w:r>
            <w:r w:rsidRPr="00D56B2C">
              <w:rPr>
                <w:color w:val="323232"/>
              </w:rPr>
              <w:t xml:space="preserve"> </w:t>
            </w:r>
            <w:r w:rsidRPr="00D56B2C">
              <w:rPr>
                <w:color w:val="323232"/>
                <w:spacing w:val="-4"/>
              </w:rPr>
              <w:t>12.20</w:t>
            </w:r>
          </w:p>
        </w:tc>
      </w:tr>
      <w:tr w:rsidR="00065A29" w:rsidRPr="00D56B2C" w:rsidTr="00CD456A">
        <w:trPr>
          <w:trHeight w:hRule="exact" w:val="365"/>
        </w:trPr>
        <w:tc>
          <w:tcPr>
            <w:tcW w:w="3608" w:type="pct"/>
            <w:tcBorders>
              <w:top w:val="single" w:sz="6" w:space="0" w:color="auto"/>
              <w:left w:val="single" w:sz="6" w:space="0" w:color="auto"/>
              <w:bottom w:val="single" w:sz="6" w:space="0" w:color="auto"/>
              <w:right w:val="single" w:sz="6" w:space="0" w:color="auto"/>
            </w:tcBorders>
            <w:shd w:val="clear" w:color="auto" w:fill="FFFFFF"/>
          </w:tcPr>
          <w:p w:rsidR="00065A29" w:rsidRPr="00D56B2C" w:rsidRDefault="00065A29" w:rsidP="00CD456A">
            <w:pPr>
              <w:widowControl w:val="0"/>
              <w:shd w:val="clear" w:color="auto" w:fill="FFFFFF"/>
              <w:autoSpaceDE w:val="0"/>
              <w:autoSpaceDN w:val="0"/>
              <w:adjustRightInd w:val="0"/>
              <w:ind w:left="567" w:firstLine="101"/>
              <w:jc w:val="both"/>
            </w:pPr>
            <w:r w:rsidRPr="00D56B2C">
              <w:rPr>
                <w:color w:val="323232"/>
              </w:rPr>
              <w:t>Подготовка к дневному сну. Дневной сон</w:t>
            </w:r>
          </w:p>
        </w:tc>
        <w:tc>
          <w:tcPr>
            <w:tcW w:w="1392" w:type="pct"/>
            <w:tcBorders>
              <w:top w:val="single" w:sz="6" w:space="0" w:color="auto"/>
              <w:left w:val="single" w:sz="6" w:space="0" w:color="auto"/>
              <w:bottom w:val="single" w:sz="6" w:space="0" w:color="auto"/>
              <w:right w:val="single" w:sz="6" w:space="0" w:color="auto"/>
            </w:tcBorders>
            <w:shd w:val="clear" w:color="auto" w:fill="FFFFFF"/>
            <w:vAlign w:val="center"/>
          </w:tcPr>
          <w:p w:rsidR="00065A29" w:rsidRPr="00D56B2C" w:rsidRDefault="00065A29" w:rsidP="00CD456A">
            <w:pPr>
              <w:widowControl w:val="0"/>
              <w:shd w:val="clear" w:color="auto" w:fill="FFFFFF"/>
              <w:autoSpaceDE w:val="0"/>
              <w:autoSpaceDN w:val="0"/>
              <w:adjustRightInd w:val="0"/>
              <w:ind w:left="567" w:firstLine="567"/>
              <w:jc w:val="center"/>
            </w:pPr>
            <w:r w:rsidRPr="00D56B2C">
              <w:rPr>
                <w:color w:val="000000"/>
                <w:spacing w:val="1"/>
              </w:rPr>
              <w:t>12.20- 15.00</w:t>
            </w:r>
          </w:p>
        </w:tc>
      </w:tr>
      <w:tr w:rsidR="00065A29" w:rsidRPr="00D56B2C" w:rsidTr="00CD456A">
        <w:trPr>
          <w:trHeight w:hRule="exact" w:val="339"/>
        </w:trPr>
        <w:tc>
          <w:tcPr>
            <w:tcW w:w="3608" w:type="pct"/>
            <w:tcBorders>
              <w:top w:val="single" w:sz="6" w:space="0" w:color="auto"/>
              <w:left w:val="single" w:sz="6" w:space="0" w:color="auto"/>
              <w:bottom w:val="single" w:sz="6" w:space="0" w:color="auto"/>
              <w:right w:val="single" w:sz="6" w:space="0" w:color="auto"/>
            </w:tcBorders>
            <w:shd w:val="clear" w:color="auto" w:fill="FFFFFF"/>
          </w:tcPr>
          <w:p w:rsidR="00065A29" w:rsidRPr="00D56B2C" w:rsidRDefault="00065A29" w:rsidP="00CD456A">
            <w:pPr>
              <w:widowControl w:val="0"/>
              <w:shd w:val="clear" w:color="auto" w:fill="FFFFFF"/>
              <w:autoSpaceDE w:val="0"/>
              <w:autoSpaceDN w:val="0"/>
              <w:adjustRightInd w:val="0"/>
              <w:ind w:left="567" w:right="192" w:firstLine="101"/>
              <w:jc w:val="both"/>
            </w:pPr>
            <w:r w:rsidRPr="00D56B2C">
              <w:rPr>
                <w:color w:val="323232"/>
                <w:spacing w:val="-2"/>
              </w:rPr>
              <w:t xml:space="preserve">Постепенный подъем, воздушные, водные </w:t>
            </w:r>
            <w:r w:rsidRPr="00D56B2C">
              <w:rPr>
                <w:color w:val="323232"/>
                <w:spacing w:val="-3"/>
              </w:rPr>
              <w:t>процедуры</w:t>
            </w:r>
          </w:p>
        </w:tc>
        <w:tc>
          <w:tcPr>
            <w:tcW w:w="1392" w:type="pct"/>
            <w:tcBorders>
              <w:top w:val="single" w:sz="6" w:space="0" w:color="auto"/>
              <w:left w:val="single" w:sz="6" w:space="0" w:color="auto"/>
              <w:bottom w:val="single" w:sz="6" w:space="0" w:color="auto"/>
              <w:right w:val="single" w:sz="6" w:space="0" w:color="auto"/>
            </w:tcBorders>
            <w:shd w:val="clear" w:color="auto" w:fill="FFFFFF"/>
            <w:vAlign w:val="center"/>
          </w:tcPr>
          <w:p w:rsidR="00065A29" w:rsidRPr="00D56B2C" w:rsidRDefault="00065A29" w:rsidP="00CD456A">
            <w:pPr>
              <w:widowControl w:val="0"/>
              <w:shd w:val="clear" w:color="auto" w:fill="FFFFFF"/>
              <w:autoSpaceDE w:val="0"/>
              <w:autoSpaceDN w:val="0"/>
              <w:adjustRightInd w:val="0"/>
              <w:ind w:left="567" w:firstLine="567"/>
              <w:jc w:val="center"/>
            </w:pPr>
            <w:r w:rsidRPr="00D56B2C">
              <w:rPr>
                <w:color w:val="323232"/>
                <w:spacing w:val="-7"/>
              </w:rPr>
              <w:t>15.00-15.25</w:t>
            </w:r>
          </w:p>
        </w:tc>
      </w:tr>
      <w:tr w:rsidR="00065A29" w:rsidRPr="00D56B2C" w:rsidTr="00CD456A">
        <w:trPr>
          <w:trHeight w:hRule="exact" w:val="384"/>
        </w:trPr>
        <w:tc>
          <w:tcPr>
            <w:tcW w:w="3608" w:type="pct"/>
            <w:tcBorders>
              <w:top w:val="single" w:sz="6" w:space="0" w:color="auto"/>
              <w:left w:val="single" w:sz="6" w:space="0" w:color="auto"/>
              <w:bottom w:val="single" w:sz="6" w:space="0" w:color="auto"/>
              <w:right w:val="single" w:sz="6" w:space="0" w:color="auto"/>
            </w:tcBorders>
            <w:shd w:val="clear" w:color="auto" w:fill="FFFFFF"/>
          </w:tcPr>
          <w:p w:rsidR="00065A29" w:rsidRPr="00D56B2C" w:rsidRDefault="00065A29" w:rsidP="00CD456A">
            <w:pPr>
              <w:widowControl w:val="0"/>
              <w:shd w:val="clear" w:color="auto" w:fill="FFFFFF"/>
              <w:autoSpaceDE w:val="0"/>
              <w:autoSpaceDN w:val="0"/>
              <w:adjustRightInd w:val="0"/>
              <w:ind w:left="567" w:firstLine="101"/>
              <w:jc w:val="both"/>
            </w:pPr>
            <w:r w:rsidRPr="00D56B2C">
              <w:rPr>
                <w:color w:val="323232"/>
                <w:spacing w:val="-2"/>
              </w:rPr>
              <w:t>Подготовка к полднику, полдник</w:t>
            </w:r>
          </w:p>
        </w:tc>
        <w:tc>
          <w:tcPr>
            <w:tcW w:w="1392" w:type="pct"/>
            <w:tcBorders>
              <w:top w:val="single" w:sz="6" w:space="0" w:color="auto"/>
              <w:left w:val="single" w:sz="6" w:space="0" w:color="auto"/>
              <w:bottom w:val="single" w:sz="6" w:space="0" w:color="auto"/>
              <w:right w:val="single" w:sz="6" w:space="0" w:color="auto"/>
            </w:tcBorders>
            <w:shd w:val="clear" w:color="auto" w:fill="FFFFFF"/>
            <w:vAlign w:val="center"/>
          </w:tcPr>
          <w:p w:rsidR="00065A29" w:rsidRPr="00D56B2C" w:rsidRDefault="00065A29" w:rsidP="00CD456A">
            <w:pPr>
              <w:widowControl w:val="0"/>
              <w:shd w:val="clear" w:color="auto" w:fill="FFFFFF"/>
              <w:autoSpaceDE w:val="0"/>
              <w:autoSpaceDN w:val="0"/>
              <w:adjustRightInd w:val="0"/>
              <w:ind w:left="567" w:firstLine="567"/>
              <w:jc w:val="center"/>
            </w:pPr>
            <w:r w:rsidRPr="00D56B2C">
              <w:rPr>
                <w:color w:val="323232"/>
                <w:spacing w:val="13"/>
              </w:rPr>
              <w:t>15.25-16.00</w:t>
            </w:r>
          </w:p>
        </w:tc>
      </w:tr>
      <w:tr w:rsidR="00065A29" w:rsidRPr="00D56B2C" w:rsidTr="00CD456A">
        <w:trPr>
          <w:trHeight w:hRule="exact" w:val="322"/>
        </w:trPr>
        <w:tc>
          <w:tcPr>
            <w:tcW w:w="3608" w:type="pct"/>
            <w:tcBorders>
              <w:top w:val="single" w:sz="6" w:space="0" w:color="auto"/>
              <w:left w:val="single" w:sz="6" w:space="0" w:color="auto"/>
              <w:bottom w:val="single" w:sz="6" w:space="0" w:color="auto"/>
              <w:right w:val="single" w:sz="6" w:space="0" w:color="auto"/>
            </w:tcBorders>
            <w:shd w:val="clear" w:color="auto" w:fill="FFFFFF"/>
          </w:tcPr>
          <w:p w:rsidR="00065A29" w:rsidRPr="00D56B2C" w:rsidRDefault="00065A29" w:rsidP="00CD456A">
            <w:pPr>
              <w:widowControl w:val="0"/>
              <w:shd w:val="clear" w:color="auto" w:fill="FFFFFF"/>
              <w:autoSpaceDE w:val="0"/>
              <w:autoSpaceDN w:val="0"/>
              <w:adjustRightInd w:val="0"/>
              <w:ind w:left="567" w:right="845" w:firstLine="101"/>
              <w:jc w:val="both"/>
            </w:pPr>
            <w:r w:rsidRPr="00D56B2C">
              <w:rPr>
                <w:color w:val="323232"/>
                <w:spacing w:val="-3"/>
              </w:rPr>
              <w:t xml:space="preserve">Самостоятельная деятельность, игры, </w:t>
            </w:r>
            <w:r w:rsidRPr="00D56B2C">
              <w:rPr>
                <w:color w:val="323232"/>
              </w:rPr>
              <w:t>индивидуальная работа</w:t>
            </w:r>
          </w:p>
        </w:tc>
        <w:tc>
          <w:tcPr>
            <w:tcW w:w="1392" w:type="pct"/>
            <w:tcBorders>
              <w:top w:val="single" w:sz="6" w:space="0" w:color="auto"/>
              <w:left w:val="single" w:sz="6" w:space="0" w:color="auto"/>
              <w:bottom w:val="single" w:sz="6" w:space="0" w:color="auto"/>
              <w:right w:val="single" w:sz="6" w:space="0" w:color="auto"/>
            </w:tcBorders>
            <w:shd w:val="clear" w:color="auto" w:fill="FFFFFF"/>
            <w:vAlign w:val="center"/>
          </w:tcPr>
          <w:p w:rsidR="00065A29" w:rsidRPr="00D56B2C" w:rsidRDefault="00065A29" w:rsidP="00CD456A">
            <w:pPr>
              <w:widowControl w:val="0"/>
              <w:shd w:val="clear" w:color="auto" w:fill="FFFFFF"/>
              <w:autoSpaceDE w:val="0"/>
              <w:autoSpaceDN w:val="0"/>
              <w:adjustRightInd w:val="0"/>
              <w:ind w:left="567" w:firstLine="567"/>
              <w:jc w:val="center"/>
            </w:pPr>
            <w:r w:rsidRPr="00D56B2C">
              <w:rPr>
                <w:color w:val="323232"/>
                <w:spacing w:val="-6"/>
              </w:rPr>
              <w:t>16.00-16.</w:t>
            </w:r>
            <w:r>
              <w:rPr>
                <w:color w:val="323232"/>
                <w:spacing w:val="-6"/>
              </w:rPr>
              <w:t>3</w:t>
            </w:r>
            <w:r w:rsidRPr="00D56B2C">
              <w:rPr>
                <w:color w:val="323232"/>
                <w:spacing w:val="-6"/>
              </w:rPr>
              <w:t>0</w:t>
            </w:r>
          </w:p>
        </w:tc>
      </w:tr>
      <w:tr w:rsidR="00065A29" w:rsidRPr="00D56B2C" w:rsidTr="00CD456A">
        <w:trPr>
          <w:trHeight w:hRule="exact" w:val="395"/>
        </w:trPr>
        <w:tc>
          <w:tcPr>
            <w:tcW w:w="3608" w:type="pct"/>
            <w:tcBorders>
              <w:top w:val="single" w:sz="6" w:space="0" w:color="auto"/>
              <w:left w:val="single" w:sz="6" w:space="0" w:color="auto"/>
              <w:bottom w:val="single" w:sz="6" w:space="0" w:color="auto"/>
              <w:right w:val="single" w:sz="6" w:space="0" w:color="auto"/>
            </w:tcBorders>
            <w:shd w:val="clear" w:color="auto" w:fill="FFFFFF"/>
          </w:tcPr>
          <w:p w:rsidR="00065A29" w:rsidRPr="00D56B2C" w:rsidRDefault="00065A29" w:rsidP="00CD456A">
            <w:pPr>
              <w:widowControl w:val="0"/>
              <w:shd w:val="clear" w:color="auto" w:fill="FFFFFF"/>
              <w:autoSpaceDE w:val="0"/>
              <w:autoSpaceDN w:val="0"/>
              <w:adjustRightInd w:val="0"/>
              <w:ind w:left="567" w:right="1291" w:firstLine="101"/>
              <w:jc w:val="both"/>
            </w:pPr>
            <w:r w:rsidRPr="00D56B2C">
              <w:rPr>
                <w:color w:val="323232"/>
                <w:spacing w:val="-2"/>
              </w:rPr>
              <w:t>Образовательная деятельность по подгруппам</w:t>
            </w:r>
          </w:p>
        </w:tc>
        <w:tc>
          <w:tcPr>
            <w:tcW w:w="1392" w:type="pct"/>
            <w:tcBorders>
              <w:top w:val="single" w:sz="6" w:space="0" w:color="auto"/>
              <w:left w:val="single" w:sz="6" w:space="0" w:color="auto"/>
              <w:bottom w:val="single" w:sz="6" w:space="0" w:color="auto"/>
              <w:right w:val="single" w:sz="6" w:space="0" w:color="auto"/>
            </w:tcBorders>
            <w:shd w:val="clear" w:color="auto" w:fill="FFFFFF"/>
            <w:vAlign w:val="center"/>
          </w:tcPr>
          <w:p w:rsidR="00065A29" w:rsidRPr="00D56B2C" w:rsidRDefault="00065A29" w:rsidP="00CD456A">
            <w:pPr>
              <w:widowControl w:val="0"/>
              <w:shd w:val="clear" w:color="auto" w:fill="FFFFFF"/>
              <w:autoSpaceDE w:val="0"/>
              <w:autoSpaceDN w:val="0"/>
              <w:adjustRightInd w:val="0"/>
              <w:ind w:left="214" w:right="746" w:firstLine="65"/>
              <w:jc w:val="center"/>
            </w:pPr>
            <w:r>
              <w:rPr>
                <w:color w:val="323232"/>
                <w:spacing w:val="-7"/>
              </w:rPr>
              <w:t>16.30</w:t>
            </w:r>
            <w:r w:rsidRPr="00D56B2C">
              <w:rPr>
                <w:color w:val="323232"/>
                <w:spacing w:val="-7"/>
              </w:rPr>
              <w:t>-16.4</w:t>
            </w:r>
            <w:r>
              <w:rPr>
                <w:color w:val="323232"/>
                <w:spacing w:val="-7"/>
              </w:rPr>
              <w:t>0, 16.45 – 16.55</w:t>
            </w:r>
          </w:p>
        </w:tc>
      </w:tr>
      <w:tr w:rsidR="00065A29" w:rsidRPr="00D56B2C" w:rsidTr="00CD456A">
        <w:trPr>
          <w:trHeight w:hRule="exact" w:val="356"/>
        </w:trPr>
        <w:tc>
          <w:tcPr>
            <w:tcW w:w="3608" w:type="pct"/>
            <w:tcBorders>
              <w:top w:val="single" w:sz="6" w:space="0" w:color="auto"/>
              <w:left w:val="single" w:sz="6" w:space="0" w:color="auto"/>
              <w:bottom w:val="single" w:sz="6" w:space="0" w:color="auto"/>
              <w:right w:val="single" w:sz="6" w:space="0" w:color="auto"/>
            </w:tcBorders>
            <w:shd w:val="clear" w:color="auto" w:fill="FFFFFF"/>
          </w:tcPr>
          <w:p w:rsidR="00065A29" w:rsidRPr="00D56B2C" w:rsidRDefault="00065A29" w:rsidP="00CD456A">
            <w:pPr>
              <w:widowControl w:val="0"/>
              <w:shd w:val="clear" w:color="auto" w:fill="FFFFFF"/>
              <w:autoSpaceDE w:val="0"/>
              <w:autoSpaceDN w:val="0"/>
              <w:adjustRightInd w:val="0"/>
              <w:ind w:left="567" w:firstLine="101"/>
              <w:jc w:val="both"/>
            </w:pPr>
            <w:r w:rsidRPr="00D56B2C">
              <w:rPr>
                <w:color w:val="323232"/>
                <w:spacing w:val="-2"/>
              </w:rPr>
              <w:t>Подготовка к прогулке.</w:t>
            </w:r>
            <w:r w:rsidRPr="00D56B2C">
              <w:rPr>
                <w:color w:val="000000"/>
                <w:spacing w:val="-3"/>
              </w:rPr>
              <w:t xml:space="preserve"> Прогулка. Уход детей домой.</w:t>
            </w:r>
          </w:p>
        </w:tc>
        <w:tc>
          <w:tcPr>
            <w:tcW w:w="1392" w:type="pct"/>
            <w:tcBorders>
              <w:top w:val="single" w:sz="6" w:space="0" w:color="auto"/>
              <w:left w:val="single" w:sz="6" w:space="0" w:color="auto"/>
              <w:bottom w:val="single" w:sz="6" w:space="0" w:color="auto"/>
              <w:right w:val="single" w:sz="6" w:space="0" w:color="auto"/>
            </w:tcBorders>
            <w:shd w:val="clear" w:color="auto" w:fill="FFFFFF"/>
            <w:vAlign w:val="center"/>
          </w:tcPr>
          <w:p w:rsidR="00065A29" w:rsidRPr="00D56B2C" w:rsidRDefault="00065A29" w:rsidP="00CD456A">
            <w:pPr>
              <w:widowControl w:val="0"/>
              <w:shd w:val="clear" w:color="auto" w:fill="FFFFFF"/>
              <w:autoSpaceDE w:val="0"/>
              <w:autoSpaceDN w:val="0"/>
              <w:adjustRightInd w:val="0"/>
              <w:ind w:left="567" w:firstLine="567"/>
              <w:jc w:val="center"/>
            </w:pPr>
            <w:r w:rsidRPr="00D56B2C">
              <w:rPr>
                <w:color w:val="323232"/>
                <w:spacing w:val="-7"/>
              </w:rPr>
              <w:t>16.</w:t>
            </w:r>
            <w:r>
              <w:rPr>
                <w:color w:val="323232"/>
                <w:spacing w:val="-7"/>
              </w:rPr>
              <w:t>5</w:t>
            </w:r>
            <w:r w:rsidRPr="00D56B2C">
              <w:rPr>
                <w:color w:val="323232"/>
                <w:spacing w:val="-7"/>
              </w:rPr>
              <w:t>5-1</w:t>
            </w:r>
            <w:r>
              <w:rPr>
                <w:color w:val="323232"/>
                <w:spacing w:val="-7"/>
              </w:rPr>
              <w:t>8</w:t>
            </w:r>
            <w:r w:rsidRPr="00D56B2C">
              <w:rPr>
                <w:color w:val="323232"/>
                <w:spacing w:val="-7"/>
              </w:rPr>
              <w:t>.00</w:t>
            </w:r>
          </w:p>
        </w:tc>
      </w:tr>
    </w:tbl>
    <w:p w:rsidR="00065A29" w:rsidRDefault="00065A29" w:rsidP="00065A29">
      <w:pPr>
        <w:shd w:val="clear" w:color="auto" w:fill="FFFFFF"/>
        <w:autoSpaceDE w:val="0"/>
        <w:ind w:left="567" w:firstLine="567"/>
        <w:jc w:val="both"/>
      </w:pPr>
    </w:p>
    <w:p w:rsidR="00065A29" w:rsidRDefault="00065A29" w:rsidP="00065A29">
      <w:pPr>
        <w:shd w:val="clear" w:color="auto" w:fill="FFFFFF"/>
        <w:autoSpaceDE w:val="0"/>
        <w:ind w:left="567" w:firstLine="567"/>
        <w:jc w:val="both"/>
        <w:rPr>
          <w:color w:val="000000"/>
        </w:rPr>
      </w:pPr>
      <w:r>
        <w:rPr>
          <w:color w:val="000000"/>
        </w:rPr>
        <w:t>Рабочая программа предназначена для детей 1,6 – 3 лет (вторая группа детей раннего возраста) и рассчитана на 36 недель, что соответствует перспективному планированию по программе дошкольного образования.</w:t>
      </w:r>
    </w:p>
    <w:p w:rsidR="00065A29" w:rsidRPr="00631725" w:rsidRDefault="00065A29" w:rsidP="00065A29">
      <w:pPr>
        <w:shd w:val="clear" w:color="auto" w:fill="FFFFFF"/>
        <w:autoSpaceDE w:val="0"/>
        <w:ind w:left="567" w:firstLine="567"/>
        <w:jc w:val="both"/>
        <w:rPr>
          <w:color w:val="000000"/>
        </w:rPr>
      </w:pPr>
    </w:p>
    <w:p w:rsidR="00065A29" w:rsidRPr="00BE18D4" w:rsidRDefault="00065A29" w:rsidP="00065A29">
      <w:pPr>
        <w:ind w:left="567" w:firstLine="567"/>
        <w:jc w:val="center"/>
        <w:rPr>
          <w:sz w:val="28"/>
          <w:szCs w:val="28"/>
        </w:rPr>
      </w:pPr>
      <w:r w:rsidRPr="0087129E">
        <w:rPr>
          <w:b/>
          <w:bCs/>
          <w:sz w:val="28"/>
          <w:szCs w:val="28"/>
        </w:rPr>
        <w:t>Режим и режимные процессы</w:t>
      </w:r>
      <w:r>
        <w:rPr>
          <w:b/>
          <w:bCs/>
          <w:sz w:val="28"/>
          <w:szCs w:val="28"/>
        </w:rPr>
        <w:t xml:space="preserve"> в группах раннего возраста</w:t>
      </w:r>
      <w:r w:rsidRPr="00BE18D4">
        <w:rPr>
          <w:b/>
          <w:bCs/>
          <w:sz w:val="28"/>
          <w:szCs w:val="28"/>
        </w:rPr>
        <w:t xml:space="preserve"> </w:t>
      </w:r>
    </w:p>
    <w:p w:rsidR="00065A29" w:rsidRPr="00B46CBB" w:rsidRDefault="00065A29" w:rsidP="00065A29">
      <w:pPr>
        <w:ind w:left="567" w:firstLine="567"/>
        <w:jc w:val="both"/>
      </w:pPr>
      <w:r w:rsidRPr="00B46CBB">
        <w:t>- На период адаптации придерживаться в группе щадящего режима (уменьшение количества пищи непривычной для детей, постепенное увеличение  детей участвующих в режимных процессах)</w:t>
      </w:r>
    </w:p>
    <w:p w:rsidR="00065A29" w:rsidRPr="00B46CBB" w:rsidRDefault="00065A29" w:rsidP="00065A29">
      <w:pPr>
        <w:ind w:left="567" w:firstLine="567"/>
        <w:jc w:val="both"/>
      </w:pPr>
      <w:r w:rsidRPr="00B46CBB">
        <w:t xml:space="preserve">- При проведении режимных процессов учитывать тип высшей нервной деятельности ребенка ( брать сначала «медлительных», затем «быстрых») </w:t>
      </w:r>
    </w:p>
    <w:p w:rsidR="00065A29" w:rsidRPr="00B46CBB" w:rsidRDefault="00065A29" w:rsidP="00065A29">
      <w:pPr>
        <w:ind w:left="567" w:firstLine="567"/>
        <w:jc w:val="both"/>
      </w:pPr>
      <w:r w:rsidRPr="00B46CBB">
        <w:t xml:space="preserve">- Следить за температурой воздуха  в помещении, соблюдать режим проветривания </w:t>
      </w:r>
    </w:p>
    <w:p w:rsidR="00065A29" w:rsidRPr="00B46CBB" w:rsidRDefault="00065A29" w:rsidP="00065A29">
      <w:pPr>
        <w:ind w:left="567" w:firstLine="567"/>
        <w:jc w:val="both"/>
      </w:pPr>
      <w:r w:rsidRPr="00B46CBB">
        <w:t xml:space="preserve">- На прогулке ежедневно проводить подвижные игры, при организации самостоятельной деятельности детей следить за их двигательной активностью </w:t>
      </w:r>
    </w:p>
    <w:p w:rsidR="00065A29" w:rsidRPr="00B46CBB" w:rsidRDefault="00065A29" w:rsidP="00065A29">
      <w:pPr>
        <w:ind w:left="567" w:firstLine="567"/>
        <w:jc w:val="both"/>
      </w:pPr>
      <w:r w:rsidRPr="00B46CBB">
        <w:t xml:space="preserve">- Проводить после дневного сна бодрящую гимнастику, используя «тропу здоровья» </w:t>
      </w:r>
    </w:p>
    <w:p w:rsidR="00065A29" w:rsidRPr="00B46CBB" w:rsidRDefault="00065A29" w:rsidP="00065A29">
      <w:pPr>
        <w:ind w:left="567" w:firstLine="567"/>
        <w:jc w:val="both"/>
      </w:pPr>
      <w:r w:rsidRPr="00B46CBB">
        <w:t xml:space="preserve">- Формировать во время проведения  режимных процессов культурно-гигиенические навыки </w:t>
      </w:r>
    </w:p>
    <w:p w:rsidR="00065A29" w:rsidRPr="00EA4208" w:rsidRDefault="00065A29" w:rsidP="00065A29">
      <w:pPr>
        <w:ind w:left="567" w:firstLine="567"/>
        <w:jc w:val="center"/>
        <w:rPr>
          <w:b/>
          <w:bCs/>
        </w:rPr>
      </w:pPr>
    </w:p>
    <w:p w:rsidR="00065A29" w:rsidRPr="00B46CBB" w:rsidRDefault="00065A29" w:rsidP="00065A29">
      <w:pPr>
        <w:ind w:left="567" w:firstLine="567"/>
        <w:jc w:val="center"/>
      </w:pPr>
      <w:r w:rsidRPr="00B46CBB">
        <w:rPr>
          <w:b/>
          <w:bCs/>
        </w:rPr>
        <w:lastRenderedPageBreak/>
        <w:t>Игры - занятия</w:t>
      </w:r>
    </w:p>
    <w:p w:rsidR="00065A29" w:rsidRPr="00B46CBB" w:rsidRDefault="00065A29" w:rsidP="00065A29">
      <w:pPr>
        <w:ind w:left="567" w:firstLine="567"/>
        <w:jc w:val="both"/>
      </w:pPr>
      <w:r w:rsidRPr="00B46CBB">
        <w:t xml:space="preserve">- Во время адаптации заниматься с детьми индивидуально, вести за детьми наблюдения </w:t>
      </w:r>
    </w:p>
    <w:p w:rsidR="00065A29" w:rsidRPr="00B46CBB" w:rsidRDefault="00065A29" w:rsidP="00065A29">
      <w:pPr>
        <w:ind w:left="567" w:firstLine="567"/>
        <w:jc w:val="both"/>
      </w:pPr>
      <w:r w:rsidRPr="00B46CBB">
        <w:t xml:space="preserve">- После адаптационного периода заниматься с детьми в малых группах (2-3 ребенка), постепенно увеличивая количество детей до подгруппы </w:t>
      </w:r>
    </w:p>
    <w:p w:rsidR="00065A29" w:rsidRPr="00B46CBB" w:rsidRDefault="00065A29" w:rsidP="00065A29">
      <w:pPr>
        <w:ind w:left="567" w:firstLine="567"/>
        <w:jc w:val="both"/>
      </w:pPr>
      <w:r w:rsidRPr="00B46CBB">
        <w:t xml:space="preserve">- В течении недели проводить 10 занятий, по 2 занятия в день по подгруппам, продолжительностью 8-10 минут </w:t>
      </w:r>
    </w:p>
    <w:p w:rsidR="00065A29" w:rsidRPr="00B46CBB" w:rsidRDefault="00065A29" w:rsidP="00065A29">
      <w:pPr>
        <w:ind w:left="567" w:firstLine="567"/>
        <w:jc w:val="both"/>
      </w:pPr>
      <w:r w:rsidRPr="00B46CBB">
        <w:t xml:space="preserve">- Приучать детей на занятиях слушать, следить за тем, что делает и показывает воспитатель, подражать его словам и действиям, выполнять его задания </w:t>
      </w:r>
    </w:p>
    <w:p w:rsidR="00065A29" w:rsidRPr="00B46CBB" w:rsidRDefault="00065A29" w:rsidP="00065A29">
      <w:pPr>
        <w:ind w:left="567" w:firstLine="567"/>
        <w:jc w:val="both"/>
      </w:pPr>
      <w:r w:rsidRPr="00B46CBB">
        <w:t xml:space="preserve">- Воспитывать у детей положительное отношение к занятиям </w:t>
      </w:r>
    </w:p>
    <w:p w:rsidR="00065A29" w:rsidRPr="00B46CBB" w:rsidRDefault="00065A29" w:rsidP="00065A29">
      <w:pPr>
        <w:ind w:left="567" w:firstLine="567"/>
        <w:jc w:val="both"/>
      </w:pPr>
      <w:r w:rsidRPr="00B46CBB">
        <w:t xml:space="preserve">- В работе с детьми использовать все методы и приемы обучения, отдавать предпочтения наглядному методу с поэтапном словесным объяснением. </w:t>
      </w:r>
    </w:p>
    <w:p w:rsidR="00065A29" w:rsidRPr="00B46CBB" w:rsidRDefault="00065A29" w:rsidP="00065A29">
      <w:pPr>
        <w:ind w:left="567" w:firstLine="567"/>
        <w:jc w:val="both"/>
      </w:pPr>
      <w:r w:rsidRPr="00B46CBB">
        <w:t xml:space="preserve">- Уделять особое значение развитию речи детей, формировать и расширять активный и пассивный словарь детей. В число занятий по развитию речи включать чтение </w:t>
      </w:r>
      <w:proofErr w:type="spellStart"/>
      <w:r w:rsidRPr="00B46CBB">
        <w:t>потешек</w:t>
      </w:r>
      <w:proofErr w:type="spellEnd"/>
      <w:r w:rsidRPr="00B46CBB">
        <w:t xml:space="preserve">, стихотворений и рассказов. При этом решать задачу положительного эмоционального настроя детей, развития у них слухового внимания </w:t>
      </w:r>
    </w:p>
    <w:p w:rsidR="00065A29" w:rsidRPr="00B46CBB" w:rsidRDefault="00065A29" w:rsidP="00065A29">
      <w:pPr>
        <w:ind w:left="567" w:firstLine="567"/>
        <w:jc w:val="both"/>
      </w:pPr>
      <w:r w:rsidRPr="00B46CBB">
        <w:t xml:space="preserve">- В играх-занятиях с дидактическими и строительными материалами, предметами-орудиями на 1 этапе ставить задачи моторного характера, в дальнейшем, на 2 этапе, включать задачи сенсорного и конструктивного характера </w:t>
      </w:r>
    </w:p>
    <w:p w:rsidR="00065A29" w:rsidRPr="00B46CBB" w:rsidRDefault="00065A29" w:rsidP="00065A29">
      <w:pPr>
        <w:ind w:left="567" w:firstLine="567"/>
        <w:jc w:val="both"/>
      </w:pPr>
      <w:r w:rsidRPr="00B46CBB">
        <w:t xml:space="preserve">- Для сенсорного развития детей предоставить детям в игровых уголках игрушки разных качеств, необходимого количества: большие и маленькие, твердые и мягкие, пушистые и гладкие и т.д. </w:t>
      </w:r>
    </w:p>
    <w:p w:rsidR="00065A29" w:rsidRPr="00B46CBB" w:rsidRDefault="00065A29" w:rsidP="00065A29">
      <w:pPr>
        <w:ind w:left="567" w:firstLine="567"/>
        <w:jc w:val="center"/>
      </w:pPr>
      <w:r w:rsidRPr="00B46CBB">
        <w:rPr>
          <w:b/>
          <w:bCs/>
        </w:rPr>
        <w:t>Самостоятельная игровая деятельность</w:t>
      </w:r>
    </w:p>
    <w:p w:rsidR="00065A29" w:rsidRPr="00B46CBB" w:rsidRDefault="00065A29" w:rsidP="00065A29">
      <w:pPr>
        <w:ind w:left="567" w:firstLine="567"/>
        <w:jc w:val="both"/>
      </w:pPr>
      <w:r w:rsidRPr="00B46CBB">
        <w:t xml:space="preserve">- В руководстве самостоятельной игровой деятельности детей закреплять знания, умения и навыки, полученные на занятиях </w:t>
      </w:r>
    </w:p>
    <w:p w:rsidR="00065A29" w:rsidRPr="00B46CBB" w:rsidRDefault="00065A29" w:rsidP="00065A29">
      <w:pPr>
        <w:ind w:left="567" w:firstLine="567"/>
        <w:jc w:val="both"/>
      </w:pPr>
      <w:r w:rsidRPr="00B46CBB">
        <w:t xml:space="preserve">- Следить за тем, чтобы с каждой игрушкой ребенок выполнял характерные для нее целевые действия, доводил их до результата. В дальнейшем добиваться переноса усвоенных детьми  действий  с одной игрушки на другую </w:t>
      </w:r>
    </w:p>
    <w:p w:rsidR="00065A29" w:rsidRPr="00B46CBB" w:rsidRDefault="00065A29" w:rsidP="00065A29">
      <w:pPr>
        <w:ind w:left="567" w:firstLine="567"/>
        <w:jc w:val="both"/>
      </w:pPr>
      <w:r w:rsidRPr="00B46CBB">
        <w:t xml:space="preserve">- При играх детей создавать условия для хорошего настроения детей. Воспитывать положительные формы и общения друг с другом, игры «рядом», затем игры «вместе», учить детей старше 1,5 года согласовывать свои действия друг с другом </w:t>
      </w:r>
    </w:p>
    <w:p w:rsidR="00065A29" w:rsidRPr="00B46CBB" w:rsidRDefault="00065A29" w:rsidP="00065A29">
      <w:pPr>
        <w:ind w:left="567" w:firstLine="567"/>
        <w:jc w:val="both"/>
      </w:pPr>
      <w:r w:rsidRPr="00B46CBB">
        <w:t xml:space="preserve">- Приемы руководства самостоятельной игровой деятельностью детей </w:t>
      </w:r>
    </w:p>
    <w:p w:rsidR="00065A29" w:rsidRPr="00B46CBB" w:rsidRDefault="00065A29" w:rsidP="00065A29">
      <w:pPr>
        <w:ind w:left="567" w:firstLine="567"/>
        <w:jc w:val="both"/>
      </w:pPr>
      <w:r w:rsidRPr="00B46CBB">
        <w:t>- развернутые игровые ситуации</w:t>
      </w:r>
    </w:p>
    <w:p w:rsidR="00065A29" w:rsidRPr="00B46CBB" w:rsidRDefault="00065A29" w:rsidP="00065A29">
      <w:pPr>
        <w:ind w:left="567" w:firstLine="567"/>
        <w:jc w:val="both"/>
      </w:pPr>
      <w:r w:rsidRPr="00B46CBB">
        <w:t>- оставлять дидактические материалы после занятия</w:t>
      </w:r>
    </w:p>
    <w:p w:rsidR="00065A29" w:rsidRPr="00B46CBB" w:rsidRDefault="00065A29" w:rsidP="00065A29">
      <w:pPr>
        <w:ind w:left="567" w:firstLine="567"/>
        <w:jc w:val="both"/>
      </w:pPr>
      <w:r w:rsidRPr="00B46CBB">
        <w:t>- попросить ребенка назвать предмет</w:t>
      </w:r>
    </w:p>
    <w:p w:rsidR="00065A29" w:rsidRPr="00B46CBB" w:rsidRDefault="00065A29" w:rsidP="00065A29">
      <w:pPr>
        <w:ind w:left="567" w:firstLine="567"/>
        <w:jc w:val="both"/>
      </w:pPr>
      <w:r w:rsidRPr="00B46CBB">
        <w:t>- показать его части, детали</w:t>
      </w:r>
    </w:p>
    <w:p w:rsidR="00065A29" w:rsidRPr="00B46CBB" w:rsidRDefault="00065A29" w:rsidP="00065A29">
      <w:pPr>
        <w:ind w:left="567" w:firstLine="567"/>
        <w:jc w:val="both"/>
      </w:pPr>
      <w:r w:rsidRPr="00B46CBB">
        <w:t>- объяснить детям признаки, качества, назначение предмета</w:t>
      </w:r>
    </w:p>
    <w:p w:rsidR="00065A29" w:rsidRPr="00B46CBB" w:rsidRDefault="00065A29" w:rsidP="00065A29">
      <w:pPr>
        <w:ind w:left="567" w:firstLine="567"/>
        <w:jc w:val="both"/>
      </w:pPr>
      <w:r w:rsidRPr="00B46CBB">
        <w:t>- предлагать задания, выполняя которые  ребенок должен высказаться, попросить</w:t>
      </w:r>
    </w:p>
    <w:p w:rsidR="00065A29" w:rsidRPr="00B46CBB" w:rsidRDefault="00065A29" w:rsidP="00065A29">
      <w:pPr>
        <w:ind w:left="567" w:firstLine="567"/>
        <w:jc w:val="both"/>
      </w:pPr>
      <w:r w:rsidRPr="00B46CBB">
        <w:t>- следить за сменой деятельности детей, их передвижением по игровым уголкам</w:t>
      </w:r>
    </w:p>
    <w:p w:rsidR="00065A29" w:rsidRDefault="00065A29" w:rsidP="00065A29">
      <w:pPr>
        <w:ind w:left="567" w:firstLine="567"/>
        <w:jc w:val="center"/>
        <w:rPr>
          <w:b/>
          <w:bCs/>
          <w:color w:val="000000"/>
          <w:sz w:val="28"/>
          <w:szCs w:val="28"/>
        </w:rPr>
      </w:pPr>
    </w:p>
    <w:p w:rsidR="00065A29" w:rsidRPr="00EA4208" w:rsidRDefault="00065A29" w:rsidP="00065A29">
      <w:pPr>
        <w:rPr>
          <w:b/>
          <w:bCs/>
          <w:color w:val="000000"/>
          <w:sz w:val="28"/>
          <w:szCs w:val="28"/>
        </w:rPr>
      </w:pPr>
    </w:p>
    <w:p w:rsidR="00065A29" w:rsidRPr="00EA4208" w:rsidRDefault="00065A29" w:rsidP="00065A29">
      <w:pPr>
        <w:rPr>
          <w:b/>
          <w:bCs/>
          <w:color w:val="000000"/>
          <w:sz w:val="28"/>
          <w:szCs w:val="28"/>
        </w:rPr>
      </w:pPr>
    </w:p>
    <w:p w:rsidR="00065A29" w:rsidRPr="007A76D7" w:rsidRDefault="00065A29" w:rsidP="00065A29">
      <w:pPr>
        <w:ind w:left="567" w:firstLine="567"/>
        <w:jc w:val="center"/>
        <w:rPr>
          <w:b/>
          <w:bCs/>
          <w:color w:val="000000"/>
          <w:sz w:val="28"/>
          <w:szCs w:val="28"/>
        </w:rPr>
      </w:pPr>
    </w:p>
    <w:p w:rsidR="00065A29" w:rsidRPr="007A76D7" w:rsidRDefault="00065A29" w:rsidP="00065A29">
      <w:pPr>
        <w:ind w:left="567" w:firstLine="567"/>
        <w:jc w:val="center"/>
        <w:rPr>
          <w:b/>
          <w:bCs/>
          <w:color w:val="000000"/>
          <w:sz w:val="28"/>
          <w:szCs w:val="28"/>
        </w:rPr>
      </w:pPr>
      <w:r w:rsidRPr="007A76D7">
        <w:rPr>
          <w:b/>
          <w:bCs/>
          <w:color w:val="000000"/>
          <w:sz w:val="28"/>
          <w:szCs w:val="28"/>
        </w:rPr>
        <w:lastRenderedPageBreak/>
        <w:t>Расписание непосредственно образовательной деятельности</w:t>
      </w:r>
    </w:p>
    <w:p w:rsidR="00065A29" w:rsidRDefault="00065A29" w:rsidP="00065A29">
      <w:pPr>
        <w:ind w:left="567" w:firstLine="567"/>
        <w:jc w:val="center"/>
        <w:rPr>
          <w:b/>
          <w:bCs/>
          <w:color w:val="000000"/>
          <w:sz w:val="28"/>
          <w:szCs w:val="28"/>
        </w:rPr>
      </w:pPr>
      <w:r w:rsidRPr="007A76D7">
        <w:rPr>
          <w:b/>
          <w:bCs/>
          <w:color w:val="000000"/>
          <w:sz w:val="28"/>
          <w:szCs w:val="28"/>
        </w:rPr>
        <w:t xml:space="preserve">во </w:t>
      </w:r>
      <w:r w:rsidRPr="007A76D7">
        <w:rPr>
          <w:b/>
          <w:bCs/>
          <w:color w:val="000000"/>
          <w:sz w:val="28"/>
          <w:szCs w:val="28"/>
          <w:lang w:val="en-US"/>
        </w:rPr>
        <w:t>II</w:t>
      </w:r>
      <w:r w:rsidRPr="007A76D7">
        <w:rPr>
          <w:b/>
          <w:bCs/>
          <w:color w:val="000000"/>
          <w:sz w:val="28"/>
          <w:szCs w:val="28"/>
        </w:rPr>
        <w:t xml:space="preserve"> группе детей раннего возраста</w:t>
      </w:r>
    </w:p>
    <w:p w:rsidR="00065A29" w:rsidRPr="007A76D7" w:rsidRDefault="00065A29" w:rsidP="00065A29">
      <w:pPr>
        <w:ind w:left="567" w:firstLine="567"/>
        <w:jc w:val="center"/>
        <w:rPr>
          <w:b/>
          <w:bCs/>
          <w:color w:val="000000"/>
          <w:sz w:val="28"/>
          <w:szCs w:val="28"/>
        </w:rPr>
      </w:pPr>
    </w:p>
    <w:tbl>
      <w:tblPr>
        <w:tblStyle w:val="ab"/>
        <w:tblW w:w="0" w:type="auto"/>
        <w:tblInd w:w="567" w:type="dxa"/>
        <w:tblLook w:val="04A0" w:firstRow="1" w:lastRow="0" w:firstColumn="1" w:lastColumn="0" w:noHBand="0" w:noVBand="1"/>
      </w:tblPr>
      <w:tblGrid>
        <w:gridCol w:w="3227"/>
        <w:gridCol w:w="7087"/>
        <w:gridCol w:w="4075"/>
      </w:tblGrid>
      <w:tr w:rsidR="00065A29" w:rsidTr="00CD456A">
        <w:tc>
          <w:tcPr>
            <w:tcW w:w="3227" w:type="dxa"/>
            <w:vAlign w:val="center"/>
          </w:tcPr>
          <w:p w:rsidR="00065A29" w:rsidRPr="00B80B6A" w:rsidRDefault="00065A29" w:rsidP="00CD456A">
            <w:pPr>
              <w:jc w:val="center"/>
              <w:rPr>
                <w:bCs/>
                <w:color w:val="000000"/>
              </w:rPr>
            </w:pPr>
            <w:r w:rsidRPr="00B80B6A">
              <w:rPr>
                <w:bCs/>
                <w:color w:val="000000"/>
              </w:rPr>
              <w:t>День недели</w:t>
            </w:r>
          </w:p>
        </w:tc>
        <w:tc>
          <w:tcPr>
            <w:tcW w:w="7087" w:type="dxa"/>
            <w:vAlign w:val="center"/>
          </w:tcPr>
          <w:p w:rsidR="00065A29" w:rsidRPr="00DA5581" w:rsidRDefault="00065A29" w:rsidP="00CD456A">
            <w:pPr>
              <w:jc w:val="center"/>
              <w:rPr>
                <w:bCs/>
                <w:color w:val="000000"/>
              </w:rPr>
            </w:pPr>
            <w:r>
              <w:rPr>
                <w:bCs/>
                <w:color w:val="000000"/>
              </w:rPr>
              <w:t>Непосредственно образовательная деятельность</w:t>
            </w:r>
          </w:p>
        </w:tc>
        <w:tc>
          <w:tcPr>
            <w:tcW w:w="4075" w:type="dxa"/>
            <w:vAlign w:val="center"/>
          </w:tcPr>
          <w:p w:rsidR="00065A29" w:rsidRPr="00B80B6A" w:rsidRDefault="00065A29" w:rsidP="00CD456A">
            <w:pPr>
              <w:jc w:val="center"/>
              <w:rPr>
                <w:bCs/>
                <w:color w:val="000000"/>
              </w:rPr>
            </w:pPr>
            <w:r w:rsidRPr="00B80B6A">
              <w:rPr>
                <w:bCs/>
                <w:color w:val="000000"/>
              </w:rPr>
              <w:t>Время</w:t>
            </w:r>
          </w:p>
          <w:p w:rsidR="00065A29" w:rsidRPr="00B80B6A" w:rsidRDefault="00065A29" w:rsidP="00CD456A">
            <w:pPr>
              <w:jc w:val="center"/>
              <w:rPr>
                <w:bCs/>
                <w:color w:val="000000"/>
              </w:rPr>
            </w:pPr>
          </w:p>
        </w:tc>
      </w:tr>
      <w:tr w:rsidR="00065A29" w:rsidTr="00CD456A">
        <w:tc>
          <w:tcPr>
            <w:tcW w:w="3227" w:type="dxa"/>
            <w:vMerge w:val="restart"/>
            <w:vAlign w:val="center"/>
          </w:tcPr>
          <w:p w:rsidR="00065A29" w:rsidRPr="00B80B6A" w:rsidRDefault="00065A29" w:rsidP="00CD456A">
            <w:pPr>
              <w:jc w:val="center"/>
              <w:rPr>
                <w:bCs/>
                <w:color w:val="000000"/>
              </w:rPr>
            </w:pPr>
            <w:r w:rsidRPr="00B80B6A">
              <w:rPr>
                <w:bCs/>
                <w:color w:val="000000"/>
              </w:rPr>
              <w:t>Понедельник</w:t>
            </w:r>
          </w:p>
        </w:tc>
        <w:tc>
          <w:tcPr>
            <w:tcW w:w="7087" w:type="dxa"/>
            <w:vAlign w:val="center"/>
          </w:tcPr>
          <w:p w:rsidR="00065A29" w:rsidRPr="00B80B6A" w:rsidRDefault="00065A29" w:rsidP="00CD456A">
            <w:pPr>
              <w:jc w:val="center"/>
              <w:rPr>
                <w:b/>
                <w:bCs/>
                <w:color w:val="000000"/>
              </w:rPr>
            </w:pPr>
            <w:r w:rsidRPr="00B80B6A">
              <w:rPr>
                <w:b/>
                <w:bCs/>
                <w:color w:val="000000"/>
              </w:rPr>
              <w:t>Речевое развитие</w:t>
            </w:r>
          </w:p>
        </w:tc>
        <w:tc>
          <w:tcPr>
            <w:tcW w:w="4075" w:type="dxa"/>
            <w:vAlign w:val="center"/>
          </w:tcPr>
          <w:p w:rsidR="00065A29" w:rsidRPr="00B80B6A" w:rsidRDefault="00065A29" w:rsidP="00CD456A">
            <w:pPr>
              <w:jc w:val="center"/>
              <w:rPr>
                <w:bCs/>
                <w:color w:val="000000"/>
              </w:rPr>
            </w:pPr>
            <w:r w:rsidRPr="00B80B6A">
              <w:rPr>
                <w:bCs/>
                <w:color w:val="000000"/>
              </w:rPr>
              <w:t>08.50 – 09.00</w:t>
            </w:r>
          </w:p>
          <w:p w:rsidR="00065A29" w:rsidRPr="00B80B6A" w:rsidRDefault="00065A29" w:rsidP="00CD456A">
            <w:pPr>
              <w:jc w:val="center"/>
              <w:rPr>
                <w:bCs/>
                <w:color w:val="000000"/>
              </w:rPr>
            </w:pPr>
            <w:r w:rsidRPr="00B80B6A">
              <w:rPr>
                <w:bCs/>
                <w:color w:val="000000"/>
              </w:rPr>
              <w:t>09.05 – 09.15</w:t>
            </w:r>
          </w:p>
        </w:tc>
      </w:tr>
      <w:tr w:rsidR="00065A29" w:rsidTr="00CD456A">
        <w:trPr>
          <w:trHeight w:val="808"/>
        </w:trPr>
        <w:tc>
          <w:tcPr>
            <w:tcW w:w="3227" w:type="dxa"/>
            <w:vMerge/>
            <w:vAlign w:val="center"/>
          </w:tcPr>
          <w:p w:rsidR="00065A29" w:rsidRPr="00B80B6A" w:rsidRDefault="00065A29" w:rsidP="00CD456A">
            <w:pPr>
              <w:jc w:val="center"/>
              <w:rPr>
                <w:bCs/>
                <w:color w:val="000000"/>
              </w:rPr>
            </w:pPr>
          </w:p>
        </w:tc>
        <w:tc>
          <w:tcPr>
            <w:tcW w:w="7087" w:type="dxa"/>
            <w:vAlign w:val="center"/>
          </w:tcPr>
          <w:p w:rsidR="00065A29" w:rsidRPr="00B80B6A" w:rsidRDefault="00065A29" w:rsidP="00CD456A">
            <w:pPr>
              <w:jc w:val="center"/>
              <w:rPr>
                <w:b/>
                <w:bCs/>
                <w:color w:val="000000"/>
              </w:rPr>
            </w:pPr>
            <w:r w:rsidRPr="00B80B6A">
              <w:rPr>
                <w:b/>
                <w:bCs/>
                <w:color w:val="000000"/>
              </w:rPr>
              <w:t>Художественно – эстетическое развитие</w:t>
            </w:r>
          </w:p>
          <w:p w:rsidR="00065A29" w:rsidRPr="00B80B6A" w:rsidRDefault="00065A29" w:rsidP="00CD456A">
            <w:pPr>
              <w:jc w:val="center"/>
              <w:rPr>
                <w:bCs/>
                <w:color w:val="000000"/>
              </w:rPr>
            </w:pPr>
            <w:r w:rsidRPr="00B80B6A">
              <w:rPr>
                <w:bCs/>
                <w:color w:val="000000"/>
              </w:rPr>
              <w:t>(музыкально – художественная деятельность)</w:t>
            </w:r>
          </w:p>
        </w:tc>
        <w:tc>
          <w:tcPr>
            <w:tcW w:w="4075" w:type="dxa"/>
            <w:vAlign w:val="center"/>
          </w:tcPr>
          <w:p w:rsidR="00065A29" w:rsidRPr="00B80B6A" w:rsidRDefault="00065A29" w:rsidP="00CD456A">
            <w:pPr>
              <w:jc w:val="center"/>
              <w:rPr>
                <w:bCs/>
                <w:color w:val="000000"/>
              </w:rPr>
            </w:pPr>
            <w:r w:rsidRPr="00B80B6A">
              <w:rPr>
                <w:bCs/>
                <w:color w:val="000000"/>
              </w:rPr>
              <w:t>16.30 – 16.40</w:t>
            </w:r>
          </w:p>
          <w:p w:rsidR="00065A29" w:rsidRPr="00B80B6A" w:rsidRDefault="00065A29" w:rsidP="00CD456A">
            <w:pPr>
              <w:jc w:val="center"/>
              <w:rPr>
                <w:bCs/>
                <w:color w:val="000000"/>
              </w:rPr>
            </w:pPr>
            <w:r w:rsidRPr="00B80B6A">
              <w:rPr>
                <w:bCs/>
                <w:color w:val="000000"/>
              </w:rPr>
              <w:t>16.45 – 16.55</w:t>
            </w:r>
          </w:p>
        </w:tc>
      </w:tr>
      <w:tr w:rsidR="00065A29" w:rsidTr="00CD456A">
        <w:trPr>
          <w:trHeight w:val="834"/>
        </w:trPr>
        <w:tc>
          <w:tcPr>
            <w:tcW w:w="3227" w:type="dxa"/>
            <w:vMerge w:val="restart"/>
            <w:vAlign w:val="center"/>
          </w:tcPr>
          <w:p w:rsidR="00065A29" w:rsidRPr="00B80B6A" w:rsidRDefault="00065A29" w:rsidP="00CD456A">
            <w:pPr>
              <w:jc w:val="center"/>
              <w:rPr>
                <w:bCs/>
                <w:color w:val="000000"/>
              </w:rPr>
            </w:pPr>
            <w:r w:rsidRPr="00B80B6A">
              <w:rPr>
                <w:bCs/>
                <w:color w:val="000000"/>
              </w:rPr>
              <w:t>Вторник</w:t>
            </w:r>
          </w:p>
        </w:tc>
        <w:tc>
          <w:tcPr>
            <w:tcW w:w="7087" w:type="dxa"/>
            <w:vAlign w:val="center"/>
          </w:tcPr>
          <w:p w:rsidR="00065A29" w:rsidRPr="00B80B6A" w:rsidRDefault="00065A29" w:rsidP="00CD456A">
            <w:pPr>
              <w:jc w:val="center"/>
              <w:rPr>
                <w:b/>
                <w:bCs/>
                <w:color w:val="000000"/>
              </w:rPr>
            </w:pPr>
            <w:r w:rsidRPr="00B80B6A">
              <w:rPr>
                <w:b/>
                <w:bCs/>
                <w:color w:val="000000"/>
              </w:rPr>
              <w:t>Познавательное развитие</w:t>
            </w:r>
          </w:p>
          <w:p w:rsidR="00065A29" w:rsidRPr="00B80B6A" w:rsidRDefault="00065A29" w:rsidP="00CD456A">
            <w:pPr>
              <w:jc w:val="center"/>
              <w:rPr>
                <w:bCs/>
                <w:color w:val="000000"/>
              </w:rPr>
            </w:pPr>
            <w:r w:rsidRPr="00B80B6A">
              <w:rPr>
                <w:bCs/>
                <w:color w:val="000000"/>
              </w:rPr>
              <w:t>(игры с динамическими игрушками)</w:t>
            </w:r>
          </w:p>
        </w:tc>
        <w:tc>
          <w:tcPr>
            <w:tcW w:w="4075" w:type="dxa"/>
            <w:vAlign w:val="center"/>
          </w:tcPr>
          <w:p w:rsidR="00065A29" w:rsidRPr="00B80B6A" w:rsidRDefault="00065A29" w:rsidP="00CD456A">
            <w:pPr>
              <w:jc w:val="center"/>
              <w:rPr>
                <w:bCs/>
                <w:color w:val="000000"/>
              </w:rPr>
            </w:pPr>
            <w:r w:rsidRPr="00B80B6A">
              <w:rPr>
                <w:bCs/>
                <w:color w:val="000000"/>
              </w:rPr>
              <w:t>08.50 – 09.00</w:t>
            </w:r>
          </w:p>
          <w:p w:rsidR="00065A29" w:rsidRPr="00B80B6A" w:rsidRDefault="00065A29" w:rsidP="00CD456A">
            <w:pPr>
              <w:jc w:val="center"/>
              <w:rPr>
                <w:bCs/>
                <w:color w:val="000000"/>
              </w:rPr>
            </w:pPr>
            <w:r w:rsidRPr="00B80B6A">
              <w:rPr>
                <w:bCs/>
                <w:color w:val="000000"/>
              </w:rPr>
              <w:t>09.05 – 09.15</w:t>
            </w:r>
          </w:p>
        </w:tc>
      </w:tr>
      <w:tr w:rsidR="00065A29" w:rsidTr="00CD456A">
        <w:tc>
          <w:tcPr>
            <w:tcW w:w="3227" w:type="dxa"/>
            <w:vMerge/>
            <w:vAlign w:val="center"/>
          </w:tcPr>
          <w:p w:rsidR="00065A29" w:rsidRPr="00B80B6A" w:rsidRDefault="00065A29" w:rsidP="00CD456A">
            <w:pPr>
              <w:jc w:val="center"/>
              <w:rPr>
                <w:bCs/>
                <w:color w:val="000000"/>
              </w:rPr>
            </w:pPr>
          </w:p>
        </w:tc>
        <w:tc>
          <w:tcPr>
            <w:tcW w:w="7087" w:type="dxa"/>
            <w:vAlign w:val="center"/>
          </w:tcPr>
          <w:p w:rsidR="00065A29" w:rsidRPr="00B80B6A" w:rsidRDefault="00065A29" w:rsidP="00CD456A">
            <w:pPr>
              <w:jc w:val="center"/>
              <w:rPr>
                <w:b/>
                <w:bCs/>
                <w:color w:val="000000"/>
              </w:rPr>
            </w:pPr>
            <w:r w:rsidRPr="00B80B6A">
              <w:rPr>
                <w:b/>
                <w:bCs/>
                <w:color w:val="000000"/>
              </w:rPr>
              <w:t>Физическое развитие</w:t>
            </w:r>
          </w:p>
        </w:tc>
        <w:tc>
          <w:tcPr>
            <w:tcW w:w="4075" w:type="dxa"/>
            <w:vAlign w:val="center"/>
          </w:tcPr>
          <w:p w:rsidR="00065A29" w:rsidRPr="00B80B6A" w:rsidRDefault="00065A29" w:rsidP="00CD456A">
            <w:pPr>
              <w:jc w:val="center"/>
              <w:rPr>
                <w:bCs/>
                <w:color w:val="000000"/>
              </w:rPr>
            </w:pPr>
            <w:r w:rsidRPr="00B80B6A">
              <w:rPr>
                <w:bCs/>
                <w:color w:val="000000"/>
              </w:rPr>
              <w:t>16.30 – 16.40</w:t>
            </w:r>
          </w:p>
          <w:p w:rsidR="00065A29" w:rsidRPr="00B80B6A" w:rsidRDefault="00065A29" w:rsidP="00CD456A">
            <w:pPr>
              <w:jc w:val="center"/>
              <w:rPr>
                <w:bCs/>
                <w:color w:val="000000"/>
              </w:rPr>
            </w:pPr>
            <w:r w:rsidRPr="00B80B6A">
              <w:rPr>
                <w:bCs/>
                <w:color w:val="000000"/>
              </w:rPr>
              <w:t>16.45 – 16.55</w:t>
            </w:r>
          </w:p>
        </w:tc>
      </w:tr>
      <w:tr w:rsidR="00065A29" w:rsidTr="00CD456A">
        <w:trPr>
          <w:trHeight w:val="898"/>
        </w:trPr>
        <w:tc>
          <w:tcPr>
            <w:tcW w:w="3227" w:type="dxa"/>
            <w:vMerge w:val="restart"/>
            <w:vAlign w:val="center"/>
          </w:tcPr>
          <w:p w:rsidR="00065A29" w:rsidRPr="00B80B6A" w:rsidRDefault="00065A29" w:rsidP="00CD456A">
            <w:pPr>
              <w:jc w:val="center"/>
              <w:rPr>
                <w:bCs/>
                <w:color w:val="000000"/>
              </w:rPr>
            </w:pPr>
            <w:r w:rsidRPr="00B80B6A">
              <w:rPr>
                <w:bCs/>
                <w:color w:val="000000"/>
              </w:rPr>
              <w:t>Среда</w:t>
            </w:r>
          </w:p>
        </w:tc>
        <w:tc>
          <w:tcPr>
            <w:tcW w:w="7087" w:type="dxa"/>
            <w:vAlign w:val="center"/>
          </w:tcPr>
          <w:p w:rsidR="00065A29" w:rsidRPr="00B80B6A" w:rsidRDefault="00065A29" w:rsidP="00CD456A">
            <w:pPr>
              <w:jc w:val="center"/>
              <w:rPr>
                <w:b/>
                <w:bCs/>
                <w:color w:val="000000"/>
              </w:rPr>
            </w:pPr>
            <w:r w:rsidRPr="00B80B6A">
              <w:rPr>
                <w:b/>
                <w:bCs/>
                <w:color w:val="000000"/>
              </w:rPr>
              <w:t>Познавательное развитие</w:t>
            </w:r>
          </w:p>
          <w:p w:rsidR="00065A29" w:rsidRPr="00B80B6A" w:rsidRDefault="00065A29" w:rsidP="00CD456A">
            <w:pPr>
              <w:jc w:val="center"/>
              <w:rPr>
                <w:bCs/>
                <w:color w:val="000000"/>
              </w:rPr>
            </w:pPr>
            <w:r w:rsidRPr="00B80B6A">
              <w:rPr>
                <w:bCs/>
                <w:color w:val="000000"/>
              </w:rPr>
              <w:t>(игры с конструктивными игрушками)</w:t>
            </w:r>
          </w:p>
        </w:tc>
        <w:tc>
          <w:tcPr>
            <w:tcW w:w="4075" w:type="dxa"/>
            <w:vAlign w:val="center"/>
          </w:tcPr>
          <w:p w:rsidR="00065A29" w:rsidRPr="00B80B6A" w:rsidRDefault="00065A29" w:rsidP="00CD456A">
            <w:pPr>
              <w:jc w:val="center"/>
              <w:rPr>
                <w:bCs/>
                <w:color w:val="000000"/>
              </w:rPr>
            </w:pPr>
            <w:r w:rsidRPr="00B80B6A">
              <w:rPr>
                <w:bCs/>
                <w:color w:val="000000"/>
              </w:rPr>
              <w:t>08.50 – 09.00</w:t>
            </w:r>
          </w:p>
          <w:p w:rsidR="00065A29" w:rsidRPr="00B80B6A" w:rsidRDefault="00065A29" w:rsidP="00CD456A">
            <w:pPr>
              <w:jc w:val="center"/>
              <w:rPr>
                <w:bCs/>
                <w:color w:val="000000"/>
              </w:rPr>
            </w:pPr>
            <w:r w:rsidRPr="00B80B6A">
              <w:rPr>
                <w:bCs/>
                <w:color w:val="000000"/>
              </w:rPr>
              <w:t>09.05 – 09.15</w:t>
            </w:r>
          </w:p>
        </w:tc>
      </w:tr>
      <w:tr w:rsidR="00065A29" w:rsidTr="00CD456A">
        <w:trPr>
          <w:trHeight w:val="826"/>
        </w:trPr>
        <w:tc>
          <w:tcPr>
            <w:tcW w:w="3227" w:type="dxa"/>
            <w:vMerge/>
            <w:vAlign w:val="center"/>
          </w:tcPr>
          <w:p w:rsidR="00065A29" w:rsidRPr="00B80B6A" w:rsidRDefault="00065A29" w:rsidP="00CD456A">
            <w:pPr>
              <w:jc w:val="center"/>
              <w:rPr>
                <w:bCs/>
                <w:color w:val="000000"/>
              </w:rPr>
            </w:pPr>
          </w:p>
        </w:tc>
        <w:tc>
          <w:tcPr>
            <w:tcW w:w="7087" w:type="dxa"/>
            <w:vAlign w:val="center"/>
          </w:tcPr>
          <w:p w:rsidR="00065A29" w:rsidRPr="00B80B6A" w:rsidRDefault="00065A29" w:rsidP="00CD456A">
            <w:pPr>
              <w:jc w:val="center"/>
              <w:rPr>
                <w:b/>
                <w:bCs/>
                <w:color w:val="000000"/>
              </w:rPr>
            </w:pPr>
            <w:r w:rsidRPr="00B80B6A">
              <w:rPr>
                <w:b/>
                <w:bCs/>
                <w:color w:val="000000"/>
              </w:rPr>
              <w:t>Художественно – эстетическое развитие</w:t>
            </w:r>
          </w:p>
          <w:p w:rsidR="00065A29" w:rsidRPr="00B80B6A" w:rsidRDefault="00065A29" w:rsidP="00CD456A">
            <w:pPr>
              <w:jc w:val="center"/>
              <w:rPr>
                <w:bCs/>
                <w:color w:val="000000"/>
              </w:rPr>
            </w:pPr>
            <w:r w:rsidRPr="00B80B6A">
              <w:rPr>
                <w:bCs/>
                <w:color w:val="000000"/>
              </w:rPr>
              <w:t>(музыкально – художественная деятельность)</w:t>
            </w:r>
          </w:p>
        </w:tc>
        <w:tc>
          <w:tcPr>
            <w:tcW w:w="4075" w:type="dxa"/>
            <w:vAlign w:val="center"/>
          </w:tcPr>
          <w:p w:rsidR="00065A29" w:rsidRPr="00B80B6A" w:rsidRDefault="00065A29" w:rsidP="00CD456A">
            <w:pPr>
              <w:jc w:val="center"/>
              <w:rPr>
                <w:bCs/>
                <w:color w:val="000000"/>
              </w:rPr>
            </w:pPr>
            <w:r w:rsidRPr="00B80B6A">
              <w:rPr>
                <w:bCs/>
                <w:color w:val="000000"/>
              </w:rPr>
              <w:t>16.30 – 16.40</w:t>
            </w:r>
          </w:p>
          <w:p w:rsidR="00065A29" w:rsidRPr="00B80B6A" w:rsidRDefault="00065A29" w:rsidP="00CD456A">
            <w:pPr>
              <w:jc w:val="center"/>
              <w:rPr>
                <w:bCs/>
                <w:color w:val="000000"/>
              </w:rPr>
            </w:pPr>
            <w:r w:rsidRPr="00B80B6A">
              <w:rPr>
                <w:bCs/>
                <w:color w:val="000000"/>
              </w:rPr>
              <w:t>16.45 – 16.55</w:t>
            </w:r>
          </w:p>
        </w:tc>
      </w:tr>
      <w:tr w:rsidR="00065A29" w:rsidTr="00CD456A">
        <w:trPr>
          <w:trHeight w:val="852"/>
        </w:trPr>
        <w:tc>
          <w:tcPr>
            <w:tcW w:w="3227" w:type="dxa"/>
            <w:vMerge w:val="restart"/>
            <w:vAlign w:val="center"/>
          </w:tcPr>
          <w:p w:rsidR="00065A29" w:rsidRPr="00B80B6A" w:rsidRDefault="00065A29" w:rsidP="00CD456A">
            <w:pPr>
              <w:jc w:val="center"/>
              <w:rPr>
                <w:bCs/>
                <w:color w:val="000000"/>
              </w:rPr>
            </w:pPr>
            <w:r w:rsidRPr="00B80B6A">
              <w:rPr>
                <w:bCs/>
                <w:color w:val="000000"/>
              </w:rPr>
              <w:t>Четверг</w:t>
            </w:r>
          </w:p>
        </w:tc>
        <w:tc>
          <w:tcPr>
            <w:tcW w:w="7087" w:type="dxa"/>
            <w:vAlign w:val="center"/>
          </w:tcPr>
          <w:p w:rsidR="00065A29" w:rsidRPr="00830354" w:rsidRDefault="00065A29" w:rsidP="00CD456A">
            <w:pPr>
              <w:jc w:val="center"/>
              <w:rPr>
                <w:b/>
                <w:bCs/>
                <w:color w:val="000000"/>
              </w:rPr>
            </w:pPr>
            <w:r w:rsidRPr="00830354">
              <w:rPr>
                <w:b/>
                <w:bCs/>
                <w:color w:val="000000"/>
              </w:rPr>
              <w:t>Познавательное развитие</w:t>
            </w:r>
          </w:p>
          <w:p w:rsidR="00065A29" w:rsidRPr="00B80B6A" w:rsidRDefault="00065A29" w:rsidP="00CD456A">
            <w:pPr>
              <w:jc w:val="center"/>
              <w:rPr>
                <w:bCs/>
                <w:color w:val="000000"/>
              </w:rPr>
            </w:pPr>
            <w:r w:rsidRPr="00B80B6A">
              <w:rPr>
                <w:bCs/>
                <w:color w:val="000000"/>
              </w:rPr>
              <w:t>(экспериментирование с материалами)</w:t>
            </w:r>
          </w:p>
        </w:tc>
        <w:tc>
          <w:tcPr>
            <w:tcW w:w="4075" w:type="dxa"/>
            <w:vAlign w:val="center"/>
          </w:tcPr>
          <w:p w:rsidR="00065A29" w:rsidRPr="00B80B6A" w:rsidRDefault="00065A29" w:rsidP="00CD456A">
            <w:pPr>
              <w:jc w:val="center"/>
              <w:rPr>
                <w:bCs/>
                <w:color w:val="000000"/>
              </w:rPr>
            </w:pPr>
            <w:r w:rsidRPr="00B80B6A">
              <w:rPr>
                <w:bCs/>
                <w:color w:val="000000"/>
              </w:rPr>
              <w:t>08.50 – 09.00</w:t>
            </w:r>
          </w:p>
          <w:p w:rsidR="00065A29" w:rsidRPr="00B80B6A" w:rsidRDefault="00065A29" w:rsidP="00CD456A">
            <w:pPr>
              <w:jc w:val="center"/>
              <w:rPr>
                <w:bCs/>
                <w:color w:val="000000"/>
              </w:rPr>
            </w:pPr>
            <w:r w:rsidRPr="00B80B6A">
              <w:rPr>
                <w:bCs/>
                <w:color w:val="000000"/>
              </w:rPr>
              <w:t>09.05 – 09.15</w:t>
            </w:r>
          </w:p>
        </w:tc>
      </w:tr>
      <w:tr w:rsidR="00065A29" w:rsidTr="00CD456A">
        <w:tc>
          <w:tcPr>
            <w:tcW w:w="3227" w:type="dxa"/>
            <w:vMerge/>
            <w:vAlign w:val="center"/>
          </w:tcPr>
          <w:p w:rsidR="00065A29" w:rsidRPr="00B80B6A" w:rsidRDefault="00065A29" w:rsidP="00CD456A">
            <w:pPr>
              <w:jc w:val="center"/>
              <w:rPr>
                <w:bCs/>
                <w:color w:val="000000"/>
              </w:rPr>
            </w:pPr>
          </w:p>
        </w:tc>
        <w:tc>
          <w:tcPr>
            <w:tcW w:w="7087" w:type="dxa"/>
            <w:vAlign w:val="center"/>
          </w:tcPr>
          <w:p w:rsidR="00065A29" w:rsidRPr="00830354" w:rsidRDefault="00065A29" w:rsidP="00CD456A">
            <w:pPr>
              <w:jc w:val="center"/>
              <w:rPr>
                <w:b/>
                <w:bCs/>
                <w:color w:val="000000"/>
              </w:rPr>
            </w:pPr>
            <w:r w:rsidRPr="00830354">
              <w:rPr>
                <w:b/>
                <w:bCs/>
                <w:color w:val="000000"/>
              </w:rPr>
              <w:t>Физическое развитие</w:t>
            </w:r>
          </w:p>
        </w:tc>
        <w:tc>
          <w:tcPr>
            <w:tcW w:w="4075" w:type="dxa"/>
            <w:vAlign w:val="center"/>
          </w:tcPr>
          <w:p w:rsidR="00065A29" w:rsidRPr="00B80B6A" w:rsidRDefault="00065A29" w:rsidP="00CD456A">
            <w:pPr>
              <w:jc w:val="center"/>
              <w:rPr>
                <w:bCs/>
                <w:color w:val="000000"/>
              </w:rPr>
            </w:pPr>
            <w:r w:rsidRPr="00B80B6A">
              <w:rPr>
                <w:bCs/>
                <w:color w:val="000000"/>
              </w:rPr>
              <w:t>16.30 – 16.40</w:t>
            </w:r>
          </w:p>
          <w:p w:rsidR="00065A29" w:rsidRPr="00B80B6A" w:rsidRDefault="00065A29" w:rsidP="00CD456A">
            <w:pPr>
              <w:jc w:val="center"/>
              <w:rPr>
                <w:bCs/>
                <w:color w:val="000000"/>
              </w:rPr>
            </w:pPr>
            <w:r w:rsidRPr="00B80B6A">
              <w:rPr>
                <w:bCs/>
                <w:color w:val="000000"/>
              </w:rPr>
              <w:t>16.45 – 16.55</w:t>
            </w:r>
          </w:p>
        </w:tc>
      </w:tr>
      <w:tr w:rsidR="00065A29" w:rsidTr="00CD456A">
        <w:trPr>
          <w:trHeight w:val="685"/>
        </w:trPr>
        <w:tc>
          <w:tcPr>
            <w:tcW w:w="3227" w:type="dxa"/>
            <w:vMerge w:val="restart"/>
            <w:vAlign w:val="center"/>
          </w:tcPr>
          <w:p w:rsidR="00065A29" w:rsidRPr="00B80B6A" w:rsidRDefault="00065A29" w:rsidP="00CD456A">
            <w:pPr>
              <w:jc w:val="center"/>
              <w:rPr>
                <w:bCs/>
                <w:color w:val="000000"/>
              </w:rPr>
            </w:pPr>
            <w:r w:rsidRPr="00B80B6A">
              <w:rPr>
                <w:bCs/>
                <w:color w:val="000000"/>
              </w:rPr>
              <w:t>Пятница</w:t>
            </w:r>
          </w:p>
        </w:tc>
        <w:tc>
          <w:tcPr>
            <w:tcW w:w="7087" w:type="dxa"/>
            <w:vAlign w:val="center"/>
          </w:tcPr>
          <w:p w:rsidR="00065A29" w:rsidRPr="00830354" w:rsidRDefault="00065A29" w:rsidP="00CD456A">
            <w:pPr>
              <w:jc w:val="center"/>
              <w:rPr>
                <w:b/>
                <w:bCs/>
                <w:color w:val="000000"/>
              </w:rPr>
            </w:pPr>
            <w:r w:rsidRPr="00830354">
              <w:rPr>
                <w:b/>
                <w:bCs/>
                <w:color w:val="000000"/>
              </w:rPr>
              <w:t>Художественно – эстетическое развитие</w:t>
            </w:r>
          </w:p>
          <w:p w:rsidR="00065A29" w:rsidRPr="00B80B6A" w:rsidRDefault="00065A29" w:rsidP="00CD456A">
            <w:pPr>
              <w:jc w:val="center"/>
              <w:rPr>
                <w:bCs/>
                <w:color w:val="000000"/>
              </w:rPr>
            </w:pPr>
            <w:r w:rsidRPr="00B80B6A">
              <w:rPr>
                <w:bCs/>
                <w:color w:val="000000"/>
              </w:rPr>
              <w:t>(изобразительная деятельность)</w:t>
            </w:r>
          </w:p>
        </w:tc>
        <w:tc>
          <w:tcPr>
            <w:tcW w:w="4075" w:type="dxa"/>
            <w:vAlign w:val="center"/>
          </w:tcPr>
          <w:p w:rsidR="00065A29" w:rsidRPr="00B80B6A" w:rsidRDefault="00065A29" w:rsidP="00CD456A">
            <w:pPr>
              <w:jc w:val="center"/>
              <w:rPr>
                <w:bCs/>
                <w:color w:val="000000"/>
              </w:rPr>
            </w:pPr>
            <w:r w:rsidRPr="00B80B6A">
              <w:rPr>
                <w:bCs/>
                <w:color w:val="000000"/>
              </w:rPr>
              <w:t>08.50 – 09.00</w:t>
            </w:r>
          </w:p>
          <w:p w:rsidR="00065A29" w:rsidRPr="00B80B6A" w:rsidRDefault="00065A29" w:rsidP="00CD456A">
            <w:pPr>
              <w:jc w:val="center"/>
              <w:rPr>
                <w:bCs/>
                <w:color w:val="000000"/>
              </w:rPr>
            </w:pPr>
            <w:r w:rsidRPr="00B80B6A">
              <w:rPr>
                <w:bCs/>
                <w:color w:val="000000"/>
              </w:rPr>
              <w:t>09.05 – 09.15</w:t>
            </w:r>
          </w:p>
        </w:tc>
      </w:tr>
      <w:tr w:rsidR="00065A29" w:rsidTr="00CD456A">
        <w:trPr>
          <w:trHeight w:val="708"/>
        </w:trPr>
        <w:tc>
          <w:tcPr>
            <w:tcW w:w="3227" w:type="dxa"/>
            <w:vMerge/>
          </w:tcPr>
          <w:p w:rsidR="00065A29" w:rsidRPr="00B80B6A" w:rsidRDefault="00065A29" w:rsidP="00CD456A">
            <w:pPr>
              <w:jc w:val="center"/>
              <w:rPr>
                <w:bCs/>
                <w:color w:val="000000"/>
              </w:rPr>
            </w:pPr>
          </w:p>
        </w:tc>
        <w:tc>
          <w:tcPr>
            <w:tcW w:w="7087" w:type="dxa"/>
            <w:vAlign w:val="center"/>
          </w:tcPr>
          <w:p w:rsidR="00065A29" w:rsidRPr="00830354" w:rsidRDefault="00065A29" w:rsidP="00CD456A">
            <w:pPr>
              <w:jc w:val="center"/>
              <w:rPr>
                <w:b/>
                <w:bCs/>
                <w:color w:val="000000"/>
              </w:rPr>
            </w:pPr>
            <w:r w:rsidRPr="00830354">
              <w:rPr>
                <w:b/>
                <w:bCs/>
                <w:color w:val="000000"/>
              </w:rPr>
              <w:t>Физическое развитие</w:t>
            </w:r>
          </w:p>
          <w:p w:rsidR="00065A29" w:rsidRPr="00B80B6A" w:rsidRDefault="00065A29" w:rsidP="00CD456A">
            <w:pPr>
              <w:jc w:val="center"/>
              <w:rPr>
                <w:bCs/>
                <w:color w:val="000000"/>
              </w:rPr>
            </w:pPr>
            <w:r w:rsidRPr="00B80B6A">
              <w:rPr>
                <w:bCs/>
                <w:color w:val="000000"/>
              </w:rPr>
              <w:t>(игры в сухом бассейне)</w:t>
            </w:r>
          </w:p>
        </w:tc>
        <w:tc>
          <w:tcPr>
            <w:tcW w:w="4075" w:type="dxa"/>
            <w:vAlign w:val="center"/>
          </w:tcPr>
          <w:p w:rsidR="00065A29" w:rsidRPr="00B80B6A" w:rsidRDefault="00065A29" w:rsidP="00CD456A">
            <w:pPr>
              <w:jc w:val="center"/>
              <w:rPr>
                <w:bCs/>
                <w:color w:val="000000"/>
              </w:rPr>
            </w:pPr>
            <w:r w:rsidRPr="00B80B6A">
              <w:rPr>
                <w:bCs/>
                <w:color w:val="000000"/>
              </w:rPr>
              <w:t>16.30 – 16.40</w:t>
            </w:r>
          </w:p>
          <w:p w:rsidR="00065A29" w:rsidRPr="00B80B6A" w:rsidRDefault="00065A29" w:rsidP="00CD456A">
            <w:pPr>
              <w:jc w:val="center"/>
              <w:rPr>
                <w:bCs/>
                <w:color w:val="000000"/>
              </w:rPr>
            </w:pPr>
            <w:r w:rsidRPr="00B80B6A">
              <w:rPr>
                <w:bCs/>
                <w:color w:val="000000"/>
              </w:rPr>
              <w:t>16.45 – 16.55</w:t>
            </w:r>
          </w:p>
        </w:tc>
      </w:tr>
      <w:tr w:rsidR="00065A29" w:rsidTr="00CD456A">
        <w:tc>
          <w:tcPr>
            <w:tcW w:w="3227" w:type="dxa"/>
          </w:tcPr>
          <w:p w:rsidR="00065A29" w:rsidRPr="00B80B6A" w:rsidRDefault="00065A29" w:rsidP="00CD456A">
            <w:pPr>
              <w:jc w:val="center"/>
              <w:rPr>
                <w:bCs/>
                <w:color w:val="000000"/>
              </w:rPr>
            </w:pPr>
            <w:r w:rsidRPr="00B80B6A">
              <w:rPr>
                <w:bCs/>
                <w:color w:val="000000"/>
              </w:rPr>
              <w:t>Итого:</w:t>
            </w:r>
          </w:p>
        </w:tc>
        <w:tc>
          <w:tcPr>
            <w:tcW w:w="7087" w:type="dxa"/>
          </w:tcPr>
          <w:p w:rsidR="00065A29" w:rsidRPr="00B80B6A" w:rsidRDefault="00065A29" w:rsidP="00CD456A">
            <w:pPr>
              <w:jc w:val="center"/>
              <w:rPr>
                <w:bCs/>
                <w:color w:val="000000"/>
              </w:rPr>
            </w:pPr>
            <w:r w:rsidRPr="00B80B6A">
              <w:rPr>
                <w:bCs/>
                <w:color w:val="000000"/>
              </w:rPr>
              <w:t>10</w:t>
            </w:r>
          </w:p>
        </w:tc>
        <w:tc>
          <w:tcPr>
            <w:tcW w:w="4075" w:type="dxa"/>
          </w:tcPr>
          <w:p w:rsidR="00065A29" w:rsidRPr="00B80B6A" w:rsidRDefault="00065A29" w:rsidP="00CD456A">
            <w:pPr>
              <w:jc w:val="center"/>
              <w:rPr>
                <w:bCs/>
                <w:color w:val="000000"/>
              </w:rPr>
            </w:pPr>
          </w:p>
        </w:tc>
      </w:tr>
    </w:tbl>
    <w:p w:rsidR="00065A29" w:rsidRDefault="00065A29" w:rsidP="00065A29">
      <w:pPr>
        <w:ind w:left="567" w:firstLine="567"/>
        <w:jc w:val="center"/>
        <w:rPr>
          <w:bCs/>
          <w:color w:val="000000"/>
          <w:sz w:val="28"/>
          <w:szCs w:val="28"/>
        </w:rPr>
      </w:pPr>
    </w:p>
    <w:p w:rsidR="00065A29" w:rsidRDefault="00065A29" w:rsidP="00065A29">
      <w:pPr>
        <w:shd w:val="clear" w:color="auto" w:fill="FFFFFF"/>
        <w:rPr>
          <w:b/>
          <w:sz w:val="28"/>
          <w:szCs w:val="28"/>
        </w:rPr>
      </w:pPr>
    </w:p>
    <w:p w:rsidR="00065A29" w:rsidRDefault="00065A29" w:rsidP="00065A29">
      <w:pPr>
        <w:shd w:val="clear" w:color="auto" w:fill="FFFFFF"/>
        <w:ind w:left="567" w:firstLine="567"/>
        <w:jc w:val="center"/>
        <w:rPr>
          <w:b/>
          <w:sz w:val="28"/>
          <w:szCs w:val="28"/>
        </w:rPr>
      </w:pPr>
    </w:p>
    <w:p w:rsidR="00065A29" w:rsidRPr="0082346A" w:rsidRDefault="00065A29" w:rsidP="00065A29">
      <w:pPr>
        <w:shd w:val="clear" w:color="auto" w:fill="FFFFFF"/>
        <w:ind w:left="567" w:firstLine="567"/>
        <w:jc w:val="center"/>
        <w:rPr>
          <w:b/>
          <w:bCs/>
          <w:spacing w:val="-2"/>
          <w:sz w:val="28"/>
          <w:szCs w:val="28"/>
        </w:rPr>
      </w:pPr>
      <w:r>
        <w:rPr>
          <w:b/>
          <w:sz w:val="28"/>
          <w:szCs w:val="28"/>
        </w:rPr>
        <w:t>3</w:t>
      </w:r>
      <w:r w:rsidRPr="0082346A">
        <w:rPr>
          <w:b/>
          <w:sz w:val="28"/>
          <w:szCs w:val="28"/>
        </w:rPr>
        <w:t xml:space="preserve">.2. </w:t>
      </w:r>
      <w:r w:rsidRPr="0082346A">
        <w:rPr>
          <w:b/>
          <w:bCs/>
          <w:spacing w:val="-2"/>
          <w:sz w:val="28"/>
          <w:szCs w:val="28"/>
        </w:rPr>
        <w:t>Примерный перечень основных видов организованной образовательной деятельности</w:t>
      </w:r>
    </w:p>
    <w:p w:rsidR="00065A29" w:rsidRDefault="00065A29" w:rsidP="00065A29">
      <w:pPr>
        <w:shd w:val="clear" w:color="auto" w:fill="FFFFFF"/>
        <w:ind w:left="567" w:firstLine="567"/>
        <w:rPr>
          <w:bCs/>
          <w:spacing w:val="-2"/>
          <w:sz w:val="28"/>
          <w:szCs w:val="28"/>
        </w:rPr>
      </w:pPr>
    </w:p>
    <w:p w:rsidR="00065A29" w:rsidRPr="00441000" w:rsidRDefault="00065A29" w:rsidP="00065A29">
      <w:pPr>
        <w:shd w:val="clear" w:color="auto" w:fill="FFFFFF"/>
        <w:spacing w:line="360" w:lineRule="auto"/>
        <w:ind w:left="567" w:firstLine="567"/>
        <w:rPr>
          <w:b/>
          <w:bCs/>
          <w:spacing w:val="-2"/>
        </w:rPr>
      </w:pPr>
    </w:p>
    <w:tbl>
      <w:tblPr>
        <w:tblW w:w="8647"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701"/>
        <w:gridCol w:w="1843"/>
        <w:gridCol w:w="1559"/>
      </w:tblGrid>
      <w:tr w:rsidR="00065A29" w:rsidRPr="00441000" w:rsidTr="00CD456A">
        <w:trPr>
          <w:cantSplit/>
          <w:trHeight w:val="366"/>
        </w:trPr>
        <w:tc>
          <w:tcPr>
            <w:tcW w:w="3544"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065A29" w:rsidRPr="00C86C0E" w:rsidRDefault="00065A29" w:rsidP="00CD456A">
            <w:pPr>
              <w:ind w:left="34" w:firstLine="142"/>
              <w:rPr>
                <w:noProof/>
              </w:rPr>
            </w:pPr>
            <w:r w:rsidRPr="00C86C0E">
              <w:rPr>
                <w:noProof/>
              </w:rPr>
              <w:t>Образовательная</w:t>
            </w:r>
          </w:p>
          <w:p w:rsidR="00065A29" w:rsidRPr="00C86C0E" w:rsidRDefault="00065A29" w:rsidP="00CD456A">
            <w:pPr>
              <w:ind w:left="34" w:firstLine="142"/>
              <w:rPr>
                <w:noProof/>
              </w:rPr>
            </w:pPr>
            <w:r w:rsidRPr="00C86C0E">
              <w:rPr>
                <w:noProof/>
              </w:rPr>
              <w:t>область</w:t>
            </w:r>
          </w:p>
          <w:p w:rsidR="00065A29" w:rsidRPr="00C86C0E" w:rsidRDefault="00065A29" w:rsidP="00CD456A">
            <w:pPr>
              <w:ind w:left="567" w:firstLine="567"/>
              <w:jc w:val="right"/>
              <w:rPr>
                <w:noProof/>
              </w:rPr>
            </w:pPr>
            <w:r w:rsidRPr="00C86C0E">
              <w:rPr>
                <w:noProof/>
              </w:rPr>
              <w:t xml:space="preserve">         Образовательная</w:t>
            </w:r>
          </w:p>
          <w:p w:rsidR="00065A29" w:rsidRPr="00C86C0E" w:rsidRDefault="00065A29" w:rsidP="00CD456A">
            <w:pPr>
              <w:ind w:left="567" w:firstLine="567"/>
              <w:jc w:val="right"/>
              <w:rPr>
                <w:noProof/>
              </w:rPr>
            </w:pPr>
            <w:r w:rsidRPr="00C86C0E">
              <w:rPr>
                <w:noProof/>
              </w:rPr>
              <w:t>деятельность</w:t>
            </w:r>
          </w:p>
          <w:p w:rsidR="00065A29" w:rsidRPr="00C86C0E" w:rsidRDefault="00065A29" w:rsidP="00CD456A">
            <w:pPr>
              <w:ind w:left="567" w:firstLine="567"/>
              <w:jc w:val="right"/>
              <w:rPr>
                <w:noProof/>
              </w:rPr>
            </w:pPr>
            <w:r w:rsidRPr="00C86C0E">
              <w:rPr>
                <w:noProof/>
              </w:rPr>
              <w:t>детей</w:t>
            </w:r>
          </w:p>
        </w:tc>
        <w:tc>
          <w:tcPr>
            <w:tcW w:w="5103" w:type="dxa"/>
            <w:gridSpan w:val="3"/>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567" w:firstLine="567"/>
              <w:rPr>
                <w:rFonts w:ascii="Times New Roman" w:hAnsi="Times New Roman" w:cs="Times New Roman"/>
                <w:noProof/>
                <w:szCs w:val="24"/>
              </w:rPr>
            </w:pPr>
            <w:r w:rsidRPr="00C86C0E">
              <w:rPr>
                <w:rFonts w:ascii="Times New Roman" w:hAnsi="Times New Roman" w:cs="Times New Roman"/>
                <w:noProof/>
                <w:szCs w:val="24"/>
              </w:rPr>
              <w:t>Вторая  группа раннего возраста</w:t>
            </w:r>
          </w:p>
        </w:tc>
      </w:tr>
      <w:tr w:rsidR="00065A29" w:rsidRPr="00441000" w:rsidTr="00CD456A">
        <w:trPr>
          <w:cantSplit/>
          <w:trHeight w:val="462"/>
        </w:trPr>
        <w:tc>
          <w:tcPr>
            <w:tcW w:w="3544" w:type="dxa"/>
            <w:vMerge/>
            <w:tcBorders>
              <w:top w:val="single" w:sz="4" w:space="0" w:color="auto"/>
              <w:left w:val="single" w:sz="4" w:space="0" w:color="auto"/>
              <w:bottom w:val="single" w:sz="4" w:space="0" w:color="auto"/>
              <w:right w:val="single" w:sz="4" w:space="0" w:color="auto"/>
            </w:tcBorders>
            <w:vAlign w:val="center"/>
          </w:tcPr>
          <w:p w:rsidR="00065A29" w:rsidRPr="00C86C0E" w:rsidRDefault="00065A29" w:rsidP="00CD456A">
            <w:pPr>
              <w:ind w:left="567" w:firstLine="567"/>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rsidR="00065A29" w:rsidRPr="00C86C0E" w:rsidRDefault="00065A29" w:rsidP="00CD456A">
            <w:pPr>
              <w:pStyle w:val="aa"/>
              <w:tabs>
                <w:tab w:val="left" w:pos="174"/>
              </w:tabs>
              <w:ind w:left="174"/>
              <w:jc w:val="center"/>
              <w:rPr>
                <w:rFonts w:ascii="Times New Roman" w:hAnsi="Times New Roman" w:cs="Times New Roman"/>
                <w:noProof/>
                <w:szCs w:val="24"/>
              </w:rPr>
            </w:pPr>
            <w:r w:rsidRPr="00C86C0E">
              <w:rPr>
                <w:rFonts w:ascii="Times New Roman" w:hAnsi="Times New Roman" w:cs="Times New Roman"/>
                <w:noProof/>
                <w:szCs w:val="24"/>
              </w:rPr>
              <w:t>Количество в неделю</w:t>
            </w:r>
          </w:p>
          <w:p w:rsidR="00065A29" w:rsidRPr="00C86C0E" w:rsidRDefault="00065A29" w:rsidP="00CD456A">
            <w:pPr>
              <w:pStyle w:val="aa"/>
              <w:tabs>
                <w:tab w:val="left" w:pos="708"/>
              </w:tabs>
              <w:ind w:left="567" w:firstLine="567"/>
              <w:jc w:val="center"/>
              <w:rPr>
                <w:rFonts w:ascii="Times New Roman" w:hAnsi="Times New Roman" w:cs="Times New Roman"/>
                <w:noProof/>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65A29" w:rsidRPr="00C86C0E" w:rsidRDefault="00065A29" w:rsidP="00CD456A">
            <w:pPr>
              <w:pStyle w:val="aa"/>
              <w:tabs>
                <w:tab w:val="left" w:pos="176"/>
              </w:tabs>
              <w:ind w:left="34" w:firstLine="142"/>
              <w:jc w:val="center"/>
              <w:rPr>
                <w:rFonts w:ascii="Times New Roman" w:hAnsi="Times New Roman" w:cs="Times New Roman"/>
                <w:noProof/>
                <w:szCs w:val="24"/>
              </w:rPr>
            </w:pPr>
            <w:r w:rsidRPr="00C86C0E">
              <w:rPr>
                <w:rFonts w:ascii="Times New Roman" w:hAnsi="Times New Roman" w:cs="Times New Roman"/>
                <w:noProof/>
                <w:szCs w:val="24"/>
              </w:rPr>
              <w:t>Количество в месяц</w:t>
            </w:r>
          </w:p>
        </w:tc>
        <w:tc>
          <w:tcPr>
            <w:tcW w:w="1559" w:type="dxa"/>
            <w:tcBorders>
              <w:top w:val="single" w:sz="4" w:space="0" w:color="auto"/>
              <w:left w:val="single" w:sz="4" w:space="0" w:color="auto"/>
              <w:bottom w:val="single" w:sz="4" w:space="0" w:color="auto"/>
              <w:right w:val="single" w:sz="4" w:space="0" w:color="auto"/>
            </w:tcBorders>
            <w:vAlign w:val="center"/>
          </w:tcPr>
          <w:p w:rsidR="00065A29" w:rsidRPr="00C86C0E" w:rsidRDefault="00065A29" w:rsidP="00CD456A">
            <w:pPr>
              <w:pStyle w:val="aa"/>
              <w:tabs>
                <w:tab w:val="left" w:pos="34"/>
              </w:tabs>
              <w:ind w:left="34"/>
              <w:jc w:val="center"/>
              <w:rPr>
                <w:rFonts w:ascii="Times New Roman" w:hAnsi="Times New Roman" w:cs="Times New Roman"/>
                <w:noProof/>
                <w:szCs w:val="24"/>
              </w:rPr>
            </w:pPr>
            <w:r w:rsidRPr="00C86C0E">
              <w:rPr>
                <w:rFonts w:ascii="Times New Roman" w:hAnsi="Times New Roman" w:cs="Times New Roman"/>
                <w:noProof/>
                <w:szCs w:val="24"/>
              </w:rPr>
              <w:t>Количество в год</w:t>
            </w:r>
          </w:p>
        </w:tc>
      </w:tr>
      <w:tr w:rsidR="00065A29" w:rsidRPr="00441000" w:rsidTr="00CD456A">
        <w:trPr>
          <w:trHeight w:val="309"/>
        </w:trPr>
        <w:tc>
          <w:tcPr>
            <w:tcW w:w="3544"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ind w:left="34" w:firstLine="142"/>
              <w:rPr>
                <w:rFonts w:ascii="Times New Roman" w:hAnsi="Times New Roman" w:cs="Times New Roman"/>
                <w:noProof/>
                <w:szCs w:val="24"/>
              </w:rPr>
            </w:pPr>
            <w:r w:rsidRPr="00C86C0E">
              <w:rPr>
                <w:rFonts w:ascii="Times New Roman" w:hAnsi="Times New Roman" w:cs="Times New Roman"/>
                <w:noProof/>
                <w:szCs w:val="24"/>
              </w:rPr>
              <w:t>Познавательное развитие</w:t>
            </w:r>
          </w:p>
        </w:tc>
        <w:tc>
          <w:tcPr>
            <w:tcW w:w="1701"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567" w:firstLine="567"/>
              <w:rPr>
                <w:rFonts w:ascii="Times New Roman" w:hAnsi="Times New Roman" w:cs="Times New Roman"/>
                <w:noProof/>
                <w:szCs w:val="24"/>
              </w:rPr>
            </w:pPr>
          </w:p>
        </w:tc>
        <w:tc>
          <w:tcPr>
            <w:tcW w:w="1843"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567" w:firstLine="567"/>
              <w:rPr>
                <w:rFonts w:ascii="Times New Roman" w:hAnsi="Times New Roman" w:cs="Times New Roman"/>
                <w:noProof/>
                <w:szCs w:val="24"/>
              </w:rPr>
            </w:pPr>
          </w:p>
        </w:tc>
        <w:tc>
          <w:tcPr>
            <w:tcW w:w="1559"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567" w:firstLine="567"/>
              <w:rPr>
                <w:rFonts w:ascii="Times New Roman" w:hAnsi="Times New Roman" w:cs="Times New Roman"/>
                <w:noProof/>
                <w:szCs w:val="24"/>
              </w:rPr>
            </w:pPr>
          </w:p>
        </w:tc>
      </w:tr>
      <w:tr w:rsidR="00065A29" w:rsidRPr="00441000" w:rsidTr="00CD456A">
        <w:trPr>
          <w:trHeight w:val="257"/>
        </w:trPr>
        <w:tc>
          <w:tcPr>
            <w:tcW w:w="3544"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ind w:left="34" w:firstLine="142"/>
              <w:rPr>
                <w:rFonts w:ascii="Times New Roman" w:hAnsi="Times New Roman" w:cs="Times New Roman"/>
                <w:noProof/>
                <w:szCs w:val="24"/>
              </w:rPr>
            </w:pPr>
            <w:r w:rsidRPr="00C86C0E">
              <w:rPr>
                <w:rFonts w:ascii="Times New Roman" w:hAnsi="Times New Roman" w:cs="Times New Roman"/>
                <w:noProof/>
                <w:szCs w:val="24"/>
              </w:rPr>
              <w:t>Речевое развитие</w:t>
            </w:r>
          </w:p>
        </w:tc>
        <w:tc>
          <w:tcPr>
            <w:tcW w:w="1701"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200"/>
                <w:tab w:val="center" w:pos="612"/>
                <w:tab w:val="left" w:pos="708"/>
              </w:tabs>
              <w:ind w:left="567" w:firstLine="567"/>
              <w:rPr>
                <w:rFonts w:ascii="Times New Roman" w:hAnsi="Times New Roman" w:cs="Times New Roman"/>
                <w:noProof/>
                <w:szCs w:val="24"/>
              </w:rPr>
            </w:pPr>
          </w:p>
        </w:tc>
        <w:tc>
          <w:tcPr>
            <w:tcW w:w="1843"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460"/>
                <w:tab w:val="left" w:pos="580"/>
                <w:tab w:val="center" w:pos="672"/>
                <w:tab w:val="left" w:pos="708"/>
              </w:tabs>
              <w:ind w:left="567" w:firstLine="567"/>
              <w:rPr>
                <w:rFonts w:ascii="Times New Roman" w:hAnsi="Times New Roman" w:cs="Times New Roman"/>
                <w:noProof/>
                <w:szCs w:val="24"/>
              </w:rPr>
            </w:pPr>
          </w:p>
        </w:tc>
        <w:tc>
          <w:tcPr>
            <w:tcW w:w="1559"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567" w:firstLine="567"/>
              <w:rPr>
                <w:rFonts w:ascii="Times New Roman" w:hAnsi="Times New Roman" w:cs="Times New Roman"/>
                <w:noProof/>
                <w:szCs w:val="24"/>
              </w:rPr>
            </w:pPr>
          </w:p>
        </w:tc>
      </w:tr>
      <w:tr w:rsidR="00065A29" w:rsidRPr="00441000" w:rsidTr="00CD456A">
        <w:trPr>
          <w:trHeight w:val="257"/>
        </w:trPr>
        <w:tc>
          <w:tcPr>
            <w:tcW w:w="3544"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ind w:left="34" w:firstLine="142"/>
              <w:rPr>
                <w:rFonts w:ascii="Times New Roman" w:hAnsi="Times New Roman" w:cs="Times New Roman"/>
                <w:noProof/>
                <w:szCs w:val="24"/>
              </w:rPr>
            </w:pPr>
            <w:r w:rsidRPr="00C86C0E">
              <w:rPr>
                <w:rFonts w:ascii="Times New Roman" w:hAnsi="Times New Roman" w:cs="Times New Roman"/>
                <w:noProof/>
                <w:szCs w:val="24"/>
              </w:rPr>
              <w:t>Все области</w:t>
            </w:r>
          </w:p>
        </w:tc>
        <w:tc>
          <w:tcPr>
            <w:tcW w:w="1701"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200"/>
                <w:tab w:val="center" w:pos="612"/>
                <w:tab w:val="left" w:pos="708"/>
              </w:tabs>
              <w:ind w:left="567" w:firstLine="567"/>
              <w:rPr>
                <w:rFonts w:ascii="Times New Roman" w:hAnsi="Times New Roman" w:cs="Times New Roman"/>
                <w:noProof/>
                <w:szCs w:val="24"/>
              </w:rPr>
            </w:pPr>
          </w:p>
        </w:tc>
        <w:tc>
          <w:tcPr>
            <w:tcW w:w="1843"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460"/>
                <w:tab w:val="left" w:pos="580"/>
                <w:tab w:val="center" w:pos="672"/>
                <w:tab w:val="left" w:pos="708"/>
              </w:tabs>
              <w:ind w:left="567" w:firstLine="567"/>
              <w:rPr>
                <w:rFonts w:ascii="Times New Roman" w:hAnsi="Times New Roman" w:cs="Times New Roman"/>
                <w:noProof/>
                <w:szCs w:val="24"/>
              </w:rPr>
            </w:pPr>
          </w:p>
        </w:tc>
        <w:tc>
          <w:tcPr>
            <w:tcW w:w="1559"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567" w:firstLine="567"/>
              <w:rPr>
                <w:rFonts w:ascii="Times New Roman" w:hAnsi="Times New Roman" w:cs="Times New Roman"/>
                <w:noProof/>
                <w:szCs w:val="24"/>
              </w:rPr>
            </w:pPr>
          </w:p>
        </w:tc>
      </w:tr>
      <w:tr w:rsidR="00065A29" w:rsidRPr="00441000" w:rsidTr="00CD456A">
        <w:tc>
          <w:tcPr>
            <w:tcW w:w="3544"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34" w:firstLine="142"/>
              <w:rPr>
                <w:rFonts w:ascii="Times New Roman" w:hAnsi="Times New Roman" w:cs="Times New Roman"/>
                <w:noProof/>
                <w:szCs w:val="24"/>
              </w:rPr>
            </w:pPr>
            <w:r w:rsidRPr="00C86C0E">
              <w:rPr>
                <w:rFonts w:ascii="Times New Roman" w:hAnsi="Times New Roman" w:cs="Times New Roman"/>
                <w:noProof/>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567" w:firstLine="567"/>
              <w:rPr>
                <w:rFonts w:ascii="Times New Roman" w:hAnsi="Times New Roman" w:cs="Times New Roman"/>
                <w:noProof/>
                <w:szCs w:val="24"/>
              </w:rPr>
            </w:pPr>
          </w:p>
        </w:tc>
        <w:tc>
          <w:tcPr>
            <w:tcW w:w="1843"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567" w:firstLine="567"/>
              <w:rPr>
                <w:rFonts w:ascii="Times New Roman" w:hAnsi="Times New Roman" w:cs="Times New Roman"/>
                <w:noProof/>
                <w:szCs w:val="24"/>
              </w:rPr>
            </w:pPr>
          </w:p>
        </w:tc>
        <w:tc>
          <w:tcPr>
            <w:tcW w:w="1559"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567" w:firstLine="567"/>
              <w:rPr>
                <w:rFonts w:ascii="Times New Roman" w:hAnsi="Times New Roman" w:cs="Times New Roman"/>
                <w:noProof/>
                <w:szCs w:val="24"/>
              </w:rPr>
            </w:pPr>
          </w:p>
        </w:tc>
      </w:tr>
      <w:tr w:rsidR="00065A29" w:rsidRPr="00441000" w:rsidTr="00CD456A">
        <w:trPr>
          <w:trHeight w:val="244"/>
        </w:trPr>
        <w:tc>
          <w:tcPr>
            <w:tcW w:w="8647" w:type="dxa"/>
            <w:gridSpan w:val="4"/>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34" w:firstLine="142"/>
              <w:jc w:val="center"/>
              <w:rPr>
                <w:rFonts w:ascii="Times New Roman" w:hAnsi="Times New Roman" w:cs="Times New Roman"/>
                <w:b/>
                <w:noProof/>
                <w:szCs w:val="24"/>
              </w:rPr>
            </w:pPr>
            <w:r w:rsidRPr="00C86C0E">
              <w:rPr>
                <w:rFonts w:ascii="Times New Roman" w:hAnsi="Times New Roman" w:cs="Times New Roman"/>
                <w:b/>
                <w:noProof/>
                <w:szCs w:val="24"/>
              </w:rPr>
              <w:t>Образовательная деятельность в ходе режимных моментов</w:t>
            </w:r>
          </w:p>
        </w:tc>
      </w:tr>
      <w:tr w:rsidR="00065A29" w:rsidRPr="00441000" w:rsidTr="00CD456A">
        <w:tc>
          <w:tcPr>
            <w:tcW w:w="3544"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34" w:firstLine="142"/>
              <w:rPr>
                <w:rFonts w:ascii="Times New Roman" w:hAnsi="Times New Roman" w:cs="Times New Roman"/>
                <w:noProof/>
                <w:szCs w:val="24"/>
              </w:rPr>
            </w:pPr>
            <w:r w:rsidRPr="00C86C0E">
              <w:rPr>
                <w:rFonts w:ascii="Times New Roman" w:hAnsi="Times New Roman" w:cs="Times New Roman"/>
                <w:noProof/>
                <w:szCs w:val="24"/>
              </w:rPr>
              <w:t>Утренняя гимнастика</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065A29" w:rsidRPr="00C86C0E" w:rsidRDefault="00065A29" w:rsidP="00CD456A">
            <w:pPr>
              <w:pStyle w:val="aa"/>
              <w:tabs>
                <w:tab w:val="left" w:pos="708"/>
              </w:tabs>
              <w:ind w:left="567" w:firstLine="567"/>
              <w:jc w:val="center"/>
              <w:rPr>
                <w:rFonts w:ascii="Times New Roman" w:hAnsi="Times New Roman" w:cs="Times New Roman"/>
                <w:noProof/>
                <w:szCs w:val="24"/>
              </w:rPr>
            </w:pPr>
            <w:r w:rsidRPr="00C86C0E">
              <w:rPr>
                <w:rFonts w:ascii="Times New Roman" w:hAnsi="Times New Roman" w:cs="Times New Roman"/>
                <w:noProof/>
                <w:szCs w:val="24"/>
              </w:rPr>
              <w:t>Ежедневно</w:t>
            </w:r>
          </w:p>
        </w:tc>
      </w:tr>
      <w:tr w:rsidR="00065A29" w:rsidRPr="00441000" w:rsidTr="00CD456A">
        <w:tc>
          <w:tcPr>
            <w:tcW w:w="3544"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34" w:firstLine="142"/>
              <w:rPr>
                <w:rFonts w:ascii="Times New Roman" w:hAnsi="Times New Roman" w:cs="Times New Roman"/>
                <w:noProof/>
                <w:szCs w:val="24"/>
              </w:rPr>
            </w:pPr>
            <w:r w:rsidRPr="00C86C0E">
              <w:rPr>
                <w:rFonts w:ascii="Times New Roman" w:hAnsi="Times New Roman" w:cs="Times New Roman"/>
                <w:noProof/>
                <w:szCs w:val="24"/>
              </w:rPr>
              <w:t>Комплексы закаливающих процедур</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065A29" w:rsidRPr="00C86C0E" w:rsidRDefault="00065A29" w:rsidP="00CD456A">
            <w:pPr>
              <w:pStyle w:val="aa"/>
              <w:tabs>
                <w:tab w:val="left" w:pos="708"/>
              </w:tabs>
              <w:ind w:left="567" w:firstLine="567"/>
              <w:jc w:val="center"/>
              <w:rPr>
                <w:rFonts w:ascii="Times New Roman" w:hAnsi="Times New Roman" w:cs="Times New Roman"/>
                <w:noProof/>
                <w:szCs w:val="24"/>
              </w:rPr>
            </w:pPr>
            <w:r w:rsidRPr="00C86C0E">
              <w:rPr>
                <w:rFonts w:ascii="Times New Roman" w:hAnsi="Times New Roman" w:cs="Times New Roman"/>
                <w:noProof/>
                <w:szCs w:val="24"/>
              </w:rPr>
              <w:t>Ежедневно</w:t>
            </w:r>
          </w:p>
        </w:tc>
      </w:tr>
      <w:tr w:rsidR="00065A29" w:rsidRPr="00441000" w:rsidTr="00CD456A">
        <w:tc>
          <w:tcPr>
            <w:tcW w:w="3544"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34" w:firstLine="142"/>
              <w:rPr>
                <w:rFonts w:ascii="Times New Roman" w:hAnsi="Times New Roman" w:cs="Times New Roman"/>
                <w:noProof/>
                <w:szCs w:val="24"/>
              </w:rPr>
            </w:pPr>
            <w:r w:rsidRPr="00C86C0E">
              <w:rPr>
                <w:rFonts w:ascii="Times New Roman" w:hAnsi="Times New Roman" w:cs="Times New Roman"/>
                <w:noProof/>
                <w:szCs w:val="24"/>
              </w:rPr>
              <w:t>Гигиенические процедуры</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065A29" w:rsidRPr="00C86C0E" w:rsidRDefault="00065A29" w:rsidP="00CD456A">
            <w:pPr>
              <w:pStyle w:val="aa"/>
              <w:tabs>
                <w:tab w:val="left" w:pos="708"/>
              </w:tabs>
              <w:ind w:left="567" w:firstLine="567"/>
              <w:jc w:val="center"/>
              <w:rPr>
                <w:rFonts w:ascii="Times New Roman" w:hAnsi="Times New Roman" w:cs="Times New Roman"/>
                <w:noProof/>
                <w:szCs w:val="24"/>
              </w:rPr>
            </w:pPr>
            <w:r w:rsidRPr="00C86C0E">
              <w:rPr>
                <w:rFonts w:ascii="Times New Roman" w:hAnsi="Times New Roman" w:cs="Times New Roman"/>
                <w:noProof/>
                <w:szCs w:val="24"/>
              </w:rPr>
              <w:t>Ежедневно</w:t>
            </w:r>
          </w:p>
        </w:tc>
      </w:tr>
      <w:tr w:rsidR="00065A29" w:rsidRPr="00441000" w:rsidTr="00CD456A">
        <w:tc>
          <w:tcPr>
            <w:tcW w:w="3544"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34" w:firstLine="142"/>
              <w:rPr>
                <w:rFonts w:ascii="Times New Roman" w:hAnsi="Times New Roman" w:cs="Times New Roman"/>
                <w:noProof/>
                <w:szCs w:val="24"/>
              </w:rPr>
            </w:pPr>
            <w:r w:rsidRPr="00C86C0E">
              <w:rPr>
                <w:rFonts w:ascii="Times New Roman" w:hAnsi="Times New Roman" w:cs="Times New Roman"/>
                <w:noProof/>
                <w:szCs w:val="24"/>
              </w:rPr>
              <w:t>Ситуативные беседы при проведении режимных моментов</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065A29" w:rsidRPr="00C86C0E" w:rsidRDefault="00065A29" w:rsidP="00CD456A">
            <w:pPr>
              <w:pStyle w:val="aa"/>
              <w:tabs>
                <w:tab w:val="left" w:pos="708"/>
              </w:tabs>
              <w:ind w:left="567" w:firstLine="567"/>
              <w:jc w:val="center"/>
              <w:rPr>
                <w:rFonts w:ascii="Times New Roman" w:hAnsi="Times New Roman" w:cs="Times New Roman"/>
                <w:noProof/>
                <w:szCs w:val="24"/>
              </w:rPr>
            </w:pPr>
            <w:r w:rsidRPr="00C86C0E">
              <w:rPr>
                <w:rFonts w:ascii="Times New Roman" w:hAnsi="Times New Roman" w:cs="Times New Roman"/>
                <w:noProof/>
                <w:szCs w:val="24"/>
              </w:rPr>
              <w:t>Ежедневно</w:t>
            </w:r>
          </w:p>
        </w:tc>
      </w:tr>
      <w:tr w:rsidR="00065A29" w:rsidRPr="00441000" w:rsidTr="00CD456A">
        <w:tc>
          <w:tcPr>
            <w:tcW w:w="3544"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34" w:firstLine="142"/>
              <w:rPr>
                <w:rFonts w:ascii="Times New Roman" w:hAnsi="Times New Roman" w:cs="Times New Roman"/>
                <w:noProof/>
                <w:szCs w:val="24"/>
              </w:rPr>
            </w:pPr>
            <w:r w:rsidRPr="00C86C0E">
              <w:rPr>
                <w:rFonts w:ascii="Times New Roman" w:hAnsi="Times New Roman" w:cs="Times New Roman"/>
                <w:noProof/>
                <w:szCs w:val="24"/>
              </w:rPr>
              <w:t>Чтение художественной литературы</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065A29" w:rsidRPr="00C86C0E" w:rsidRDefault="00065A29" w:rsidP="00CD456A">
            <w:pPr>
              <w:pStyle w:val="aa"/>
              <w:tabs>
                <w:tab w:val="left" w:pos="708"/>
              </w:tabs>
              <w:ind w:left="567" w:firstLine="567"/>
              <w:jc w:val="center"/>
              <w:rPr>
                <w:rFonts w:ascii="Times New Roman" w:hAnsi="Times New Roman" w:cs="Times New Roman"/>
                <w:noProof/>
                <w:szCs w:val="24"/>
              </w:rPr>
            </w:pPr>
            <w:r w:rsidRPr="00C86C0E">
              <w:rPr>
                <w:rFonts w:ascii="Times New Roman" w:hAnsi="Times New Roman" w:cs="Times New Roman"/>
                <w:noProof/>
                <w:szCs w:val="24"/>
              </w:rPr>
              <w:t>Ежедневно</w:t>
            </w:r>
          </w:p>
        </w:tc>
      </w:tr>
      <w:tr w:rsidR="00065A29" w:rsidRPr="00441000" w:rsidTr="00CD456A">
        <w:tc>
          <w:tcPr>
            <w:tcW w:w="3544"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34" w:firstLine="142"/>
              <w:rPr>
                <w:rFonts w:ascii="Times New Roman" w:hAnsi="Times New Roman" w:cs="Times New Roman"/>
                <w:noProof/>
                <w:szCs w:val="24"/>
              </w:rPr>
            </w:pPr>
            <w:r w:rsidRPr="00C86C0E">
              <w:rPr>
                <w:rFonts w:ascii="Times New Roman" w:hAnsi="Times New Roman" w:cs="Times New Roman"/>
                <w:noProof/>
                <w:szCs w:val="24"/>
              </w:rPr>
              <w:t>Прогулка</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065A29" w:rsidRPr="00C86C0E" w:rsidRDefault="00065A29" w:rsidP="00CD456A">
            <w:pPr>
              <w:pStyle w:val="aa"/>
              <w:tabs>
                <w:tab w:val="left" w:pos="708"/>
              </w:tabs>
              <w:ind w:left="567" w:firstLine="567"/>
              <w:jc w:val="center"/>
              <w:rPr>
                <w:rFonts w:ascii="Times New Roman" w:hAnsi="Times New Roman" w:cs="Times New Roman"/>
                <w:noProof/>
                <w:szCs w:val="24"/>
              </w:rPr>
            </w:pPr>
            <w:r w:rsidRPr="00C86C0E">
              <w:rPr>
                <w:rFonts w:ascii="Times New Roman" w:hAnsi="Times New Roman" w:cs="Times New Roman"/>
                <w:noProof/>
                <w:szCs w:val="24"/>
              </w:rPr>
              <w:t>Ежедневно</w:t>
            </w:r>
          </w:p>
        </w:tc>
      </w:tr>
      <w:tr w:rsidR="00065A29" w:rsidRPr="00441000" w:rsidTr="00CD456A">
        <w:tc>
          <w:tcPr>
            <w:tcW w:w="8647" w:type="dxa"/>
            <w:gridSpan w:val="4"/>
            <w:tcBorders>
              <w:top w:val="single" w:sz="4" w:space="0" w:color="auto"/>
              <w:left w:val="single" w:sz="4" w:space="0" w:color="auto"/>
              <w:bottom w:val="single" w:sz="4" w:space="0" w:color="auto"/>
              <w:right w:val="single" w:sz="4" w:space="0" w:color="auto"/>
            </w:tcBorders>
            <w:vAlign w:val="center"/>
          </w:tcPr>
          <w:p w:rsidR="00065A29" w:rsidRPr="00C86C0E" w:rsidRDefault="00065A29" w:rsidP="00CD456A">
            <w:pPr>
              <w:pStyle w:val="aa"/>
              <w:tabs>
                <w:tab w:val="left" w:pos="708"/>
              </w:tabs>
              <w:ind w:left="34" w:firstLine="142"/>
              <w:jc w:val="center"/>
              <w:rPr>
                <w:rFonts w:ascii="Times New Roman" w:hAnsi="Times New Roman" w:cs="Times New Roman"/>
                <w:b/>
                <w:noProof/>
                <w:szCs w:val="24"/>
              </w:rPr>
            </w:pPr>
            <w:r w:rsidRPr="00C86C0E">
              <w:rPr>
                <w:rFonts w:ascii="Times New Roman" w:hAnsi="Times New Roman" w:cs="Times New Roman"/>
                <w:b/>
                <w:noProof/>
                <w:szCs w:val="24"/>
              </w:rPr>
              <w:t>Самостоятельная деятельность детей</w:t>
            </w:r>
          </w:p>
        </w:tc>
      </w:tr>
      <w:tr w:rsidR="00065A29" w:rsidRPr="00441000" w:rsidTr="00CD456A">
        <w:tc>
          <w:tcPr>
            <w:tcW w:w="3544"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34" w:firstLine="142"/>
              <w:rPr>
                <w:rFonts w:ascii="Times New Roman" w:hAnsi="Times New Roman" w:cs="Times New Roman"/>
                <w:noProof/>
                <w:szCs w:val="24"/>
              </w:rPr>
            </w:pPr>
            <w:r w:rsidRPr="00C86C0E">
              <w:rPr>
                <w:rFonts w:ascii="Times New Roman" w:hAnsi="Times New Roman" w:cs="Times New Roman"/>
                <w:noProof/>
                <w:szCs w:val="24"/>
              </w:rPr>
              <w:t>Игра</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065A29" w:rsidRPr="00C86C0E" w:rsidRDefault="00065A29" w:rsidP="00CD456A">
            <w:pPr>
              <w:pStyle w:val="aa"/>
              <w:tabs>
                <w:tab w:val="left" w:pos="708"/>
              </w:tabs>
              <w:ind w:left="567" w:firstLine="567"/>
              <w:jc w:val="center"/>
              <w:rPr>
                <w:rFonts w:ascii="Times New Roman" w:hAnsi="Times New Roman" w:cs="Times New Roman"/>
                <w:noProof/>
                <w:szCs w:val="24"/>
              </w:rPr>
            </w:pPr>
            <w:r w:rsidRPr="00C86C0E">
              <w:rPr>
                <w:rFonts w:ascii="Times New Roman" w:hAnsi="Times New Roman" w:cs="Times New Roman"/>
                <w:noProof/>
                <w:szCs w:val="24"/>
              </w:rPr>
              <w:t>Ежедневно</w:t>
            </w:r>
          </w:p>
        </w:tc>
      </w:tr>
      <w:tr w:rsidR="00065A29" w:rsidRPr="00441000" w:rsidTr="00CD456A">
        <w:tc>
          <w:tcPr>
            <w:tcW w:w="3544" w:type="dxa"/>
            <w:tcBorders>
              <w:top w:val="single" w:sz="4" w:space="0" w:color="auto"/>
              <w:left w:val="single" w:sz="4" w:space="0" w:color="auto"/>
              <w:bottom w:val="single" w:sz="4" w:space="0" w:color="auto"/>
              <w:right w:val="single" w:sz="4" w:space="0" w:color="auto"/>
            </w:tcBorders>
          </w:tcPr>
          <w:p w:rsidR="00065A29" w:rsidRPr="00C86C0E" w:rsidRDefault="00065A29" w:rsidP="00CD456A">
            <w:pPr>
              <w:pStyle w:val="aa"/>
              <w:tabs>
                <w:tab w:val="left" w:pos="708"/>
              </w:tabs>
              <w:ind w:left="34" w:firstLine="142"/>
              <w:rPr>
                <w:rFonts w:ascii="Times New Roman" w:hAnsi="Times New Roman" w:cs="Times New Roman"/>
                <w:noProof/>
                <w:szCs w:val="24"/>
              </w:rPr>
            </w:pPr>
            <w:r w:rsidRPr="00C86C0E">
              <w:rPr>
                <w:rFonts w:ascii="Times New Roman" w:hAnsi="Times New Roman" w:cs="Times New Roman"/>
                <w:noProof/>
                <w:szCs w:val="24"/>
              </w:rPr>
              <w:t>Самостоятельная деятельность детей в центрах (уголках) развития</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065A29" w:rsidRPr="00C86C0E" w:rsidRDefault="00065A29" w:rsidP="00CD456A">
            <w:pPr>
              <w:pStyle w:val="aa"/>
              <w:tabs>
                <w:tab w:val="left" w:pos="708"/>
              </w:tabs>
              <w:ind w:left="567" w:firstLine="567"/>
              <w:jc w:val="center"/>
              <w:rPr>
                <w:rFonts w:ascii="Times New Roman" w:hAnsi="Times New Roman" w:cs="Times New Roman"/>
                <w:noProof/>
                <w:szCs w:val="24"/>
              </w:rPr>
            </w:pPr>
            <w:r w:rsidRPr="00C86C0E">
              <w:rPr>
                <w:rFonts w:ascii="Times New Roman" w:hAnsi="Times New Roman" w:cs="Times New Roman"/>
                <w:noProof/>
                <w:szCs w:val="24"/>
              </w:rPr>
              <w:t>Ежедневно</w:t>
            </w:r>
          </w:p>
        </w:tc>
      </w:tr>
    </w:tbl>
    <w:p w:rsidR="00065A29" w:rsidRDefault="00065A29" w:rsidP="00065A29">
      <w:pPr>
        <w:shd w:val="clear" w:color="auto" w:fill="FFFFFF"/>
        <w:ind w:left="567" w:firstLine="567"/>
        <w:jc w:val="both"/>
        <w:rPr>
          <w:bCs/>
          <w:spacing w:val="-2"/>
          <w:sz w:val="28"/>
          <w:szCs w:val="28"/>
        </w:rPr>
      </w:pPr>
    </w:p>
    <w:p w:rsidR="00065A29" w:rsidRPr="00526B6A" w:rsidRDefault="00065A29" w:rsidP="00065A29">
      <w:pPr>
        <w:pStyle w:val="a5"/>
        <w:shd w:val="clear" w:color="auto" w:fill="FFFFFF"/>
        <w:spacing w:before="40" w:beforeAutospacing="0" w:after="40"/>
        <w:ind w:left="567" w:firstLine="567"/>
        <w:jc w:val="center"/>
        <w:rPr>
          <w:color w:val="auto"/>
          <w:sz w:val="28"/>
          <w:szCs w:val="28"/>
        </w:rPr>
      </w:pPr>
      <w:r w:rsidRPr="00526B6A">
        <w:rPr>
          <w:b/>
          <w:sz w:val="28"/>
          <w:szCs w:val="28"/>
        </w:rPr>
        <w:t>Особенности организации</w:t>
      </w:r>
      <w:r w:rsidRPr="00526B6A">
        <w:rPr>
          <w:rFonts w:ascii="Book Antiqua" w:hAnsi="Book Antiqua"/>
          <w:color w:val="000080"/>
          <w:sz w:val="28"/>
          <w:szCs w:val="28"/>
        </w:rPr>
        <w:t xml:space="preserve"> </w:t>
      </w:r>
      <w:r w:rsidRPr="00526B6A">
        <w:rPr>
          <w:rStyle w:val="aff2"/>
          <w:color w:val="auto"/>
          <w:sz w:val="28"/>
          <w:szCs w:val="28"/>
        </w:rPr>
        <w:t>образовательного процесса</w:t>
      </w:r>
    </w:p>
    <w:p w:rsidR="00065A29" w:rsidRPr="00526B6A" w:rsidRDefault="00065A29" w:rsidP="00065A29">
      <w:pPr>
        <w:pStyle w:val="21"/>
        <w:shd w:val="clear" w:color="auto" w:fill="FFFFFF"/>
        <w:spacing w:before="40" w:after="40"/>
        <w:ind w:left="567" w:firstLine="567"/>
        <w:jc w:val="center"/>
        <w:rPr>
          <w:sz w:val="28"/>
          <w:szCs w:val="28"/>
        </w:rPr>
      </w:pPr>
      <w:r w:rsidRPr="00526B6A">
        <w:rPr>
          <w:rStyle w:val="aff2"/>
          <w:sz w:val="28"/>
          <w:szCs w:val="28"/>
        </w:rPr>
        <w:t>в группах раннего возраста</w:t>
      </w:r>
    </w:p>
    <w:p w:rsidR="00065A29" w:rsidRPr="00526B6A" w:rsidRDefault="00065A29" w:rsidP="00065A29">
      <w:pPr>
        <w:pStyle w:val="21"/>
        <w:shd w:val="clear" w:color="auto" w:fill="FFFFFF"/>
        <w:spacing w:after="0" w:line="240" w:lineRule="auto"/>
        <w:ind w:left="567" w:firstLine="567"/>
        <w:jc w:val="both"/>
        <w:rPr>
          <w:sz w:val="28"/>
          <w:szCs w:val="28"/>
        </w:rPr>
      </w:pPr>
      <w:r w:rsidRPr="00526B6A">
        <w:rPr>
          <w:sz w:val="28"/>
          <w:szCs w:val="28"/>
        </w:rPr>
        <w:lastRenderedPageBreak/>
        <w:t>Образовательный процесс в группах раннего возраста</w:t>
      </w:r>
      <w:r w:rsidRPr="00526B6A">
        <w:rPr>
          <w:rStyle w:val="apple-converted-space"/>
          <w:sz w:val="28"/>
          <w:szCs w:val="28"/>
        </w:rPr>
        <w:t> </w:t>
      </w:r>
      <w:r w:rsidRPr="00526B6A">
        <w:rPr>
          <w:sz w:val="28"/>
          <w:szCs w:val="28"/>
        </w:rPr>
        <w:t>осуществляют воспитатели. В этом возрасте большой акцент делается на физическое, сенсорное и речевое развитие ребенка, </w:t>
      </w:r>
      <w:r w:rsidRPr="00526B6A">
        <w:rPr>
          <w:rStyle w:val="apple-converted-space"/>
          <w:sz w:val="28"/>
          <w:szCs w:val="28"/>
        </w:rPr>
        <w:t> </w:t>
      </w:r>
      <w:r w:rsidRPr="00526B6A">
        <w:rPr>
          <w:sz w:val="28"/>
          <w:szCs w:val="28"/>
        </w:rPr>
        <w:t>не в ущерб социально – эмоциональному, эстетическому, познавательному. Прежде всего педагоги </w:t>
      </w:r>
      <w:r w:rsidRPr="00526B6A">
        <w:rPr>
          <w:rStyle w:val="apple-converted-space"/>
          <w:sz w:val="28"/>
          <w:szCs w:val="28"/>
        </w:rPr>
        <w:t> </w:t>
      </w:r>
      <w:r w:rsidRPr="00526B6A">
        <w:rPr>
          <w:sz w:val="28"/>
          <w:szCs w:val="28"/>
        </w:rPr>
        <w:t>обеспечивают ребенку соответствующее возрастным показателям психомоторное развитие, достаточность словарного запаса для контактов со сверстниками, проложить путь к становлению интеллектуально – познавательной деятельности через совершенствование сенсорных способностей.</w:t>
      </w:r>
    </w:p>
    <w:p w:rsidR="00065A29" w:rsidRPr="00526B6A" w:rsidRDefault="00065A29" w:rsidP="00065A29">
      <w:pPr>
        <w:pStyle w:val="21"/>
        <w:shd w:val="clear" w:color="auto" w:fill="FFFFFF"/>
        <w:spacing w:after="0" w:line="240" w:lineRule="auto"/>
        <w:ind w:left="567" w:firstLine="567"/>
        <w:jc w:val="both"/>
        <w:rPr>
          <w:sz w:val="28"/>
          <w:szCs w:val="28"/>
        </w:rPr>
      </w:pPr>
      <w:r>
        <w:rPr>
          <w:sz w:val="28"/>
          <w:szCs w:val="28"/>
        </w:rPr>
        <w:t> </w:t>
      </w:r>
      <w:r w:rsidRPr="00526B6A">
        <w:rPr>
          <w:sz w:val="28"/>
          <w:szCs w:val="28"/>
        </w:rPr>
        <w:t>Развитие и обучение малышей происходит в специально организованных</w:t>
      </w:r>
      <w:r w:rsidRPr="00526B6A">
        <w:rPr>
          <w:rStyle w:val="apple-converted-space"/>
          <w:sz w:val="28"/>
          <w:szCs w:val="28"/>
        </w:rPr>
        <w:t> </w:t>
      </w:r>
      <w:r w:rsidRPr="00526B6A">
        <w:rPr>
          <w:sz w:val="28"/>
          <w:szCs w:val="28"/>
        </w:rPr>
        <w:t>играх занятиях, в процессе которых детьми приобретаются знания и умения, без которых невозможно их нормальное развитие. Игры – занятия с детьми ясельного </w:t>
      </w:r>
      <w:r w:rsidRPr="00526B6A">
        <w:rPr>
          <w:rStyle w:val="apple-converted-space"/>
          <w:sz w:val="28"/>
          <w:szCs w:val="28"/>
        </w:rPr>
        <w:t> </w:t>
      </w:r>
      <w:r w:rsidRPr="00526B6A">
        <w:rPr>
          <w:sz w:val="28"/>
          <w:szCs w:val="28"/>
        </w:rPr>
        <w:t>возраста проводятся воспитателями в группах.</w:t>
      </w:r>
    </w:p>
    <w:p w:rsidR="00065A29" w:rsidRPr="00526B6A" w:rsidRDefault="00065A29" w:rsidP="00065A29">
      <w:pPr>
        <w:pStyle w:val="21"/>
        <w:shd w:val="clear" w:color="auto" w:fill="FFFFFF"/>
        <w:spacing w:after="0" w:line="240" w:lineRule="auto"/>
        <w:ind w:left="567" w:firstLine="567"/>
        <w:jc w:val="both"/>
        <w:rPr>
          <w:sz w:val="28"/>
          <w:szCs w:val="28"/>
        </w:rPr>
      </w:pPr>
      <w:r w:rsidRPr="00526B6A">
        <w:rPr>
          <w:sz w:val="28"/>
          <w:szCs w:val="28"/>
        </w:rPr>
        <w:t xml:space="preserve"> Методика образовательной деятельности с детьми раннего возраста имеет свою специфику. Она связана с особенностями развития и поведения малышей:</w:t>
      </w:r>
    </w:p>
    <w:p w:rsidR="00065A29" w:rsidRPr="00526B6A" w:rsidRDefault="00065A29" w:rsidP="00065A29">
      <w:pPr>
        <w:pStyle w:val="21"/>
        <w:numPr>
          <w:ilvl w:val="2"/>
          <w:numId w:val="10"/>
        </w:numPr>
        <w:shd w:val="clear" w:color="auto" w:fill="FFFFFF"/>
        <w:spacing w:after="0" w:line="240" w:lineRule="auto"/>
        <w:ind w:left="567" w:firstLine="567"/>
        <w:jc w:val="both"/>
        <w:rPr>
          <w:sz w:val="28"/>
          <w:szCs w:val="28"/>
        </w:rPr>
      </w:pPr>
      <w:r w:rsidRPr="00526B6A">
        <w:rPr>
          <w:sz w:val="28"/>
          <w:szCs w:val="28"/>
        </w:rPr>
        <w:t>образовательная деятельность проводится в игровой форме, с учетом решающего значения эмоционального фактора детей.</w:t>
      </w:r>
    </w:p>
    <w:p w:rsidR="00065A29" w:rsidRPr="00526B6A" w:rsidRDefault="00065A29" w:rsidP="00065A29">
      <w:pPr>
        <w:pStyle w:val="21"/>
        <w:numPr>
          <w:ilvl w:val="0"/>
          <w:numId w:val="10"/>
        </w:numPr>
        <w:shd w:val="clear" w:color="auto" w:fill="FFFFFF"/>
        <w:spacing w:after="0" w:line="240" w:lineRule="auto"/>
        <w:ind w:left="567" w:firstLine="567"/>
        <w:jc w:val="both"/>
        <w:rPr>
          <w:sz w:val="28"/>
          <w:szCs w:val="28"/>
        </w:rPr>
      </w:pPr>
      <w:r w:rsidRPr="00526B6A">
        <w:rPr>
          <w:sz w:val="28"/>
          <w:szCs w:val="28"/>
        </w:rPr>
        <w:t>строго по подгруппам: число участников  </w:t>
      </w:r>
      <w:r w:rsidRPr="00526B6A">
        <w:rPr>
          <w:rStyle w:val="apple-converted-space"/>
          <w:sz w:val="28"/>
          <w:szCs w:val="28"/>
        </w:rPr>
        <w:t> </w:t>
      </w:r>
      <w:r w:rsidRPr="00526B6A">
        <w:rPr>
          <w:sz w:val="28"/>
          <w:szCs w:val="28"/>
        </w:rPr>
        <w:t>6-8 детей. Длительность занятия не  </w:t>
      </w:r>
      <w:r w:rsidRPr="00526B6A">
        <w:rPr>
          <w:rStyle w:val="apple-converted-space"/>
          <w:sz w:val="28"/>
          <w:szCs w:val="28"/>
        </w:rPr>
        <w:t> </w:t>
      </w:r>
      <w:r w:rsidRPr="00526B6A">
        <w:rPr>
          <w:sz w:val="28"/>
          <w:szCs w:val="28"/>
        </w:rPr>
        <w:t>превышает 8-10 минут, обязательно с включением двигательного задания.</w:t>
      </w:r>
    </w:p>
    <w:p w:rsidR="00065A29" w:rsidRPr="00526B6A" w:rsidRDefault="00065A29" w:rsidP="00065A29">
      <w:pPr>
        <w:pStyle w:val="21"/>
        <w:numPr>
          <w:ilvl w:val="2"/>
          <w:numId w:val="10"/>
        </w:numPr>
        <w:shd w:val="clear" w:color="auto" w:fill="FFFFFF"/>
        <w:spacing w:after="0" w:line="240" w:lineRule="auto"/>
        <w:ind w:left="567" w:firstLine="567"/>
        <w:jc w:val="both"/>
        <w:rPr>
          <w:sz w:val="28"/>
          <w:szCs w:val="28"/>
        </w:rPr>
      </w:pPr>
      <w:r w:rsidRPr="00526B6A">
        <w:rPr>
          <w:sz w:val="28"/>
          <w:szCs w:val="28"/>
        </w:rPr>
        <w:t>важно повторение занятий, действия умения, знания приобретенные ребенком становятся устойчивыми не сразу и легко разрушаются. Тема повторяется, но с разным материалом; либо один и тот же материал, но меняется задание.</w:t>
      </w:r>
    </w:p>
    <w:p w:rsidR="00065A29" w:rsidRPr="00526B6A" w:rsidRDefault="00065A29" w:rsidP="00065A29">
      <w:pPr>
        <w:pStyle w:val="21"/>
        <w:shd w:val="clear" w:color="auto" w:fill="FFFFFF"/>
        <w:spacing w:after="0" w:line="240" w:lineRule="auto"/>
        <w:ind w:left="567" w:firstLine="567"/>
        <w:jc w:val="both"/>
        <w:rPr>
          <w:sz w:val="28"/>
          <w:szCs w:val="28"/>
        </w:rPr>
      </w:pPr>
      <w:r w:rsidRPr="00526B6A">
        <w:rPr>
          <w:sz w:val="28"/>
          <w:szCs w:val="28"/>
        </w:rPr>
        <w:t>     </w:t>
      </w:r>
      <w:r w:rsidRPr="00526B6A">
        <w:rPr>
          <w:rStyle w:val="apple-converted-space"/>
          <w:sz w:val="28"/>
          <w:szCs w:val="28"/>
        </w:rPr>
        <w:t> </w:t>
      </w:r>
      <w:r w:rsidRPr="00526B6A">
        <w:rPr>
          <w:sz w:val="28"/>
          <w:szCs w:val="28"/>
        </w:rPr>
        <w:t>Развитие детей раннего возраста систематически контролируется воспитателем группы, старшей медицинской сестрой, заведующей. Цель контроля – определить фактический уровень развития ребенка и возрастной группы в целом; выявить правильность медико-педагогических воздействий, условий воспитания качество воспитательной работы. На основе критериев развития детей раннего возраста воспитателем заполняется индивидуальная карта сопровождения развития ребенка, позволяющая обнаружить первоначальные отклонения в его развитии, поведении, своевременно скорректировать воспитательные воздействия.</w:t>
      </w:r>
    </w:p>
    <w:p w:rsidR="00065A29" w:rsidRPr="00526B6A" w:rsidRDefault="00065A29" w:rsidP="00065A29">
      <w:pPr>
        <w:pStyle w:val="a5"/>
        <w:shd w:val="clear" w:color="auto" w:fill="FFFFFF"/>
        <w:spacing w:before="0" w:beforeAutospacing="0" w:after="0"/>
        <w:ind w:left="567" w:firstLine="567"/>
        <w:jc w:val="both"/>
        <w:rPr>
          <w:color w:val="auto"/>
          <w:sz w:val="28"/>
          <w:szCs w:val="28"/>
        </w:rPr>
      </w:pPr>
      <w:r w:rsidRPr="00526B6A">
        <w:rPr>
          <w:color w:val="auto"/>
          <w:sz w:val="28"/>
          <w:szCs w:val="28"/>
        </w:rPr>
        <w:t>    Педагогическое просвещение родителей начинается задолго до прихода малыша в</w:t>
      </w:r>
      <w:r w:rsidRPr="00526B6A">
        <w:rPr>
          <w:rStyle w:val="apple-converted-space"/>
          <w:color w:val="auto"/>
          <w:sz w:val="28"/>
          <w:szCs w:val="28"/>
        </w:rPr>
        <w:t> </w:t>
      </w:r>
      <w:r w:rsidRPr="00526B6A">
        <w:rPr>
          <w:color w:val="auto"/>
          <w:sz w:val="28"/>
          <w:szCs w:val="28"/>
        </w:rPr>
        <w:t>детский сад. Зная, что ребенок придет в его группу, воспитатель посещает его на дому.</w:t>
      </w:r>
      <w:r w:rsidRPr="00526B6A">
        <w:rPr>
          <w:rStyle w:val="apple-converted-space"/>
          <w:color w:val="auto"/>
          <w:sz w:val="28"/>
          <w:szCs w:val="28"/>
        </w:rPr>
        <w:t> </w:t>
      </w:r>
      <w:r w:rsidRPr="00526B6A">
        <w:rPr>
          <w:color w:val="auto"/>
          <w:sz w:val="28"/>
          <w:szCs w:val="28"/>
        </w:rPr>
        <w:t>Знакомится с малышом и его родителями, узнает о его привычках и умениях, любимых игрушках, выясняет о том, где и в каких условиях развивался ребенок; рассказывает</w:t>
      </w:r>
      <w:r w:rsidRPr="00526B6A">
        <w:rPr>
          <w:rStyle w:val="apple-converted-space"/>
          <w:color w:val="auto"/>
          <w:sz w:val="28"/>
          <w:szCs w:val="28"/>
        </w:rPr>
        <w:t> </w:t>
      </w:r>
      <w:r w:rsidRPr="00526B6A">
        <w:rPr>
          <w:color w:val="auto"/>
          <w:sz w:val="28"/>
          <w:szCs w:val="28"/>
        </w:rPr>
        <w:t>родителям, как постепенно подготовить малыша к посещению детского сада.</w:t>
      </w:r>
      <w:r w:rsidRPr="00526B6A">
        <w:rPr>
          <w:rStyle w:val="apple-converted-space"/>
          <w:color w:val="auto"/>
          <w:sz w:val="28"/>
          <w:szCs w:val="28"/>
        </w:rPr>
        <w:t> </w:t>
      </w:r>
      <w:r w:rsidRPr="00526B6A">
        <w:rPr>
          <w:color w:val="auto"/>
          <w:sz w:val="28"/>
          <w:szCs w:val="28"/>
        </w:rPr>
        <w:t>Планирует совместную </w:t>
      </w:r>
      <w:r w:rsidRPr="00526B6A">
        <w:rPr>
          <w:rStyle w:val="apple-converted-space"/>
          <w:color w:val="auto"/>
          <w:sz w:val="28"/>
          <w:szCs w:val="28"/>
        </w:rPr>
        <w:t> </w:t>
      </w:r>
      <w:r w:rsidRPr="00526B6A">
        <w:rPr>
          <w:color w:val="auto"/>
          <w:sz w:val="28"/>
          <w:szCs w:val="28"/>
        </w:rPr>
        <w:t>работу с родителями по ослаблению адаптационного синдрома для малыша.</w:t>
      </w:r>
    </w:p>
    <w:p w:rsidR="00065A29" w:rsidRPr="00526B6A" w:rsidRDefault="00065A29" w:rsidP="00065A29">
      <w:pPr>
        <w:pStyle w:val="a5"/>
        <w:shd w:val="clear" w:color="auto" w:fill="FFFFFF"/>
        <w:spacing w:before="0" w:beforeAutospacing="0" w:after="0"/>
        <w:ind w:left="567" w:firstLine="567"/>
        <w:jc w:val="both"/>
        <w:rPr>
          <w:color w:val="auto"/>
          <w:sz w:val="28"/>
          <w:szCs w:val="28"/>
        </w:rPr>
      </w:pPr>
      <w:r w:rsidRPr="00526B6A">
        <w:rPr>
          <w:color w:val="auto"/>
          <w:sz w:val="28"/>
          <w:szCs w:val="28"/>
        </w:rPr>
        <w:t>Работа по данной задаче продолжается после прихода ребенка в детский сад:</w:t>
      </w:r>
      <w:r w:rsidRPr="00526B6A">
        <w:rPr>
          <w:rStyle w:val="apple-converted-space"/>
          <w:color w:val="auto"/>
          <w:sz w:val="28"/>
          <w:szCs w:val="28"/>
        </w:rPr>
        <w:t> </w:t>
      </w:r>
      <w:r w:rsidRPr="00526B6A">
        <w:rPr>
          <w:color w:val="auto"/>
          <w:sz w:val="28"/>
          <w:szCs w:val="28"/>
        </w:rPr>
        <w:t>родители знакомятся с условиями функционирования детского сада. Для них проводится обзорная экскурсия по детскому</w:t>
      </w:r>
      <w:r w:rsidRPr="00526B6A">
        <w:rPr>
          <w:rStyle w:val="apple-converted-space"/>
          <w:color w:val="auto"/>
          <w:sz w:val="28"/>
          <w:szCs w:val="28"/>
        </w:rPr>
        <w:t> </w:t>
      </w:r>
      <w:r w:rsidRPr="00526B6A">
        <w:rPr>
          <w:color w:val="auto"/>
          <w:sz w:val="28"/>
          <w:szCs w:val="28"/>
        </w:rPr>
        <w:t>саду. Педагог</w:t>
      </w:r>
      <w:r w:rsidRPr="00526B6A">
        <w:rPr>
          <w:rStyle w:val="apple-converted-space"/>
          <w:color w:val="auto"/>
          <w:sz w:val="28"/>
          <w:szCs w:val="28"/>
        </w:rPr>
        <w:t> </w:t>
      </w:r>
      <w:r w:rsidRPr="00526B6A">
        <w:rPr>
          <w:color w:val="auto"/>
          <w:sz w:val="28"/>
          <w:szCs w:val="28"/>
        </w:rPr>
        <w:t xml:space="preserve">уточняет </w:t>
      </w:r>
      <w:r w:rsidRPr="00526B6A">
        <w:rPr>
          <w:color w:val="auto"/>
          <w:sz w:val="28"/>
          <w:szCs w:val="28"/>
        </w:rPr>
        <w:lastRenderedPageBreak/>
        <w:t>индивидуальные особенности развития ребенка,</w:t>
      </w:r>
      <w:r w:rsidRPr="00526B6A">
        <w:rPr>
          <w:rStyle w:val="apple-converted-space"/>
          <w:color w:val="auto"/>
          <w:sz w:val="28"/>
          <w:szCs w:val="28"/>
        </w:rPr>
        <w:t> </w:t>
      </w:r>
      <w:r w:rsidRPr="00526B6A">
        <w:rPr>
          <w:color w:val="auto"/>
          <w:sz w:val="28"/>
          <w:szCs w:val="28"/>
        </w:rPr>
        <w:t>проводит разъяснительную работу с родителями по преемственности методов ухода и</w:t>
      </w:r>
      <w:r w:rsidRPr="00526B6A">
        <w:rPr>
          <w:rStyle w:val="apple-converted-space"/>
          <w:color w:val="auto"/>
          <w:sz w:val="28"/>
          <w:szCs w:val="28"/>
        </w:rPr>
        <w:t> </w:t>
      </w:r>
      <w:r w:rsidRPr="00526B6A">
        <w:rPr>
          <w:color w:val="auto"/>
          <w:sz w:val="28"/>
          <w:szCs w:val="28"/>
        </w:rPr>
        <w:t>воспитания, интересуется поведением и самочувствием ребенка дома после посещения</w:t>
      </w:r>
      <w:r w:rsidRPr="00526B6A">
        <w:rPr>
          <w:rStyle w:val="apple-converted-space"/>
          <w:color w:val="auto"/>
          <w:sz w:val="28"/>
          <w:szCs w:val="28"/>
        </w:rPr>
        <w:t> </w:t>
      </w:r>
      <w:r w:rsidRPr="00526B6A">
        <w:rPr>
          <w:color w:val="auto"/>
          <w:sz w:val="28"/>
          <w:szCs w:val="28"/>
        </w:rPr>
        <w:t>детского сада, дает советы, постоянно создает положительный эмоциональный настрой ребенка на детский сад. </w:t>
      </w:r>
    </w:p>
    <w:p w:rsidR="00065A29" w:rsidRPr="00526B6A" w:rsidRDefault="00065A29" w:rsidP="00065A29">
      <w:pPr>
        <w:pStyle w:val="a5"/>
        <w:shd w:val="clear" w:color="auto" w:fill="FFFFFF"/>
        <w:spacing w:before="0" w:beforeAutospacing="0" w:after="0"/>
        <w:ind w:left="567" w:firstLine="567"/>
        <w:jc w:val="both"/>
        <w:rPr>
          <w:color w:val="auto"/>
          <w:sz w:val="28"/>
          <w:szCs w:val="28"/>
        </w:rPr>
      </w:pPr>
      <w:r w:rsidRPr="00526B6A">
        <w:rPr>
          <w:color w:val="auto"/>
          <w:sz w:val="28"/>
          <w:szCs w:val="28"/>
        </w:rPr>
        <w:t xml:space="preserve"> В первые дни посещения ребенком детского сада </w:t>
      </w:r>
      <w:r w:rsidRPr="00526B6A">
        <w:rPr>
          <w:rStyle w:val="apple-converted-space"/>
          <w:color w:val="auto"/>
          <w:sz w:val="28"/>
          <w:szCs w:val="28"/>
        </w:rPr>
        <w:t> </w:t>
      </w:r>
      <w:r w:rsidRPr="00526B6A">
        <w:rPr>
          <w:color w:val="auto"/>
          <w:sz w:val="28"/>
          <w:szCs w:val="28"/>
        </w:rPr>
        <w:t>время пребывания его</w:t>
      </w:r>
      <w:r w:rsidRPr="00526B6A">
        <w:rPr>
          <w:rStyle w:val="apple-converted-space"/>
          <w:color w:val="auto"/>
          <w:sz w:val="28"/>
          <w:szCs w:val="28"/>
        </w:rPr>
        <w:t> </w:t>
      </w:r>
      <w:r w:rsidRPr="00526B6A">
        <w:rPr>
          <w:color w:val="auto"/>
          <w:sz w:val="28"/>
          <w:szCs w:val="28"/>
        </w:rPr>
        <w:t>в  </w:t>
      </w:r>
      <w:r w:rsidRPr="00526B6A">
        <w:rPr>
          <w:rStyle w:val="apple-converted-space"/>
          <w:color w:val="auto"/>
          <w:sz w:val="28"/>
          <w:szCs w:val="28"/>
        </w:rPr>
        <w:t> </w:t>
      </w:r>
      <w:r w:rsidRPr="00526B6A">
        <w:rPr>
          <w:color w:val="auto"/>
          <w:sz w:val="28"/>
          <w:szCs w:val="28"/>
        </w:rPr>
        <w:t>группе сокращено.  </w:t>
      </w:r>
      <w:r w:rsidRPr="00526B6A">
        <w:rPr>
          <w:rStyle w:val="apple-converted-space"/>
          <w:color w:val="auto"/>
          <w:sz w:val="28"/>
          <w:szCs w:val="28"/>
        </w:rPr>
        <w:t> </w:t>
      </w:r>
      <w:r w:rsidRPr="00526B6A">
        <w:rPr>
          <w:color w:val="auto"/>
          <w:sz w:val="28"/>
          <w:szCs w:val="28"/>
        </w:rPr>
        <w:t>Начиная с 2-х часов, продолжительность</w:t>
      </w:r>
      <w:r w:rsidRPr="00526B6A">
        <w:rPr>
          <w:rStyle w:val="apple-converted-space"/>
          <w:color w:val="auto"/>
          <w:sz w:val="28"/>
          <w:szCs w:val="28"/>
        </w:rPr>
        <w:t> </w:t>
      </w:r>
      <w:r w:rsidRPr="00526B6A">
        <w:rPr>
          <w:color w:val="auto"/>
          <w:sz w:val="28"/>
          <w:szCs w:val="28"/>
        </w:rPr>
        <w:t>пребывания</w:t>
      </w:r>
      <w:r w:rsidRPr="00526B6A">
        <w:rPr>
          <w:rStyle w:val="apple-converted-space"/>
          <w:color w:val="auto"/>
          <w:sz w:val="28"/>
          <w:szCs w:val="28"/>
        </w:rPr>
        <w:t> </w:t>
      </w:r>
      <w:r w:rsidRPr="00526B6A">
        <w:rPr>
          <w:color w:val="auto"/>
          <w:sz w:val="28"/>
          <w:szCs w:val="28"/>
        </w:rPr>
        <w:t>постепенно  увеличивается.  </w:t>
      </w:r>
      <w:r w:rsidRPr="00526B6A">
        <w:rPr>
          <w:rStyle w:val="apple-converted-space"/>
          <w:color w:val="auto"/>
          <w:sz w:val="28"/>
          <w:szCs w:val="28"/>
        </w:rPr>
        <w:t> </w:t>
      </w:r>
      <w:r w:rsidRPr="00526B6A">
        <w:rPr>
          <w:color w:val="auto"/>
          <w:sz w:val="28"/>
          <w:szCs w:val="28"/>
        </w:rPr>
        <w:t> </w:t>
      </w:r>
    </w:p>
    <w:p w:rsidR="00065A29" w:rsidRDefault="00065A29" w:rsidP="00065A29">
      <w:pPr>
        <w:shd w:val="clear" w:color="auto" w:fill="FFFFFF"/>
        <w:jc w:val="both"/>
        <w:rPr>
          <w:bCs/>
          <w:spacing w:val="-2"/>
          <w:sz w:val="28"/>
          <w:szCs w:val="28"/>
        </w:rPr>
      </w:pPr>
    </w:p>
    <w:p w:rsidR="00065A29" w:rsidRPr="008C7E6D" w:rsidRDefault="00065A29" w:rsidP="005F5C1A">
      <w:pPr>
        <w:pStyle w:val="aa"/>
        <w:ind w:left="567" w:firstLine="567"/>
        <w:jc w:val="center"/>
        <w:rPr>
          <w:rStyle w:val="af7"/>
          <w:szCs w:val="24"/>
        </w:rPr>
      </w:pPr>
    </w:p>
    <w:p w:rsidR="005F5C1A" w:rsidRPr="00782A6A" w:rsidRDefault="00065A29" w:rsidP="005F5C1A">
      <w:pPr>
        <w:pStyle w:val="af"/>
        <w:spacing w:line="360" w:lineRule="auto"/>
        <w:ind w:left="567" w:firstLine="567"/>
        <w:jc w:val="center"/>
        <w:rPr>
          <w:b/>
          <w:sz w:val="24"/>
        </w:rPr>
      </w:pPr>
      <w:r>
        <w:rPr>
          <w:b/>
          <w:sz w:val="24"/>
        </w:rPr>
        <w:t>3.3</w:t>
      </w:r>
      <w:r w:rsidR="005F5C1A">
        <w:rPr>
          <w:b/>
          <w:sz w:val="24"/>
        </w:rPr>
        <w:t xml:space="preserve">. </w:t>
      </w:r>
      <w:r w:rsidR="005F5C1A" w:rsidRPr="00782A6A">
        <w:rPr>
          <w:b/>
          <w:sz w:val="24"/>
        </w:rPr>
        <w:t>Перечень программ, технологий, методических пособий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11757"/>
      </w:tblGrid>
      <w:tr w:rsidR="005F5C1A" w:rsidRPr="00441000" w:rsidTr="006220E2">
        <w:tc>
          <w:tcPr>
            <w:tcW w:w="3223" w:type="dxa"/>
            <w:shd w:val="clear" w:color="auto" w:fill="auto"/>
          </w:tcPr>
          <w:p w:rsidR="005F5C1A" w:rsidRPr="00441000" w:rsidRDefault="005F5C1A" w:rsidP="005F5C1A">
            <w:pPr>
              <w:ind w:left="567" w:firstLine="567"/>
              <w:jc w:val="center"/>
              <w:rPr>
                <w:rFonts w:ascii="Calibri" w:eastAsia="Calibri" w:hAnsi="Calibri"/>
                <w:b/>
                <w:lang w:eastAsia="en-US"/>
              </w:rPr>
            </w:pPr>
            <w:r w:rsidRPr="00441000">
              <w:rPr>
                <w:rFonts w:ascii="Calibri" w:eastAsia="Calibri" w:hAnsi="Calibri"/>
                <w:b/>
                <w:lang w:eastAsia="en-US"/>
              </w:rPr>
              <w:t>Раздел программы</w:t>
            </w:r>
          </w:p>
        </w:tc>
        <w:tc>
          <w:tcPr>
            <w:tcW w:w="12158" w:type="dxa"/>
            <w:shd w:val="clear" w:color="auto" w:fill="auto"/>
          </w:tcPr>
          <w:p w:rsidR="005F5C1A" w:rsidRPr="00441000" w:rsidRDefault="005F5C1A" w:rsidP="005F5C1A">
            <w:pPr>
              <w:ind w:left="567" w:firstLine="567"/>
              <w:jc w:val="center"/>
              <w:rPr>
                <w:rFonts w:ascii="Calibri" w:eastAsia="Calibri" w:hAnsi="Calibri"/>
                <w:b/>
                <w:lang w:eastAsia="en-US"/>
              </w:rPr>
            </w:pPr>
            <w:r w:rsidRPr="00441000">
              <w:rPr>
                <w:rFonts w:ascii="Calibri" w:eastAsia="Calibri" w:hAnsi="Calibri"/>
                <w:b/>
                <w:lang w:eastAsia="en-US"/>
              </w:rPr>
              <w:t>Методическое обеспечение</w:t>
            </w:r>
          </w:p>
        </w:tc>
      </w:tr>
      <w:tr w:rsidR="005F5C1A" w:rsidRPr="00441000" w:rsidTr="006220E2">
        <w:tc>
          <w:tcPr>
            <w:tcW w:w="3223" w:type="dxa"/>
            <w:shd w:val="clear" w:color="auto" w:fill="auto"/>
          </w:tcPr>
          <w:p w:rsidR="005F5C1A" w:rsidRPr="00441000" w:rsidRDefault="005F5C1A" w:rsidP="005F5C1A">
            <w:pPr>
              <w:ind w:left="567" w:firstLine="567"/>
              <w:rPr>
                <w:rFonts w:ascii="Calibri" w:eastAsia="Calibri" w:hAnsi="Calibri"/>
                <w:lang w:eastAsia="en-US"/>
              </w:rPr>
            </w:pPr>
            <w:r w:rsidRPr="00441000">
              <w:rPr>
                <w:rFonts w:ascii="Calibri" w:eastAsia="Calibri" w:hAnsi="Calibri"/>
                <w:lang w:eastAsia="en-US"/>
              </w:rPr>
              <w:t>«Социально</w:t>
            </w:r>
            <w:r w:rsidR="00734D49">
              <w:rPr>
                <w:rFonts w:ascii="Calibri" w:eastAsia="Calibri" w:hAnsi="Calibri"/>
                <w:lang w:eastAsia="en-US"/>
              </w:rPr>
              <w:t xml:space="preserve"> </w:t>
            </w:r>
            <w:r w:rsidRPr="00441000">
              <w:rPr>
                <w:rFonts w:ascii="Calibri" w:eastAsia="Calibri" w:hAnsi="Calibri"/>
                <w:lang w:eastAsia="en-US"/>
              </w:rPr>
              <w:t>- коммуникативное развитие»</w:t>
            </w:r>
          </w:p>
        </w:tc>
        <w:tc>
          <w:tcPr>
            <w:tcW w:w="12158" w:type="dxa"/>
            <w:shd w:val="clear" w:color="auto" w:fill="auto"/>
          </w:tcPr>
          <w:p w:rsidR="005F5C1A" w:rsidRPr="000748F8" w:rsidRDefault="007424D1" w:rsidP="000748F8">
            <w:pPr>
              <w:ind w:left="321"/>
              <w:rPr>
                <w:color w:val="000000"/>
              </w:rPr>
            </w:pPr>
            <w:r w:rsidRPr="000748F8">
              <w:rPr>
                <w:color w:val="000000"/>
              </w:rPr>
              <w:t xml:space="preserve">Климанова </w:t>
            </w:r>
            <w:proofErr w:type="spellStart"/>
            <w:r w:rsidRPr="000748F8">
              <w:rPr>
                <w:color w:val="000000"/>
              </w:rPr>
              <w:t>Л.Ф.Вместе</w:t>
            </w:r>
            <w:proofErr w:type="spellEnd"/>
            <w:r w:rsidRPr="000748F8">
              <w:rPr>
                <w:color w:val="000000"/>
              </w:rPr>
              <w:t xml:space="preserve"> с мамой (с 8 мес. до 3 лет). - М., 2000.</w:t>
            </w:r>
            <w:r w:rsidRPr="000748F8">
              <w:rPr>
                <w:color w:val="000000"/>
              </w:rPr>
              <w:br/>
            </w:r>
            <w:proofErr w:type="spellStart"/>
            <w:r w:rsidRPr="000748F8">
              <w:rPr>
                <w:color w:val="000000"/>
              </w:rPr>
              <w:t>Алямовская</w:t>
            </w:r>
            <w:proofErr w:type="spellEnd"/>
            <w:r w:rsidRPr="000748F8">
              <w:rPr>
                <w:color w:val="000000"/>
              </w:rPr>
              <w:t xml:space="preserve"> В. Ясли-это серьезно! - М., 2000.</w:t>
            </w:r>
            <w:r w:rsidRPr="000748F8">
              <w:rPr>
                <w:color w:val="000000"/>
              </w:rPr>
              <w:br/>
            </w:r>
            <w:proofErr w:type="spellStart"/>
            <w:r w:rsidRPr="000748F8">
              <w:rPr>
                <w:color w:val="000000"/>
              </w:rPr>
              <w:t>Лямина</w:t>
            </w:r>
            <w:proofErr w:type="spellEnd"/>
            <w:r w:rsidRPr="000748F8">
              <w:rPr>
                <w:color w:val="000000"/>
              </w:rPr>
              <w:t xml:space="preserve"> Г.М. Развитие ребенка раннего возраста. - М., 1981.</w:t>
            </w:r>
            <w:r w:rsidRPr="000748F8">
              <w:rPr>
                <w:color w:val="000000"/>
              </w:rPr>
              <w:br/>
              <w:t xml:space="preserve">Печора </w:t>
            </w:r>
            <w:proofErr w:type="spellStart"/>
            <w:r w:rsidRPr="000748F8">
              <w:rPr>
                <w:color w:val="000000"/>
              </w:rPr>
              <w:t>К.Л.Сотникова</w:t>
            </w:r>
            <w:proofErr w:type="spellEnd"/>
            <w:r w:rsidRPr="000748F8">
              <w:rPr>
                <w:color w:val="000000"/>
              </w:rPr>
              <w:t xml:space="preserve"> В.М. Контроль за развитием и поведением детей раннего возраста. - М., 2000.</w:t>
            </w:r>
            <w:r w:rsidRPr="000748F8">
              <w:rPr>
                <w:color w:val="000000"/>
              </w:rPr>
              <w:br/>
              <w:t xml:space="preserve">Печора К.Л., </w:t>
            </w:r>
            <w:proofErr w:type="spellStart"/>
            <w:r w:rsidRPr="000748F8">
              <w:rPr>
                <w:color w:val="000000"/>
              </w:rPr>
              <w:t>Пантюхина</w:t>
            </w:r>
            <w:proofErr w:type="spellEnd"/>
            <w:r w:rsidRPr="000748F8">
              <w:rPr>
                <w:color w:val="000000"/>
              </w:rPr>
              <w:t xml:space="preserve"> Г.В. Дети раннего возраста в детском саду. - М., 2008.</w:t>
            </w:r>
          </w:p>
        </w:tc>
      </w:tr>
      <w:tr w:rsidR="005F5C1A" w:rsidRPr="00441000" w:rsidTr="006220E2">
        <w:tc>
          <w:tcPr>
            <w:tcW w:w="3223" w:type="dxa"/>
            <w:shd w:val="clear" w:color="auto" w:fill="auto"/>
          </w:tcPr>
          <w:p w:rsidR="005F5C1A" w:rsidRPr="00441000" w:rsidRDefault="005F5C1A" w:rsidP="005F5C1A">
            <w:pPr>
              <w:ind w:left="567" w:firstLine="567"/>
              <w:rPr>
                <w:rFonts w:ascii="Calibri" w:eastAsia="Calibri" w:hAnsi="Calibri"/>
                <w:lang w:eastAsia="en-US"/>
              </w:rPr>
            </w:pPr>
            <w:r w:rsidRPr="00441000">
              <w:rPr>
                <w:rFonts w:ascii="Calibri" w:eastAsia="Calibri" w:hAnsi="Calibri"/>
                <w:lang w:eastAsia="en-US"/>
              </w:rPr>
              <w:t>«Познавательное развитие»</w:t>
            </w:r>
          </w:p>
        </w:tc>
        <w:tc>
          <w:tcPr>
            <w:tcW w:w="12158" w:type="dxa"/>
            <w:shd w:val="clear" w:color="auto" w:fill="auto"/>
          </w:tcPr>
          <w:p w:rsidR="002C0FC8" w:rsidRPr="000748F8" w:rsidRDefault="002C0FC8" w:rsidP="000748F8">
            <w:pPr>
              <w:pStyle w:val="Default"/>
              <w:ind w:left="321"/>
            </w:pPr>
            <w:r w:rsidRPr="000748F8">
              <w:t xml:space="preserve">Методические рекомендации для воспитателей, учителей и родителей к пособиям для детей 2-7 лет "Здравствуй, мир!", авторы </w:t>
            </w:r>
            <w:proofErr w:type="spellStart"/>
            <w:r w:rsidRPr="000748F8">
              <w:t>Ю.А.Акимова</w:t>
            </w:r>
            <w:proofErr w:type="spellEnd"/>
            <w:r w:rsidRPr="000748F8">
              <w:t xml:space="preserve">, </w:t>
            </w:r>
            <w:proofErr w:type="spellStart"/>
            <w:r w:rsidRPr="000748F8">
              <w:t>И.К.Белова</w:t>
            </w:r>
            <w:proofErr w:type="spellEnd"/>
            <w:r w:rsidRPr="000748F8">
              <w:t xml:space="preserve">;  </w:t>
            </w:r>
          </w:p>
          <w:p w:rsidR="002C0FC8" w:rsidRPr="000748F8" w:rsidRDefault="002C0FC8" w:rsidP="000748F8">
            <w:pPr>
              <w:pStyle w:val="Default"/>
              <w:ind w:left="321"/>
            </w:pPr>
            <w:r w:rsidRPr="000748F8">
              <w:t xml:space="preserve">Пилюгина Э.Г. Воспитание сенсорной культуры. - М., 2007. </w:t>
            </w:r>
          </w:p>
          <w:p w:rsidR="001737D6" w:rsidRPr="000748F8" w:rsidRDefault="002C0FC8" w:rsidP="000748F8">
            <w:pPr>
              <w:pStyle w:val="Default"/>
              <w:ind w:left="321"/>
            </w:pPr>
            <w:r w:rsidRPr="000748F8">
              <w:t>Пилюгина Э.Г. Сенсорные способности малышей – М., 2003.</w:t>
            </w:r>
            <w:r w:rsidR="001737D6" w:rsidRPr="000748F8">
              <w:t xml:space="preserve"> </w:t>
            </w:r>
          </w:p>
          <w:p w:rsidR="005F5C1A" w:rsidRPr="000748F8" w:rsidRDefault="001737D6" w:rsidP="000748F8">
            <w:pPr>
              <w:pStyle w:val="Default"/>
              <w:ind w:left="321"/>
              <w:rPr>
                <w:rFonts w:eastAsia="Calibri"/>
                <w:lang w:eastAsia="en-US"/>
              </w:rPr>
            </w:pPr>
            <w:r w:rsidRPr="000748F8">
              <w:t>Новоселова С.Л. Дидактические игры и занятия с детьми раннего возраста. - М., 1985.</w:t>
            </w:r>
            <w:r w:rsidRPr="000748F8">
              <w:br/>
              <w:t>Сотникова В.М. Действия с предметами и предметные игры. - М., 2006.. </w:t>
            </w:r>
          </w:p>
        </w:tc>
      </w:tr>
      <w:tr w:rsidR="005F5C1A" w:rsidRPr="00441000" w:rsidTr="006220E2">
        <w:tc>
          <w:tcPr>
            <w:tcW w:w="3223" w:type="dxa"/>
            <w:shd w:val="clear" w:color="auto" w:fill="auto"/>
          </w:tcPr>
          <w:p w:rsidR="005F5C1A" w:rsidRPr="00441000" w:rsidRDefault="005F5C1A" w:rsidP="005F5C1A">
            <w:pPr>
              <w:ind w:left="567" w:firstLine="567"/>
              <w:rPr>
                <w:rFonts w:ascii="Calibri" w:eastAsia="Calibri" w:hAnsi="Calibri"/>
                <w:lang w:eastAsia="en-US"/>
              </w:rPr>
            </w:pPr>
            <w:r w:rsidRPr="00441000">
              <w:rPr>
                <w:rFonts w:ascii="Calibri" w:eastAsia="Calibri" w:hAnsi="Calibri"/>
                <w:lang w:eastAsia="en-US"/>
              </w:rPr>
              <w:t>«Речевое развитие»</w:t>
            </w:r>
          </w:p>
        </w:tc>
        <w:tc>
          <w:tcPr>
            <w:tcW w:w="12158" w:type="dxa"/>
            <w:shd w:val="clear" w:color="auto" w:fill="auto"/>
          </w:tcPr>
          <w:p w:rsidR="001737D6" w:rsidRPr="000748F8" w:rsidRDefault="001737D6" w:rsidP="000748F8">
            <w:pPr>
              <w:shd w:val="clear" w:color="auto" w:fill="FFFFFF"/>
              <w:ind w:left="321"/>
              <w:rPr>
                <w:color w:val="000000"/>
              </w:rPr>
            </w:pPr>
            <w:proofErr w:type="spellStart"/>
            <w:r w:rsidRPr="000748F8">
              <w:rPr>
                <w:color w:val="000000"/>
                <w:shd w:val="clear" w:color="auto" w:fill="FFFFFF"/>
              </w:rPr>
              <w:t>Гербова</w:t>
            </w:r>
            <w:proofErr w:type="spellEnd"/>
            <w:r w:rsidRPr="000748F8">
              <w:rPr>
                <w:color w:val="000000"/>
                <w:shd w:val="clear" w:color="auto" w:fill="FFFFFF"/>
              </w:rPr>
              <w:t xml:space="preserve"> </w:t>
            </w:r>
            <w:r w:rsidR="000748F8">
              <w:rPr>
                <w:color w:val="000000"/>
                <w:shd w:val="clear" w:color="auto" w:fill="FFFFFF"/>
              </w:rPr>
              <w:t xml:space="preserve"> </w:t>
            </w:r>
            <w:r w:rsidRPr="000748F8">
              <w:rPr>
                <w:color w:val="000000"/>
                <w:shd w:val="clear" w:color="auto" w:fill="FFFFFF"/>
              </w:rPr>
              <w:t xml:space="preserve">В.В. «Занятия по развитию речи детей в 1 младшей группе» </w:t>
            </w:r>
            <w:r w:rsidRPr="000748F8">
              <w:rPr>
                <w:shd w:val="clear" w:color="auto" w:fill="FFFFFF"/>
              </w:rPr>
              <w:t>Изд.:</w:t>
            </w:r>
            <w:r w:rsidRPr="000748F8">
              <w:rPr>
                <w:rStyle w:val="apple-converted-space"/>
                <w:shd w:val="clear" w:color="auto" w:fill="FFFFFF"/>
              </w:rPr>
              <w:t> </w:t>
            </w:r>
            <w:hyperlink r:id="rId9" w:history="1">
              <w:r w:rsidRPr="000748F8">
                <w:rPr>
                  <w:rStyle w:val="aff3"/>
                  <w:color w:val="auto"/>
                  <w:u w:val="none"/>
                  <w:shd w:val="clear" w:color="auto" w:fill="FFFFFF"/>
                </w:rPr>
                <w:t>Мозаика-Синтез</w:t>
              </w:r>
            </w:hyperlink>
            <w:r w:rsidR="00730F29" w:rsidRPr="000748F8">
              <w:t>, 2015 г</w:t>
            </w:r>
            <w:r w:rsidRPr="000748F8">
              <w:rPr>
                <w:color w:val="000000"/>
              </w:rPr>
              <w:br/>
              <w:t xml:space="preserve">Григорьева Г.Г. Играем с малышами. М., 2005. </w:t>
            </w:r>
          </w:p>
          <w:p w:rsidR="001737D6" w:rsidRPr="000748F8" w:rsidRDefault="001737D6" w:rsidP="000748F8">
            <w:pPr>
              <w:shd w:val="clear" w:color="auto" w:fill="FFFFFF"/>
              <w:ind w:left="321"/>
              <w:rPr>
                <w:color w:val="000000"/>
              </w:rPr>
            </w:pPr>
            <w:proofErr w:type="spellStart"/>
            <w:r w:rsidRPr="000748F8">
              <w:rPr>
                <w:color w:val="000000"/>
              </w:rPr>
              <w:t>Лямина</w:t>
            </w:r>
            <w:proofErr w:type="spellEnd"/>
            <w:r w:rsidRPr="000748F8">
              <w:rPr>
                <w:color w:val="000000"/>
              </w:rPr>
              <w:t xml:space="preserve"> Г.М. Развитие речи ребёнка раннего возраста. М., 2005.</w:t>
            </w:r>
          </w:p>
          <w:p w:rsidR="008F19A6" w:rsidRPr="000748F8" w:rsidRDefault="008F19A6" w:rsidP="000748F8">
            <w:pPr>
              <w:ind w:left="321"/>
              <w:jc w:val="both"/>
              <w:rPr>
                <w:color w:val="000000"/>
              </w:rPr>
            </w:pPr>
            <w:proofErr w:type="spellStart"/>
            <w:r w:rsidRPr="000748F8">
              <w:rPr>
                <w:rStyle w:val="c0"/>
                <w:color w:val="000000"/>
              </w:rPr>
              <w:t>Кузеванова</w:t>
            </w:r>
            <w:proofErr w:type="spellEnd"/>
            <w:r w:rsidRPr="000748F8">
              <w:rPr>
                <w:rStyle w:val="c0"/>
                <w:color w:val="000000"/>
              </w:rPr>
              <w:t xml:space="preserve"> О.В., Формы организации коммуникативной деятельности детей дошкольного возраста/ </w:t>
            </w:r>
            <w:proofErr w:type="spellStart"/>
            <w:r w:rsidRPr="000748F8">
              <w:rPr>
                <w:rStyle w:val="c0"/>
                <w:color w:val="000000"/>
              </w:rPr>
              <w:t>О.В.Кузеванова</w:t>
            </w:r>
            <w:proofErr w:type="spellEnd"/>
            <w:r w:rsidRPr="000748F8">
              <w:rPr>
                <w:rStyle w:val="c0"/>
                <w:color w:val="000000"/>
              </w:rPr>
              <w:t xml:space="preserve">, </w:t>
            </w:r>
            <w:proofErr w:type="spellStart"/>
            <w:r w:rsidRPr="000748F8">
              <w:rPr>
                <w:rStyle w:val="c0"/>
                <w:color w:val="000000"/>
              </w:rPr>
              <w:t>Т.А.Коблова</w:t>
            </w:r>
            <w:proofErr w:type="spellEnd"/>
            <w:r w:rsidRPr="000748F8">
              <w:rPr>
                <w:rStyle w:val="c0"/>
                <w:color w:val="000000"/>
              </w:rPr>
              <w:t>. // Детский сад: теория и практика – 2012. – № 6.</w:t>
            </w:r>
          </w:p>
          <w:p w:rsidR="000748F8" w:rsidRPr="000748F8" w:rsidRDefault="00A571A9" w:rsidP="000748F8">
            <w:pPr>
              <w:shd w:val="clear" w:color="auto" w:fill="FFFFFF"/>
              <w:ind w:left="321"/>
              <w:rPr>
                <w:color w:val="000000"/>
              </w:rPr>
            </w:pPr>
            <w:proofErr w:type="spellStart"/>
            <w:r w:rsidRPr="000748F8">
              <w:rPr>
                <w:color w:val="000000"/>
                <w:shd w:val="clear" w:color="auto" w:fill="FFFFFF"/>
              </w:rPr>
              <w:t>Розенгарт</w:t>
            </w:r>
            <w:proofErr w:type="spellEnd"/>
            <w:r w:rsidRPr="000748F8">
              <w:rPr>
                <w:color w:val="000000"/>
                <w:shd w:val="clear" w:color="auto" w:fill="FFFFFF"/>
              </w:rPr>
              <w:t xml:space="preserve"> – Пупко Г.И. «Формирование речи у детей раннего возраста»</w:t>
            </w:r>
            <w:r w:rsidRPr="000748F8">
              <w:rPr>
                <w:rStyle w:val="10"/>
                <w:rFonts w:ascii="Times New Roman" w:hAnsi="Times New Roman" w:cs="Times New Roman"/>
                <w:color w:val="000000"/>
                <w:sz w:val="24"/>
                <w:szCs w:val="24"/>
                <w:shd w:val="clear" w:color="auto" w:fill="FFFFFF"/>
              </w:rPr>
              <w:t xml:space="preserve"> - </w:t>
            </w:r>
            <w:r w:rsidRPr="000748F8">
              <w:rPr>
                <w:rStyle w:val="apple-converted-space"/>
                <w:color w:val="000000"/>
                <w:shd w:val="clear" w:color="auto" w:fill="FFFFFF"/>
              </w:rPr>
              <w:t> </w:t>
            </w:r>
            <w:r w:rsidRPr="000748F8">
              <w:rPr>
                <w:color w:val="000000"/>
                <w:shd w:val="clear" w:color="auto" w:fill="FFFFFF"/>
              </w:rPr>
              <w:t>М.: Смысл, 2003. - 178 с.</w:t>
            </w:r>
          </w:p>
          <w:p w:rsidR="005F5C1A" w:rsidRPr="000748F8" w:rsidRDefault="00A96AE8" w:rsidP="000748F8">
            <w:pPr>
              <w:shd w:val="clear" w:color="auto" w:fill="FFFFFF"/>
              <w:ind w:left="321"/>
              <w:rPr>
                <w:color w:val="000000"/>
              </w:rPr>
            </w:pPr>
            <w:proofErr w:type="spellStart"/>
            <w:r w:rsidRPr="00A96AE8">
              <w:rPr>
                <w:color w:val="000000"/>
              </w:rPr>
              <w:t>Теплюк</w:t>
            </w:r>
            <w:proofErr w:type="spellEnd"/>
            <w:r w:rsidRPr="00A96AE8">
              <w:rPr>
                <w:color w:val="000000"/>
              </w:rPr>
              <w:t xml:space="preserve"> С.Н. Дети раннего возраста в детском саду / С.Н. </w:t>
            </w:r>
            <w:proofErr w:type="spellStart"/>
            <w:r w:rsidRPr="00A96AE8">
              <w:rPr>
                <w:color w:val="000000"/>
              </w:rPr>
              <w:t>Теплюк</w:t>
            </w:r>
            <w:proofErr w:type="spellEnd"/>
            <w:r w:rsidRPr="00A96AE8">
              <w:rPr>
                <w:color w:val="000000"/>
              </w:rPr>
              <w:t xml:space="preserve">, Г.М. </w:t>
            </w:r>
            <w:proofErr w:type="spellStart"/>
            <w:r w:rsidRPr="00A96AE8">
              <w:rPr>
                <w:color w:val="000000"/>
              </w:rPr>
              <w:t>Лямина</w:t>
            </w:r>
            <w:proofErr w:type="spellEnd"/>
            <w:r w:rsidRPr="00A96AE8">
              <w:rPr>
                <w:color w:val="000000"/>
              </w:rPr>
              <w:t xml:space="preserve">, М.Б. </w:t>
            </w:r>
            <w:proofErr w:type="spellStart"/>
            <w:r w:rsidRPr="00A96AE8">
              <w:rPr>
                <w:color w:val="000000"/>
              </w:rPr>
              <w:t>Зацепина</w:t>
            </w:r>
            <w:proofErr w:type="spellEnd"/>
            <w:r w:rsidRPr="00A96AE8">
              <w:rPr>
                <w:color w:val="000000"/>
              </w:rPr>
              <w:t>- М.: Мозаика-Синтез, 2007. - 112 с.</w:t>
            </w:r>
          </w:p>
        </w:tc>
      </w:tr>
      <w:tr w:rsidR="005F5C1A" w:rsidRPr="00441000" w:rsidTr="006220E2">
        <w:tc>
          <w:tcPr>
            <w:tcW w:w="3223" w:type="dxa"/>
            <w:shd w:val="clear" w:color="auto" w:fill="auto"/>
          </w:tcPr>
          <w:p w:rsidR="005F5C1A" w:rsidRPr="00441000" w:rsidRDefault="005F5C1A" w:rsidP="005F5C1A">
            <w:pPr>
              <w:ind w:left="567" w:firstLine="567"/>
              <w:rPr>
                <w:rFonts w:ascii="Calibri" w:eastAsia="Calibri" w:hAnsi="Calibri"/>
                <w:lang w:eastAsia="en-US"/>
              </w:rPr>
            </w:pPr>
            <w:r w:rsidRPr="00441000">
              <w:rPr>
                <w:rFonts w:ascii="Calibri" w:eastAsia="Calibri" w:hAnsi="Calibri"/>
                <w:lang w:eastAsia="en-US"/>
              </w:rPr>
              <w:t>«Художественно-эстетическое развитие»</w:t>
            </w:r>
          </w:p>
        </w:tc>
        <w:tc>
          <w:tcPr>
            <w:tcW w:w="12158" w:type="dxa"/>
            <w:shd w:val="clear" w:color="auto" w:fill="auto"/>
          </w:tcPr>
          <w:p w:rsidR="007424D1" w:rsidRPr="000748F8" w:rsidRDefault="005F5C1A" w:rsidP="000748F8">
            <w:pPr>
              <w:ind w:left="321"/>
              <w:rPr>
                <w:color w:val="000000"/>
              </w:rPr>
            </w:pPr>
            <w:r w:rsidRPr="000748F8">
              <w:t>Лыкова И.А Программа художественного воспитания, обучения и развития детей 2-7 лет “Цветные ладошки”</w:t>
            </w:r>
            <w:r w:rsidR="007424D1" w:rsidRPr="000748F8">
              <w:t xml:space="preserve"> </w:t>
            </w:r>
            <w:r w:rsidRPr="000748F8">
              <w:t>М:”КАРАПУЗ-ДИДАКТИКА”,2007</w:t>
            </w:r>
            <w:r w:rsidR="007424D1" w:rsidRPr="000748F8">
              <w:rPr>
                <w:color w:val="000000"/>
              </w:rPr>
              <w:t xml:space="preserve"> </w:t>
            </w:r>
          </w:p>
          <w:p w:rsidR="007424D1" w:rsidRPr="000748F8" w:rsidRDefault="007424D1" w:rsidP="000748F8">
            <w:pPr>
              <w:ind w:left="321"/>
              <w:rPr>
                <w:color w:val="000000"/>
              </w:rPr>
            </w:pPr>
            <w:r w:rsidRPr="000748F8">
              <w:rPr>
                <w:color w:val="000000"/>
              </w:rPr>
              <w:t xml:space="preserve">Лыкова И.А. Рисование для самых маленьких. - М., 2005. </w:t>
            </w:r>
          </w:p>
          <w:p w:rsidR="005F5C1A" w:rsidRPr="000748F8" w:rsidRDefault="002C0FC8" w:rsidP="000748F8">
            <w:pPr>
              <w:pStyle w:val="Default"/>
              <w:tabs>
                <w:tab w:val="left" w:pos="10183"/>
                <w:tab w:val="left" w:pos="11941"/>
                <w:tab w:val="left" w:pos="11974"/>
              </w:tabs>
              <w:ind w:left="321"/>
              <w:rPr>
                <w:color w:val="auto"/>
              </w:rPr>
            </w:pPr>
            <w:r w:rsidRPr="000748F8">
              <w:t xml:space="preserve">Методические рекомендации для педагогов и родителей по эстетическому развитию детей 2-3 лет "Кукла </w:t>
            </w:r>
            <w:r w:rsidRPr="000748F8">
              <w:lastRenderedPageBreak/>
              <w:t xml:space="preserve">Таня", авторы </w:t>
            </w:r>
            <w:proofErr w:type="spellStart"/>
            <w:r w:rsidRPr="000748F8">
              <w:t>О.А.Куревина</w:t>
            </w:r>
            <w:proofErr w:type="spellEnd"/>
            <w:r w:rsidRPr="000748F8">
              <w:t xml:space="preserve">, </w:t>
            </w:r>
            <w:proofErr w:type="spellStart"/>
            <w:r w:rsidRPr="000748F8">
              <w:t>О.А.Линник</w:t>
            </w:r>
            <w:proofErr w:type="spellEnd"/>
            <w:r w:rsidRPr="000748F8">
              <w:t>.</w:t>
            </w:r>
          </w:p>
        </w:tc>
      </w:tr>
      <w:tr w:rsidR="005F5C1A" w:rsidRPr="00441000" w:rsidTr="006220E2">
        <w:tc>
          <w:tcPr>
            <w:tcW w:w="3223" w:type="dxa"/>
            <w:shd w:val="clear" w:color="auto" w:fill="auto"/>
          </w:tcPr>
          <w:p w:rsidR="005F5C1A" w:rsidRPr="00441000" w:rsidRDefault="005F5C1A" w:rsidP="005F5C1A">
            <w:pPr>
              <w:ind w:left="567" w:firstLine="567"/>
              <w:rPr>
                <w:rFonts w:ascii="Calibri" w:eastAsia="Calibri" w:hAnsi="Calibri"/>
                <w:lang w:eastAsia="en-US"/>
              </w:rPr>
            </w:pPr>
            <w:r w:rsidRPr="00441000">
              <w:rPr>
                <w:rFonts w:ascii="Calibri" w:eastAsia="Calibri" w:hAnsi="Calibri"/>
                <w:lang w:eastAsia="en-US"/>
              </w:rPr>
              <w:lastRenderedPageBreak/>
              <w:t>«Физическая культура»</w:t>
            </w:r>
          </w:p>
        </w:tc>
        <w:tc>
          <w:tcPr>
            <w:tcW w:w="12158" w:type="dxa"/>
            <w:shd w:val="clear" w:color="auto" w:fill="auto"/>
          </w:tcPr>
          <w:p w:rsidR="001737D6" w:rsidRPr="000748F8" w:rsidRDefault="007424D1" w:rsidP="000748F8">
            <w:pPr>
              <w:pStyle w:val="Default"/>
              <w:ind w:left="321"/>
            </w:pPr>
            <w:proofErr w:type="spellStart"/>
            <w:r w:rsidRPr="000748F8">
              <w:t>Лайзане</w:t>
            </w:r>
            <w:proofErr w:type="spellEnd"/>
            <w:r w:rsidRPr="000748F8">
              <w:t xml:space="preserve"> С.Л. Физическая культура для малышей.- М., 2007</w:t>
            </w:r>
            <w:r w:rsidR="001737D6" w:rsidRPr="000748F8">
              <w:t xml:space="preserve"> </w:t>
            </w:r>
          </w:p>
          <w:p w:rsidR="001737D6" w:rsidRPr="000748F8" w:rsidRDefault="001737D6" w:rsidP="000748F8">
            <w:pPr>
              <w:pStyle w:val="Default"/>
              <w:ind w:left="321"/>
            </w:pPr>
            <w:r w:rsidRPr="000748F8">
              <w:t>Литвинова М.Ф. Подвижные игры и у</w:t>
            </w:r>
            <w:r w:rsidR="000748F8">
              <w:t>пражнения с детьми. - М., 2005.</w:t>
            </w:r>
            <w:r w:rsidR="007424D1" w:rsidRPr="000748F8">
              <w:br/>
            </w:r>
            <w:r w:rsidR="002C0FC8" w:rsidRPr="000748F8">
              <w:t xml:space="preserve">Рыкова О.В. Малыши, </w:t>
            </w:r>
            <w:proofErr w:type="spellStart"/>
            <w:r w:rsidR="002C0FC8" w:rsidRPr="000748F8">
              <w:t>физкульт</w:t>
            </w:r>
            <w:proofErr w:type="spellEnd"/>
            <w:r w:rsidR="002C0FC8" w:rsidRPr="000748F8">
              <w:t xml:space="preserve">-привет! - М., 2006. </w:t>
            </w:r>
          </w:p>
          <w:p w:rsidR="001737D6" w:rsidRPr="000748F8" w:rsidRDefault="001737D6" w:rsidP="000748F8">
            <w:pPr>
              <w:pStyle w:val="Default"/>
              <w:ind w:left="321"/>
              <w:rPr>
                <w:color w:val="auto"/>
              </w:rPr>
            </w:pPr>
            <w:proofErr w:type="spellStart"/>
            <w:r w:rsidRPr="000748F8">
              <w:rPr>
                <w:color w:val="auto"/>
              </w:rPr>
              <w:t>Степаненкова</w:t>
            </w:r>
            <w:proofErr w:type="spellEnd"/>
            <w:r w:rsidRPr="000748F8">
              <w:rPr>
                <w:color w:val="auto"/>
              </w:rPr>
              <w:t xml:space="preserve"> Э.Я. Методика проведения подвижных игр. М. Мозаика-Синтез, 2010</w:t>
            </w:r>
          </w:p>
          <w:p w:rsidR="005F5C1A" w:rsidRPr="000748F8" w:rsidRDefault="002C0FC8" w:rsidP="000748F8">
            <w:pPr>
              <w:pStyle w:val="Default"/>
              <w:ind w:left="321"/>
              <w:rPr>
                <w:color w:val="auto"/>
              </w:rPr>
            </w:pPr>
            <w:proofErr w:type="spellStart"/>
            <w:r w:rsidRPr="000748F8">
              <w:t>Теплюк</w:t>
            </w:r>
            <w:proofErr w:type="spellEnd"/>
            <w:r w:rsidRPr="000748F8">
              <w:t xml:space="preserve"> С.И. Организация прогулок с детьми. - М.,2005</w:t>
            </w:r>
          </w:p>
        </w:tc>
      </w:tr>
    </w:tbl>
    <w:p w:rsidR="005F5C1A" w:rsidRPr="00441000" w:rsidRDefault="005F5C1A" w:rsidP="005F5C1A">
      <w:pPr>
        <w:pStyle w:val="aa"/>
        <w:ind w:left="567" w:firstLine="567"/>
        <w:rPr>
          <w:rStyle w:val="af7"/>
          <w:szCs w:val="24"/>
        </w:rPr>
      </w:pPr>
    </w:p>
    <w:p w:rsidR="001E025C" w:rsidRDefault="001E025C" w:rsidP="009D51F0">
      <w:pPr>
        <w:pStyle w:val="a5"/>
        <w:shd w:val="clear" w:color="auto" w:fill="FFFFFF"/>
        <w:spacing w:before="40" w:beforeAutospacing="0" w:after="40"/>
        <w:ind w:left="567" w:firstLine="567"/>
        <w:jc w:val="center"/>
        <w:rPr>
          <w:b/>
          <w:sz w:val="28"/>
          <w:szCs w:val="28"/>
        </w:rPr>
      </w:pPr>
    </w:p>
    <w:p w:rsidR="005F5C1A" w:rsidRDefault="005F5C1A" w:rsidP="005F5C1A">
      <w:pPr>
        <w:spacing w:before="100" w:beforeAutospacing="1"/>
        <w:ind w:left="567" w:firstLine="567"/>
        <w:jc w:val="center"/>
        <w:rPr>
          <w:b/>
          <w:sz w:val="28"/>
          <w:szCs w:val="28"/>
        </w:rPr>
      </w:pPr>
    </w:p>
    <w:p w:rsidR="005F5C1A" w:rsidRPr="00921265" w:rsidRDefault="00065A29" w:rsidP="005F5C1A">
      <w:pPr>
        <w:spacing w:before="100" w:beforeAutospacing="1"/>
        <w:ind w:left="567" w:firstLine="567"/>
        <w:jc w:val="center"/>
        <w:rPr>
          <w:b/>
          <w:sz w:val="28"/>
          <w:szCs w:val="28"/>
        </w:rPr>
      </w:pPr>
      <w:r>
        <w:rPr>
          <w:b/>
          <w:sz w:val="28"/>
          <w:szCs w:val="28"/>
        </w:rPr>
        <w:t>3.4</w:t>
      </w:r>
      <w:r w:rsidR="00921265" w:rsidRPr="00921265">
        <w:rPr>
          <w:b/>
          <w:sz w:val="28"/>
          <w:szCs w:val="28"/>
        </w:rPr>
        <w:t xml:space="preserve">. </w:t>
      </w:r>
      <w:r w:rsidR="00921265">
        <w:rPr>
          <w:b/>
          <w:sz w:val="28"/>
          <w:szCs w:val="28"/>
        </w:rPr>
        <w:t>Особенности организации образовательной среды</w:t>
      </w:r>
    </w:p>
    <w:p w:rsidR="00710CCD" w:rsidRDefault="00710CCD" w:rsidP="00710CCD">
      <w:pPr>
        <w:ind w:left="567"/>
        <w:textAlignment w:val="baseline"/>
        <w:rPr>
          <w:bdr w:val="none" w:sz="0" w:space="0" w:color="auto" w:frame="1"/>
        </w:rPr>
      </w:pPr>
      <w:r>
        <w:rPr>
          <w:bdr w:val="none" w:sz="0" w:space="0" w:color="auto" w:frame="1"/>
        </w:rPr>
        <w:t xml:space="preserve">        </w:t>
      </w:r>
    </w:p>
    <w:p w:rsidR="00710CCD" w:rsidRPr="00710CCD" w:rsidRDefault="00710CCD" w:rsidP="00710CCD">
      <w:pPr>
        <w:ind w:left="567"/>
        <w:jc w:val="both"/>
        <w:textAlignment w:val="baseline"/>
        <w:rPr>
          <w:rFonts w:ascii="Arial" w:hAnsi="Arial" w:cs="Arial"/>
          <w:sz w:val="28"/>
          <w:szCs w:val="28"/>
        </w:rPr>
      </w:pPr>
      <w:r w:rsidRPr="00710CCD">
        <w:rPr>
          <w:sz w:val="28"/>
          <w:szCs w:val="28"/>
          <w:bdr w:val="none" w:sz="0" w:space="0" w:color="auto" w:frame="1"/>
        </w:rPr>
        <w:t xml:space="preserve">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необходимо  предоставить  возможность  дошкольникам полностью  использовать  среду  и  принимать  активное  участие  в  ее  организации.</w:t>
      </w:r>
    </w:p>
    <w:p w:rsidR="00710CCD" w:rsidRPr="00710CCD" w:rsidRDefault="00710CCD" w:rsidP="00710CCD">
      <w:pPr>
        <w:ind w:left="567"/>
        <w:jc w:val="both"/>
        <w:textAlignment w:val="baseline"/>
        <w:rPr>
          <w:rFonts w:ascii="Arial" w:hAnsi="Arial" w:cs="Arial"/>
          <w:sz w:val="28"/>
          <w:szCs w:val="28"/>
        </w:rPr>
      </w:pPr>
      <w:r w:rsidRPr="00710CCD">
        <w:rPr>
          <w:sz w:val="28"/>
          <w:szCs w:val="28"/>
          <w:bdr w:val="none" w:sz="0" w:space="0" w:color="auto" w:frame="1"/>
        </w:rPr>
        <w:t xml:space="preserve">         Предметно-пространственная  среда  организуется  по  принципу  небольших полузамкнутых  </w:t>
      </w:r>
      <w:proofErr w:type="spellStart"/>
      <w:r w:rsidRPr="00710CCD">
        <w:rPr>
          <w:sz w:val="28"/>
          <w:szCs w:val="28"/>
          <w:bdr w:val="none" w:sz="0" w:space="0" w:color="auto" w:frame="1"/>
        </w:rPr>
        <w:t>микропространств</w:t>
      </w:r>
      <w:proofErr w:type="spellEnd"/>
      <w:r w:rsidRPr="00710CCD">
        <w:rPr>
          <w:sz w:val="28"/>
          <w:szCs w:val="28"/>
          <w:bdr w:val="none" w:sz="0" w:space="0" w:color="auto" w:frame="1"/>
        </w:rPr>
        <w:t>.  Все  материалы  и  игрушки располагаются так, чтобы не мешать свободному перемещению детей, создать условия для общения со сверстниками.</w:t>
      </w:r>
    </w:p>
    <w:p w:rsidR="005F5C1A" w:rsidRPr="00065A29" w:rsidRDefault="00710CCD" w:rsidP="00065A29">
      <w:pPr>
        <w:spacing w:line="480" w:lineRule="auto"/>
        <w:ind w:left="567"/>
        <w:textAlignment w:val="baseline"/>
        <w:rPr>
          <w:sz w:val="28"/>
          <w:szCs w:val="28"/>
          <w:bdr w:val="none" w:sz="0" w:space="0" w:color="auto" w:frame="1"/>
        </w:rPr>
      </w:pPr>
      <w:r>
        <w:rPr>
          <w:sz w:val="28"/>
          <w:szCs w:val="28"/>
          <w:bdr w:val="none" w:sz="0" w:space="0" w:color="auto" w:frame="1"/>
        </w:rPr>
        <w:t xml:space="preserve">         </w:t>
      </w:r>
      <w:r w:rsidRPr="00710CCD">
        <w:rPr>
          <w:sz w:val="28"/>
          <w:szCs w:val="28"/>
          <w:bdr w:val="none" w:sz="0" w:space="0" w:color="auto" w:frame="1"/>
        </w:rPr>
        <w:t xml:space="preserve">В группе создаются различные центры активности, содержание которых отражено в «Паспорте группы»    </w:t>
      </w:r>
    </w:p>
    <w:p w:rsidR="005F5C1A" w:rsidRDefault="005F5C1A" w:rsidP="005F5C1A">
      <w:pPr>
        <w:spacing w:before="100" w:beforeAutospacing="1"/>
        <w:ind w:left="567" w:firstLine="567"/>
        <w:jc w:val="center"/>
        <w:rPr>
          <w:b/>
          <w:sz w:val="28"/>
          <w:szCs w:val="28"/>
        </w:rPr>
      </w:pPr>
    </w:p>
    <w:p w:rsidR="005918AA" w:rsidRDefault="005918AA" w:rsidP="00EB687D"/>
    <w:sectPr w:rsidR="005918AA" w:rsidSect="00F27753">
      <w:footerReference w:type="even" r:id="rId10"/>
      <w:footerReference w:type="default" r:id="rId11"/>
      <w:pgSz w:w="16838" w:h="11906" w:orient="landscape" w:code="9"/>
      <w:pgMar w:top="851" w:right="964" w:bottom="425"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8CF" w:rsidRDefault="001808CF" w:rsidP="00F96B43">
      <w:r>
        <w:separator/>
      </w:r>
    </w:p>
  </w:endnote>
  <w:endnote w:type="continuationSeparator" w:id="0">
    <w:p w:rsidR="001808CF" w:rsidRDefault="001808CF" w:rsidP="00F9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88" w:rsidRDefault="00D450CD" w:rsidP="006220E2">
    <w:pPr>
      <w:pStyle w:val="af5"/>
      <w:framePr w:wrap="around" w:vAnchor="text" w:hAnchor="margin" w:xAlign="center" w:y="1"/>
      <w:rPr>
        <w:rStyle w:val="af7"/>
      </w:rPr>
    </w:pPr>
    <w:r>
      <w:rPr>
        <w:rStyle w:val="af7"/>
      </w:rPr>
      <w:fldChar w:fldCharType="begin"/>
    </w:r>
    <w:r w:rsidR="00911F88">
      <w:rPr>
        <w:rStyle w:val="af7"/>
      </w:rPr>
      <w:instrText xml:space="preserve">PAGE  </w:instrText>
    </w:r>
    <w:r>
      <w:rPr>
        <w:rStyle w:val="af7"/>
      </w:rPr>
      <w:fldChar w:fldCharType="end"/>
    </w:r>
  </w:p>
  <w:p w:rsidR="00911F88" w:rsidRDefault="00911F88">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88" w:rsidRDefault="00D450CD" w:rsidP="006220E2">
    <w:pPr>
      <w:pStyle w:val="af5"/>
      <w:framePr w:wrap="around" w:vAnchor="text" w:hAnchor="margin" w:xAlign="center" w:y="1"/>
      <w:rPr>
        <w:rStyle w:val="af7"/>
      </w:rPr>
    </w:pPr>
    <w:r>
      <w:rPr>
        <w:rStyle w:val="af7"/>
      </w:rPr>
      <w:fldChar w:fldCharType="begin"/>
    </w:r>
    <w:r w:rsidR="00911F88">
      <w:rPr>
        <w:rStyle w:val="af7"/>
      </w:rPr>
      <w:instrText xml:space="preserve">PAGE  </w:instrText>
    </w:r>
    <w:r>
      <w:rPr>
        <w:rStyle w:val="af7"/>
      </w:rPr>
      <w:fldChar w:fldCharType="separate"/>
    </w:r>
    <w:r w:rsidR="001F11C1">
      <w:rPr>
        <w:rStyle w:val="af7"/>
        <w:noProof/>
      </w:rPr>
      <w:t>2</w:t>
    </w:r>
    <w:r>
      <w:rPr>
        <w:rStyle w:val="af7"/>
      </w:rPr>
      <w:fldChar w:fldCharType="end"/>
    </w:r>
  </w:p>
  <w:p w:rsidR="00911F88" w:rsidRDefault="00911F8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8CF" w:rsidRDefault="001808CF" w:rsidP="00F96B43">
      <w:r>
        <w:separator/>
      </w:r>
    </w:p>
  </w:footnote>
  <w:footnote w:type="continuationSeparator" w:id="0">
    <w:p w:rsidR="001808CF" w:rsidRDefault="001808CF" w:rsidP="00F96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nsid w:val="00000045"/>
    <w:multiLevelType w:val="multilevel"/>
    <w:tmpl w:val="00000045"/>
    <w:name w:val="WW8Num9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73249C"/>
    <w:multiLevelType w:val="multilevel"/>
    <w:tmpl w:val="7780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6064F"/>
    <w:multiLevelType w:val="hybridMultilevel"/>
    <w:tmpl w:val="C58AE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4F7B21"/>
    <w:multiLevelType w:val="hybridMultilevel"/>
    <w:tmpl w:val="521E9E0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7735AC6"/>
    <w:multiLevelType w:val="multilevel"/>
    <w:tmpl w:val="486A5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943054"/>
    <w:multiLevelType w:val="hybridMultilevel"/>
    <w:tmpl w:val="C6BCB4A8"/>
    <w:lvl w:ilvl="0" w:tplc="04190009">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nsid w:val="234B25EE"/>
    <w:multiLevelType w:val="hybridMultilevel"/>
    <w:tmpl w:val="CF50CE7C"/>
    <w:lvl w:ilvl="0" w:tplc="04190009">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nsid w:val="25A01BCB"/>
    <w:multiLevelType w:val="multilevel"/>
    <w:tmpl w:val="D5B2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A09B0"/>
    <w:multiLevelType w:val="hybridMultilevel"/>
    <w:tmpl w:val="C5364E1C"/>
    <w:lvl w:ilvl="0" w:tplc="04190009">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nsid w:val="2ADE3492"/>
    <w:multiLevelType w:val="hybridMultilevel"/>
    <w:tmpl w:val="D76CFA6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30AF5672"/>
    <w:multiLevelType w:val="multilevel"/>
    <w:tmpl w:val="4780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3">
    <w:nsid w:val="38D17974"/>
    <w:multiLevelType w:val="hybridMultilevel"/>
    <w:tmpl w:val="618A83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9DE4130"/>
    <w:multiLevelType w:val="hybridMultilevel"/>
    <w:tmpl w:val="FA68103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B9328C9"/>
    <w:multiLevelType w:val="hybridMultilevel"/>
    <w:tmpl w:val="AAC60D6A"/>
    <w:lvl w:ilvl="0" w:tplc="04190009">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6">
    <w:nsid w:val="40356364"/>
    <w:multiLevelType w:val="hybridMultilevel"/>
    <w:tmpl w:val="94DC674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ECC0E3A"/>
    <w:multiLevelType w:val="multilevel"/>
    <w:tmpl w:val="67C80166"/>
    <w:lvl w:ilvl="0">
      <w:start w:val="1"/>
      <w:numFmt w:val="upperRoman"/>
      <w:lvlText w:val="%1."/>
      <w:lvlJc w:val="left"/>
      <w:pPr>
        <w:ind w:left="1004" w:hanging="720"/>
      </w:pPr>
      <w:rPr>
        <w:rFonts w:hint="default"/>
      </w:rPr>
    </w:lvl>
    <w:lvl w:ilvl="1">
      <w:start w:val="1"/>
      <w:numFmt w:val="decimal"/>
      <w:isLgl/>
      <w:lvlText w:val="%1.%2."/>
      <w:lvlJc w:val="left"/>
      <w:pPr>
        <w:ind w:left="7819" w:hanging="720"/>
      </w:pPr>
      <w:rPr>
        <w:rFonts w:hint="default"/>
      </w:rPr>
    </w:lvl>
    <w:lvl w:ilvl="2">
      <w:start w:val="1"/>
      <w:numFmt w:val="decimal"/>
      <w:isLgl/>
      <w:lvlText w:val="%1.%2.%3."/>
      <w:lvlJc w:val="left"/>
      <w:pPr>
        <w:ind w:left="14634" w:hanging="720"/>
      </w:pPr>
      <w:rPr>
        <w:rFonts w:hint="default"/>
      </w:rPr>
    </w:lvl>
    <w:lvl w:ilvl="3">
      <w:start w:val="1"/>
      <w:numFmt w:val="decimal"/>
      <w:isLgl/>
      <w:lvlText w:val="%1.%2.%3.%4."/>
      <w:lvlJc w:val="left"/>
      <w:pPr>
        <w:ind w:left="21809" w:hanging="1080"/>
      </w:pPr>
      <w:rPr>
        <w:rFonts w:hint="default"/>
      </w:rPr>
    </w:lvl>
    <w:lvl w:ilvl="4">
      <w:start w:val="1"/>
      <w:numFmt w:val="decimal"/>
      <w:isLgl/>
      <w:lvlText w:val="%1.%2.%3.%4.%5."/>
      <w:lvlJc w:val="left"/>
      <w:pPr>
        <w:ind w:left="28624" w:hanging="1080"/>
      </w:pPr>
      <w:rPr>
        <w:rFonts w:hint="default"/>
      </w:rPr>
    </w:lvl>
    <w:lvl w:ilvl="5">
      <w:start w:val="1"/>
      <w:numFmt w:val="decimal"/>
      <w:isLgl/>
      <w:lvlText w:val="%1.%2.%3.%4.%5.%6."/>
      <w:lvlJc w:val="left"/>
      <w:pPr>
        <w:ind w:left="-29737" w:hanging="1440"/>
      </w:pPr>
      <w:rPr>
        <w:rFonts w:hint="default"/>
      </w:rPr>
    </w:lvl>
    <w:lvl w:ilvl="6">
      <w:start w:val="1"/>
      <w:numFmt w:val="decimal"/>
      <w:isLgl/>
      <w:lvlText w:val="%1.%2.%3.%4.%5.%6.%7."/>
      <w:lvlJc w:val="left"/>
      <w:pPr>
        <w:ind w:left="-22562" w:hanging="1800"/>
      </w:pPr>
      <w:rPr>
        <w:rFonts w:hint="default"/>
      </w:rPr>
    </w:lvl>
    <w:lvl w:ilvl="7">
      <w:start w:val="1"/>
      <w:numFmt w:val="decimal"/>
      <w:isLgl/>
      <w:lvlText w:val="%1.%2.%3.%4.%5.%6.%7.%8."/>
      <w:lvlJc w:val="left"/>
      <w:pPr>
        <w:ind w:left="-15747" w:hanging="1800"/>
      </w:pPr>
      <w:rPr>
        <w:rFonts w:hint="default"/>
      </w:rPr>
    </w:lvl>
    <w:lvl w:ilvl="8">
      <w:start w:val="1"/>
      <w:numFmt w:val="decimal"/>
      <w:isLgl/>
      <w:lvlText w:val="%1.%2.%3.%4.%5.%6.%7.%8.%9."/>
      <w:lvlJc w:val="left"/>
      <w:pPr>
        <w:ind w:left="-8572" w:hanging="2160"/>
      </w:pPr>
      <w:rPr>
        <w:rFonts w:hint="default"/>
      </w:rPr>
    </w:lvl>
  </w:abstractNum>
  <w:abstractNum w:abstractNumId="18">
    <w:nsid w:val="5F144866"/>
    <w:multiLevelType w:val="hybridMultilevel"/>
    <w:tmpl w:val="817E37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E0E57E7"/>
    <w:multiLevelType w:val="multilevel"/>
    <w:tmpl w:val="19DC593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0DA1D9B"/>
    <w:multiLevelType w:val="hybridMultilevel"/>
    <w:tmpl w:val="0FE8A604"/>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1">
    <w:nsid w:val="744005F8"/>
    <w:multiLevelType w:val="multilevel"/>
    <w:tmpl w:val="6590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EB3398"/>
    <w:multiLevelType w:val="hybridMultilevel"/>
    <w:tmpl w:val="65B8BD06"/>
    <w:lvl w:ilvl="0" w:tplc="04090001">
      <w:start w:val="1"/>
      <w:numFmt w:val="bullet"/>
      <w:lvlText w:val=""/>
      <w:lvlJc w:val="left"/>
      <w:pPr>
        <w:ind w:left="1429" w:hanging="360"/>
      </w:pPr>
      <w:rPr>
        <w:rFonts w:ascii="Symbol" w:hAnsi="Symbol" w:hint="default"/>
      </w:rPr>
    </w:lvl>
    <w:lvl w:ilvl="1" w:tplc="AC4C72CC">
      <w:start w:val="1"/>
      <w:numFmt w:val="bullet"/>
      <w:lvlText w:val="-"/>
      <w:lvlJc w:val="left"/>
      <w:pPr>
        <w:ind w:left="2689" w:hanging="900"/>
      </w:pPr>
      <w:rPr>
        <w:rFonts w:ascii="Times New Roman" w:eastAsia="Calibri" w:hAnsi="Times New Roman" w:cs="Times New Roman" w:hint="default"/>
      </w:rPr>
    </w:lvl>
    <w:lvl w:ilvl="2" w:tplc="055A8F5C">
      <w:numFmt w:val="bullet"/>
      <w:lvlText w:val="·"/>
      <w:lvlJc w:val="left"/>
      <w:pPr>
        <w:ind w:left="3964" w:hanging="1455"/>
      </w:pPr>
      <w:rPr>
        <w:rFonts w:ascii="Times New Roman" w:eastAsia="Times New Roman" w:hAnsi="Times New Roman" w:cs="Times New Roman"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77E14088"/>
    <w:multiLevelType w:val="multilevel"/>
    <w:tmpl w:val="A11C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772330"/>
    <w:multiLevelType w:val="multilevel"/>
    <w:tmpl w:val="1FE05E94"/>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12"/>
  </w:num>
  <w:num w:numId="2">
    <w:abstractNumId w:val="17"/>
  </w:num>
  <w:num w:numId="3">
    <w:abstractNumId w:val="22"/>
  </w:num>
  <w:num w:numId="4">
    <w:abstractNumId w:val="1"/>
  </w:num>
  <w:num w:numId="5">
    <w:abstractNumId w:val="18"/>
  </w:num>
  <w:num w:numId="6">
    <w:abstractNumId w:val="19"/>
  </w:num>
  <w:num w:numId="7">
    <w:abstractNumId w:val="24"/>
  </w:num>
  <w:num w:numId="8">
    <w:abstractNumId w:val="13"/>
  </w:num>
  <w:num w:numId="9">
    <w:abstractNumId w:val="3"/>
  </w:num>
  <w:num w:numId="10">
    <w:abstractNumId w:val="20"/>
  </w:num>
  <w:num w:numId="11">
    <w:abstractNumId w:val="14"/>
  </w:num>
  <w:num w:numId="12">
    <w:abstractNumId w:val="4"/>
  </w:num>
  <w:num w:numId="13">
    <w:abstractNumId w:val="16"/>
  </w:num>
  <w:num w:numId="14">
    <w:abstractNumId w:val="7"/>
  </w:num>
  <w:num w:numId="15">
    <w:abstractNumId w:val="15"/>
  </w:num>
  <w:num w:numId="16">
    <w:abstractNumId w:val="9"/>
  </w:num>
  <w:num w:numId="17">
    <w:abstractNumId w:val="6"/>
  </w:num>
  <w:num w:numId="18">
    <w:abstractNumId w:val="5"/>
  </w:num>
  <w:num w:numId="19">
    <w:abstractNumId w:val="23"/>
  </w:num>
  <w:num w:numId="20">
    <w:abstractNumId w:val="8"/>
  </w:num>
  <w:num w:numId="21">
    <w:abstractNumId w:val="11"/>
  </w:num>
  <w:num w:numId="22">
    <w:abstractNumId w:val="2"/>
  </w:num>
  <w:num w:numId="23">
    <w:abstractNumId w:val="21"/>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5C1A"/>
    <w:rsid w:val="000202B5"/>
    <w:rsid w:val="00024BF8"/>
    <w:rsid w:val="00032838"/>
    <w:rsid w:val="000351E6"/>
    <w:rsid w:val="000501FE"/>
    <w:rsid w:val="00055BCC"/>
    <w:rsid w:val="00061666"/>
    <w:rsid w:val="00063E97"/>
    <w:rsid w:val="00065A29"/>
    <w:rsid w:val="000678A5"/>
    <w:rsid w:val="000748F8"/>
    <w:rsid w:val="00092CB6"/>
    <w:rsid w:val="000931B1"/>
    <w:rsid w:val="00096636"/>
    <w:rsid w:val="000A6860"/>
    <w:rsid w:val="000A6B52"/>
    <w:rsid w:val="000B469C"/>
    <w:rsid w:val="000C2F3B"/>
    <w:rsid w:val="000C4D06"/>
    <w:rsid w:val="000D25C3"/>
    <w:rsid w:val="000E0EF7"/>
    <w:rsid w:val="000E13A7"/>
    <w:rsid w:val="00105BA7"/>
    <w:rsid w:val="00110314"/>
    <w:rsid w:val="001131FD"/>
    <w:rsid w:val="00115E11"/>
    <w:rsid w:val="00120258"/>
    <w:rsid w:val="00121A40"/>
    <w:rsid w:val="00122372"/>
    <w:rsid w:val="0012749A"/>
    <w:rsid w:val="001457EB"/>
    <w:rsid w:val="00147BD5"/>
    <w:rsid w:val="0015473B"/>
    <w:rsid w:val="00164623"/>
    <w:rsid w:val="001659AF"/>
    <w:rsid w:val="001737D6"/>
    <w:rsid w:val="001800DD"/>
    <w:rsid w:val="001808CF"/>
    <w:rsid w:val="00186335"/>
    <w:rsid w:val="00191F41"/>
    <w:rsid w:val="0019697F"/>
    <w:rsid w:val="001A316C"/>
    <w:rsid w:val="001A4A30"/>
    <w:rsid w:val="001C41A4"/>
    <w:rsid w:val="001C6656"/>
    <w:rsid w:val="001E025C"/>
    <w:rsid w:val="001F11C1"/>
    <w:rsid w:val="001F2670"/>
    <w:rsid w:val="00203D92"/>
    <w:rsid w:val="00206584"/>
    <w:rsid w:val="0021247E"/>
    <w:rsid w:val="002272EC"/>
    <w:rsid w:val="00236691"/>
    <w:rsid w:val="00251841"/>
    <w:rsid w:val="00254AEF"/>
    <w:rsid w:val="002571A1"/>
    <w:rsid w:val="00266BCF"/>
    <w:rsid w:val="00270E5B"/>
    <w:rsid w:val="0027430D"/>
    <w:rsid w:val="002C0FC8"/>
    <w:rsid w:val="002C2D2D"/>
    <w:rsid w:val="002D1FB8"/>
    <w:rsid w:val="002D2605"/>
    <w:rsid w:val="002D6889"/>
    <w:rsid w:val="002F07F1"/>
    <w:rsid w:val="002F1004"/>
    <w:rsid w:val="002F29FB"/>
    <w:rsid w:val="002F54CD"/>
    <w:rsid w:val="003130EB"/>
    <w:rsid w:val="00315A04"/>
    <w:rsid w:val="003248C4"/>
    <w:rsid w:val="00355DDE"/>
    <w:rsid w:val="003618EE"/>
    <w:rsid w:val="003638F4"/>
    <w:rsid w:val="00365E4D"/>
    <w:rsid w:val="00370372"/>
    <w:rsid w:val="00376554"/>
    <w:rsid w:val="003779FD"/>
    <w:rsid w:val="00377EB8"/>
    <w:rsid w:val="00397E6D"/>
    <w:rsid w:val="003A16EF"/>
    <w:rsid w:val="003C4F76"/>
    <w:rsid w:val="003C6907"/>
    <w:rsid w:val="003E5E3C"/>
    <w:rsid w:val="003E6B94"/>
    <w:rsid w:val="004224E4"/>
    <w:rsid w:val="0043024F"/>
    <w:rsid w:val="0044143E"/>
    <w:rsid w:val="00451D50"/>
    <w:rsid w:val="004606F1"/>
    <w:rsid w:val="00471542"/>
    <w:rsid w:val="004731D7"/>
    <w:rsid w:val="0047416B"/>
    <w:rsid w:val="00483D7D"/>
    <w:rsid w:val="004960DF"/>
    <w:rsid w:val="004A0206"/>
    <w:rsid w:val="004B049A"/>
    <w:rsid w:val="004B4474"/>
    <w:rsid w:val="004B57A3"/>
    <w:rsid w:val="004D2C4E"/>
    <w:rsid w:val="004D30C8"/>
    <w:rsid w:val="004D75F7"/>
    <w:rsid w:val="004F503D"/>
    <w:rsid w:val="00501C12"/>
    <w:rsid w:val="005155DD"/>
    <w:rsid w:val="00520063"/>
    <w:rsid w:val="005236DB"/>
    <w:rsid w:val="00537AC7"/>
    <w:rsid w:val="0054012F"/>
    <w:rsid w:val="0055347F"/>
    <w:rsid w:val="005573FB"/>
    <w:rsid w:val="005621B1"/>
    <w:rsid w:val="0056589D"/>
    <w:rsid w:val="005837BC"/>
    <w:rsid w:val="005918AA"/>
    <w:rsid w:val="005A66C7"/>
    <w:rsid w:val="005B63A6"/>
    <w:rsid w:val="005C2093"/>
    <w:rsid w:val="005C2E4F"/>
    <w:rsid w:val="005D1C81"/>
    <w:rsid w:val="005D3B54"/>
    <w:rsid w:val="005D564D"/>
    <w:rsid w:val="005E6D4E"/>
    <w:rsid w:val="005E78B4"/>
    <w:rsid w:val="005F56EA"/>
    <w:rsid w:val="005F5C1A"/>
    <w:rsid w:val="005F60B0"/>
    <w:rsid w:val="005F76A8"/>
    <w:rsid w:val="00603713"/>
    <w:rsid w:val="006132F8"/>
    <w:rsid w:val="00615617"/>
    <w:rsid w:val="00617A4D"/>
    <w:rsid w:val="006220E2"/>
    <w:rsid w:val="00631B78"/>
    <w:rsid w:val="00634BAA"/>
    <w:rsid w:val="00635FCC"/>
    <w:rsid w:val="00636C74"/>
    <w:rsid w:val="00643F81"/>
    <w:rsid w:val="006602ED"/>
    <w:rsid w:val="006603A7"/>
    <w:rsid w:val="00673DB9"/>
    <w:rsid w:val="0068068D"/>
    <w:rsid w:val="00686A7C"/>
    <w:rsid w:val="00690A04"/>
    <w:rsid w:val="0069204C"/>
    <w:rsid w:val="00692B89"/>
    <w:rsid w:val="006A1337"/>
    <w:rsid w:val="006A46FD"/>
    <w:rsid w:val="006B4A5D"/>
    <w:rsid w:val="006C0CEA"/>
    <w:rsid w:val="006C447D"/>
    <w:rsid w:val="006C4BB7"/>
    <w:rsid w:val="006C6D4E"/>
    <w:rsid w:val="006E4B95"/>
    <w:rsid w:val="006E7AC9"/>
    <w:rsid w:val="006F48BD"/>
    <w:rsid w:val="006F4F3D"/>
    <w:rsid w:val="00701019"/>
    <w:rsid w:val="00702382"/>
    <w:rsid w:val="00710164"/>
    <w:rsid w:val="00710CCD"/>
    <w:rsid w:val="00730F29"/>
    <w:rsid w:val="007326E2"/>
    <w:rsid w:val="00733ED9"/>
    <w:rsid w:val="00734D49"/>
    <w:rsid w:val="007424D1"/>
    <w:rsid w:val="00746205"/>
    <w:rsid w:val="00750A6B"/>
    <w:rsid w:val="0076104F"/>
    <w:rsid w:val="007618A6"/>
    <w:rsid w:val="00764FC4"/>
    <w:rsid w:val="0077342A"/>
    <w:rsid w:val="0078065A"/>
    <w:rsid w:val="00782F29"/>
    <w:rsid w:val="00783B7F"/>
    <w:rsid w:val="007916D7"/>
    <w:rsid w:val="00791B39"/>
    <w:rsid w:val="0079746C"/>
    <w:rsid w:val="007A4BB5"/>
    <w:rsid w:val="007A76D7"/>
    <w:rsid w:val="007C2D3F"/>
    <w:rsid w:val="007C5E61"/>
    <w:rsid w:val="007D4403"/>
    <w:rsid w:val="007D7368"/>
    <w:rsid w:val="007F11D2"/>
    <w:rsid w:val="008039D7"/>
    <w:rsid w:val="008042D6"/>
    <w:rsid w:val="00805BC9"/>
    <w:rsid w:val="00807D86"/>
    <w:rsid w:val="00821C1A"/>
    <w:rsid w:val="00827560"/>
    <w:rsid w:val="00830354"/>
    <w:rsid w:val="00840B1A"/>
    <w:rsid w:val="00841FC6"/>
    <w:rsid w:val="008449CA"/>
    <w:rsid w:val="0087272E"/>
    <w:rsid w:val="00881C78"/>
    <w:rsid w:val="008851BA"/>
    <w:rsid w:val="00897C5F"/>
    <w:rsid w:val="008A0EC8"/>
    <w:rsid w:val="008B033C"/>
    <w:rsid w:val="008C04E6"/>
    <w:rsid w:val="008D49F5"/>
    <w:rsid w:val="008D5449"/>
    <w:rsid w:val="008E5A44"/>
    <w:rsid w:val="008E6D9D"/>
    <w:rsid w:val="008F11FA"/>
    <w:rsid w:val="008F19A6"/>
    <w:rsid w:val="008F6D3E"/>
    <w:rsid w:val="00911F88"/>
    <w:rsid w:val="00920F3D"/>
    <w:rsid w:val="00921265"/>
    <w:rsid w:val="00950470"/>
    <w:rsid w:val="00951745"/>
    <w:rsid w:val="00954545"/>
    <w:rsid w:val="00954CF5"/>
    <w:rsid w:val="0095556A"/>
    <w:rsid w:val="0096601A"/>
    <w:rsid w:val="0097672A"/>
    <w:rsid w:val="009A2E16"/>
    <w:rsid w:val="009B04FC"/>
    <w:rsid w:val="009D05E2"/>
    <w:rsid w:val="009D0C1B"/>
    <w:rsid w:val="009D51F0"/>
    <w:rsid w:val="009D6CF1"/>
    <w:rsid w:val="00A02844"/>
    <w:rsid w:val="00A029B3"/>
    <w:rsid w:val="00A10B07"/>
    <w:rsid w:val="00A24C97"/>
    <w:rsid w:val="00A4090C"/>
    <w:rsid w:val="00A571A9"/>
    <w:rsid w:val="00A57ECD"/>
    <w:rsid w:val="00A63157"/>
    <w:rsid w:val="00A65E75"/>
    <w:rsid w:val="00A8307F"/>
    <w:rsid w:val="00A8400B"/>
    <w:rsid w:val="00A85EE9"/>
    <w:rsid w:val="00A87880"/>
    <w:rsid w:val="00A96AE8"/>
    <w:rsid w:val="00AA394C"/>
    <w:rsid w:val="00AA4BB8"/>
    <w:rsid w:val="00AB3ABC"/>
    <w:rsid w:val="00AB4BAB"/>
    <w:rsid w:val="00AB5CFE"/>
    <w:rsid w:val="00AC30B5"/>
    <w:rsid w:val="00AC3C47"/>
    <w:rsid w:val="00AC7D68"/>
    <w:rsid w:val="00AE31ED"/>
    <w:rsid w:val="00B11E19"/>
    <w:rsid w:val="00B162C5"/>
    <w:rsid w:val="00B245F8"/>
    <w:rsid w:val="00B27877"/>
    <w:rsid w:val="00B354FE"/>
    <w:rsid w:val="00B60C56"/>
    <w:rsid w:val="00B60D73"/>
    <w:rsid w:val="00B6192A"/>
    <w:rsid w:val="00B7423D"/>
    <w:rsid w:val="00B80B6A"/>
    <w:rsid w:val="00BA45A6"/>
    <w:rsid w:val="00BB2949"/>
    <w:rsid w:val="00BB708B"/>
    <w:rsid w:val="00BC798E"/>
    <w:rsid w:val="00BD1DDF"/>
    <w:rsid w:val="00BE18D4"/>
    <w:rsid w:val="00BE5671"/>
    <w:rsid w:val="00BF3537"/>
    <w:rsid w:val="00BF5E9B"/>
    <w:rsid w:val="00BF62DA"/>
    <w:rsid w:val="00BF6AD6"/>
    <w:rsid w:val="00C14062"/>
    <w:rsid w:val="00C1761D"/>
    <w:rsid w:val="00C30F61"/>
    <w:rsid w:val="00C31259"/>
    <w:rsid w:val="00C41B57"/>
    <w:rsid w:val="00C64E54"/>
    <w:rsid w:val="00C73D21"/>
    <w:rsid w:val="00C757C9"/>
    <w:rsid w:val="00C86C0E"/>
    <w:rsid w:val="00C90391"/>
    <w:rsid w:val="00C95DA3"/>
    <w:rsid w:val="00CB1575"/>
    <w:rsid w:val="00CD610D"/>
    <w:rsid w:val="00CF32DE"/>
    <w:rsid w:val="00D05582"/>
    <w:rsid w:val="00D22DFB"/>
    <w:rsid w:val="00D2593A"/>
    <w:rsid w:val="00D2671E"/>
    <w:rsid w:val="00D364E4"/>
    <w:rsid w:val="00D450CD"/>
    <w:rsid w:val="00D65270"/>
    <w:rsid w:val="00D67977"/>
    <w:rsid w:val="00D7156D"/>
    <w:rsid w:val="00D71D1F"/>
    <w:rsid w:val="00D7527E"/>
    <w:rsid w:val="00D81C7F"/>
    <w:rsid w:val="00D81ECE"/>
    <w:rsid w:val="00D840CA"/>
    <w:rsid w:val="00D84322"/>
    <w:rsid w:val="00D95874"/>
    <w:rsid w:val="00DA5581"/>
    <w:rsid w:val="00DA5AEA"/>
    <w:rsid w:val="00DC58AD"/>
    <w:rsid w:val="00DE5CCC"/>
    <w:rsid w:val="00E10A1F"/>
    <w:rsid w:val="00E4335D"/>
    <w:rsid w:val="00E4588F"/>
    <w:rsid w:val="00E51420"/>
    <w:rsid w:val="00E53DBF"/>
    <w:rsid w:val="00E6273A"/>
    <w:rsid w:val="00E63386"/>
    <w:rsid w:val="00E6458F"/>
    <w:rsid w:val="00E70ED1"/>
    <w:rsid w:val="00E85184"/>
    <w:rsid w:val="00E876AF"/>
    <w:rsid w:val="00E9136D"/>
    <w:rsid w:val="00E9702C"/>
    <w:rsid w:val="00EA3B08"/>
    <w:rsid w:val="00EA4208"/>
    <w:rsid w:val="00EB687D"/>
    <w:rsid w:val="00EC01AA"/>
    <w:rsid w:val="00EE1455"/>
    <w:rsid w:val="00F03826"/>
    <w:rsid w:val="00F153AF"/>
    <w:rsid w:val="00F27753"/>
    <w:rsid w:val="00F36990"/>
    <w:rsid w:val="00F72D58"/>
    <w:rsid w:val="00F96B43"/>
    <w:rsid w:val="00F97A3A"/>
    <w:rsid w:val="00FA2C7D"/>
    <w:rsid w:val="00FB25AA"/>
    <w:rsid w:val="00FC2311"/>
    <w:rsid w:val="00FE0FDA"/>
    <w:rsid w:val="00FE1C4A"/>
    <w:rsid w:val="00FE6C8E"/>
    <w:rsid w:val="00FF5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5C1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F5C1A"/>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5F5C1A"/>
    <w:pPr>
      <w:keepNext/>
      <w:ind w:left="1152" w:hanging="1152"/>
      <w:outlineLvl w:val="1"/>
    </w:pPr>
    <w:rPr>
      <w:b/>
      <w:szCs w:val="20"/>
      <w:lang w:val="en-US"/>
    </w:rPr>
  </w:style>
  <w:style w:type="paragraph" w:styleId="3">
    <w:name w:val="heading 3"/>
    <w:basedOn w:val="a0"/>
    <w:next w:val="a0"/>
    <w:link w:val="30"/>
    <w:qFormat/>
    <w:rsid w:val="005F5C1A"/>
    <w:pPr>
      <w:keepNext/>
      <w:spacing w:before="240" w:after="60"/>
      <w:outlineLvl w:val="2"/>
    </w:pPr>
    <w:rPr>
      <w:rFonts w:ascii="Arial" w:hAnsi="Arial" w:cs="Arial"/>
      <w:b/>
      <w:bCs/>
      <w:sz w:val="26"/>
      <w:szCs w:val="26"/>
    </w:rPr>
  </w:style>
  <w:style w:type="paragraph" w:styleId="4">
    <w:name w:val="heading 4"/>
    <w:basedOn w:val="a0"/>
    <w:next w:val="a0"/>
    <w:link w:val="40"/>
    <w:qFormat/>
    <w:rsid w:val="005F5C1A"/>
    <w:pPr>
      <w:keepNext/>
      <w:spacing w:before="240" w:after="60"/>
      <w:outlineLvl w:val="3"/>
    </w:pPr>
    <w:rPr>
      <w:b/>
      <w:bCs/>
      <w:sz w:val="28"/>
      <w:szCs w:val="28"/>
    </w:rPr>
  </w:style>
  <w:style w:type="paragraph" w:styleId="5">
    <w:name w:val="heading 5"/>
    <w:basedOn w:val="a0"/>
    <w:next w:val="a0"/>
    <w:link w:val="50"/>
    <w:qFormat/>
    <w:rsid w:val="005F5C1A"/>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F5C1A"/>
    <w:rPr>
      <w:rFonts w:ascii="Arial" w:eastAsia="Times New Roman" w:hAnsi="Arial" w:cs="Arial"/>
      <w:b/>
      <w:bCs/>
      <w:kern w:val="32"/>
      <w:sz w:val="32"/>
      <w:szCs w:val="32"/>
      <w:lang w:eastAsia="ru-RU"/>
    </w:rPr>
  </w:style>
  <w:style w:type="character" w:customStyle="1" w:styleId="20">
    <w:name w:val="Заголовок 2 Знак"/>
    <w:basedOn w:val="a1"/>
    <w:link w:val="2"/>
    <w:rsid w:val="005F5C1A"/>
    <w:rPr>
      <w:rFonts w:ascii="Times New Roman" w:eastAsia="Times New Roman" w:hAnsi="Times New Roman" w:cs="Times New Roman"/>
      <w:b/>
      <w:sz w:val="24"/>
      <w:szCs w:val="20"/>
      <w:lang w:val="en-US" w:eastAsia="ru-RU"/>
    </w:rPr>
  </w:style>
  <w:style w:type="character" w:customStyle="1" w:styleId="30">
    <w:name w:val="Заголовок 3 Знак"/>
    <w:basedOn w:val="a1"/>
    <w:link w:val="3"/>
    <w:rsid w:val="005F5C1A"/>
    <w:rPr>
      <w:rFonts w:ascii="Arial" w:eastAsia="Times New Roman" w:hAnsi="Arial" w:cs="Arial"/>
      <w:b/>
      <w:bCs/>
      <w:sz w:val="26"/>
      <w:szCs w:val="26"/>
      <w:lang w:eastAsia="ru-RU"/>
    </w:rPr>
  </w:style>
  <w:style w:type="character" w:customStyle="1" w:styleId="40">
    <w:name w:val="Заголовок 4 Знак"/>
    <w:basedOn w:val="a1"/>
    <w:link w:val="4"/>
    <w:rsid w:val="005F5C1A"/>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F5C1A"/>
    <w:rPr>
      <w:rFonts w:ascii="Times New Roman" w:eastAsia="Times New Roman" w:hAnsi="Times New Roman" w:cs="Times New Roman"/>
      <w:b/>
      <w:bCs/>
      <w:i/>
      <w:iCs/>
      <w:sz w:val="26"/>
      <w:szCs w:val="26"/>
      <w:lang w:eastAsia="ru-RU"/>
    </w:rPr>
  </w:style>
  <w:style w:type="paragraph" w:customStyle="1" w:styleId="a4">
    <w:name w:val="Знак Знак Знак Знак"/>
    <w:basedOn w:val="a0"/>
    <w:rsid w:val="005F5C1A"/>
    <w:pPr>
      <w:spacing w:after="160" w:line="240" w:lineRule="exact"/>
    </w:pPr>
    <w:rPr>
      <w:rFonts w:ascii="Verdana" w:hAnsi="Verdana"/>
      <w:sz w:val="20"/>
      <w:szCs w:val="20"/>
      <w:lang w:val="en-US" w:eastAsia="en-US"/>
    </w:rPr>
  </w:style>
  <w:style w:type="paragraph" w:styleId="a5">
    <w:name w:val="Normal (Web)"/>
    <w:basedOn w:val="a0"/>
    <w:uiPriority w:val="99"/>
    <w:rsid w:val="005F5C1A"/>
    <w:pPr>
      <w:spacing w:before="100" w:beforeAutospacing="1" w:after="115"/>
    </w:pPr>
    <w:rPr>
      <w:color w:val="000000"/>
    </w:rPr>
  </w:style>
  <w:style w:type="paragraph" w:customStyle="1" w:styleId="western">
    <w:name w:val="western"/>
    <w:basedOn w:val="a0"/>
    <w:rsid w:val="005F5C1A"/>
    <w:pPr>
      <w:spacing w:before="100" w:beforeAutospacing="1" w:after="115"/>
    </w:pPr>
    <w:rPr>
      <w:color w:val="000000"/>
    </w:rPr>
  </w:style>
  <w:style w:type="paragraph" w:customStyle="1" w:styleId="cjk">
    <w:name w:val="cjk"/>
    <w:basedOn w:val="a0"/>
    <w:rsid w:val="005F5C1A"/>
    <w:pPr>
      <w:spacing w:before="100" w:beforeAutospacing="1" w:after="115"/>
    </w:pPr>
    <w:rPr>
      <w:color w:val="000000"/>
    </w:rPr>
  </w:style>
  <w:style w:type="paragraph" w:customStyle="1" w:styleId="ctl">
    <w:name w:val="ctl"/>
    <w:basedOn w:val="a0"/>
    <w:rsid w:val="005F5C1A"/>
    <w:pPr>
      <w:spacing w:before="100" w:beforeAutospacing="1" w:after="115"/>
    </w:pPr>
    <w:rPr>
      <w:color w:val="000000"/>
    </w:rPr>
  </w:style>
  <w:style w:type="paragraph" w:styleId="a6">
    <w:name w:val="Title"/>
    <w:basedOn w:val="a0"/>
    <w:next w:val="a0"/>
    <w:link w:val="a7"/>
    <w:qFormat/>
    <w:rsid w:val="005F5C1A"/>
    <w:pPr>
      <w:spacing w:before="240" w:after="60"/>
      <w:jc w:val="center"/>
      <w:outlineLvl w:val="0"/>
    </w:pPr>
    <w:rPr>
      <w:rFonts w:ascii="Cambria" w:hAnsi="Cambria"/>
      <w:b/>
      <w:bCs/>
      <w:kern w:val="28"/>
      <w:sz w:val="32"/>
      <w:szCs w:val="32"/>
    </w:rPr>
  </w:style>
  <w:style w:type="character" w:customStyle="1" w:styleId="a7">
    <w:name w:val="Название Знак"/>
    <w:basedOn w:val="a1"/>
    <w:link w:val="a6"/>
    <w:rsid w:val="005F5C1A"/>
    <w:rPr>
      <w:rFonts w:ascii="Cambria" w:eastAsia="Times New Roman" w:hAnsi="Cambria" w:cs="Times New Roman"/>
      <w:b/>
      <w:bCs/>
      <w:kern w:val="28"/>
      <w:sz w:val="32"/>
      <w:szCs w:val="32"/>
      <w:lang w:eastAsia="ru-RU"/>
    </w:rPr>
  </w:style>
  <w:style w:type="paragraph" w:styleId="a8">
    <w:name w:val="List Paragraph"/>
    <w:basedOn w:val="a0"/>
    <w:uiPriority w:val="34"/>
    <w:qFormat/>
    <w:rsid w:val="005F5C1A"/>
    <w:pPr>
      <w:spacing w:after="200" w:line="276" w:lineRule="auto"/>
      <w:ind w:left="720"/>
      <w:contextualSpacing/>
    </w:pPr>
    <w:rPr>
      <w:rFonts w:ascii="Calibri" w:eastAsia="Calibri" w:hAnsi="Calibri"/>
      <w:sz w:val="22"/>
      <w:szCs w:val="22"/>
      <w:lang w:eastAsia="en-US"/>
    </w:rPr>
  </w:style>
  <w:style w:type="character" w:customStyle="1" w:styleId="a9">
    <w:name w:val="Верхний колонтитул Знак"/>
    <w:link w:val="aa"/>
    <w:locked/>
    <w:rsid w:val="005F5C1A"/>
    <w:rPr>
      <w:sz w:val="24"/>
    </w:rPr>
  </w:style>
  <w:style w:type="paragraph" w:styleId="aa">
    <w:name w:val="header"/>
    <w:basedOn w:val="a0"/>
    <w:link w:val="a9"/>
    <w:rsid w:val="005F5C1A"/>
    <w:pPr>
      <w:tabs>
        <w:tab w:val="center" w:pos="4677"/>
        <w:tab w:val="right" w:pos="9355"/>
      </w:tabs>
    </w:pPr>
    <w:rPr>
      <w:rFonts w:asciiTheme="minorHAnsi" w:eastAsiaTheme="minorHAnsi" w:hAnsiTheme="minorHAnsi" w:cstheme="minorBidi"/>
      <w:szCs w:val="22"/>
      <w:lang w:eastAsia="en-US"/>
    </w:rPr>
  </w:style>
  <w:style w:type="character" w:customStyle="1" w:styleId="11">
    <w:name w:val="Верхний колонтитул Знак1"/>
    <w:basedOn w:val="a1"/>
    <w:uiPriority w:val="99"/>
    <w:semiHidden/>
    <w:rsid w:val="005F5C1A"/>
    <w:rPr>
      <w:rFonts w:ascii="Times New Roman" w:eastAsia="Times New Roman" w:hAnsi="Times New Roman" w:cs="Times New Roman"/>
      <w:sz w:val="24"/>
      <w:szCs w:val="24"/>
      <w:lang w:eastAsia="ru-RU"/>
    </w:rPr>
  </w:style>
  <w:style w:type="table" w:styleId="ab">
    <w:name w:val="Table Grid"/>
    <w:basedOn w:val="a2"/>
    <w:rsid w:val="005F5C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ad"/>
    <w:semiHidden/>
    <w:rsid w:val="005F5C1A"/>
    <w:rPr>
      <w:sz w:val="20"/>
      <w:szCs w:val="20"/>
    </w:rPr>
  </w:style>
  <w:style w:type="character" w:customStyle="1" w:styleId="ad">
    <w:name w:val="Текст концевой сноски Знак"/>
    <w:basedOn w:val="a1"/>
    <w:link w:val="ac"/>
    <w:semiHidden/>
    <w:rsid w:val="005F5C1A"/>
    <w:rPr>
      <w:rFonts w:ascii="Times New Roman" w:eastAsia="Times New Roman" w:hAnsi="Times New Roman" w:cs="Times New Roman"/>
      <w:sz w:val="20"/>
      <w:szCs w:val="20"/>
      <w:lang w:eastAsia="ru-RU"/>
    </w:rPr>
  </w:style>
  <w:style w:type="character" w:styleId="ae">
    <w:name w:val="endnote reference"/>
    <w:semiHidden/>
    <w:rsid w:val="005F5C1A"/>
    <w:rPr>
      <w:vertAlign w:val="superscript"/>
    </w:rPr>
  </w:style>
  <w:style w:type="paragraph" w:styleId="af">
    <w:name w:val="Body Text Indent"/>
    <w:basedOn w:val="a0"/>
    <w:link w:val="af0"/>
    <w:rsid w:val="005F5C1A"/>
    <w:pPr>
      <w:ind w:firstLine="1260"/>
      <w:jc w:val="both"/>
    </w:pPr>
    <w:rPr>
      <w:sz w:val="28"/>
    </w:rPr>
  </w:style>
  <w:style w:type="character" w:customStyle="1" w:styleId="af0">
    <w:name w:val="Основной текст с отступом Знак"/>
    <w:basedOn w:val="a1"/>
    <w:link w:val="af"/>
    <w:rsid w:val="005F5C1A"/>
    <w:rPr>
      <w:rFonts w:ascii="Times New Roman" w:eastAsia="Times New Roman" w:hAnsi="Times New Roman" w:cs="Times New Roman"/>
      <w:sz w:val="28"/>
      <w:szCs w:val="24"/>
      <w:lang w:eastAsia="ru-RU"/>
    </w:rPr>
  </w:style>
  <w:style w:type="paragraph" w:styleId="31">
    <w:name w:val="Body Text 3"/>
    <w:basedOn w:val="a0"/>
    <w:link w:val="32"/>
    <w:rsid w:val="005F5C1A"/>
    <w:pPr>
      <w:spacing w:after="120"/>
    </w:pPr>
    <w:rPr>
      <w:sz w:val="16"/>
      <w:szCs w:val="16"/>
    </w:rPr>
  </w:style>
  <w:style w:type="character" w:customStyle="1" w:styleId="32">
    <w:name w:val="Основной текст 3 Знак"/>
    <w:basedOn w:val="a1"/>
    <w:link w:val="31"/>
    <w:rsid w:val="005F5C1A"/>
    <w:rPr>
      <w:rFonts w:ascii="Times New Roman" w:eastAsia="Times New Roman" w:hAnsi="Times New Roman" w:cs="Times New Roman"/>
      <w:sz w:val="16"/>
      <w:szCs w:val="16"/>
      <w:lang w:eastAsia="ru-RU"/>
    </w:rPr>
  </w:style>
  <w:style w:type="paragraph" w:styleId="21">
    <w:name w:val="Body Text 2"/>
    <w:basedOn w:val="a0"/>
    <w:link w:val="22"/>
    <w:rsid w:val="005F5C1A"/>
    <w:pPr>
      <w:spacing w:after="120" w:line="480" w:lineRule="auto"/>
    </w:pPr>
  </w:style>
  <w:style w:type="character" w:customStyle="1" w:styleId="22">
    <w:name w:val="Основной текст 2 Знак"/>
    <w:basedOn w:val="a1"/>
    <w:link w:val="21"/>
    <w:rsid w:val="005F5C1A"/>
    <w:rPr>
      <w:rFonts w:ascii="Times New Roman" w:eastAsia="Times New Roman" w:hAnsi="Times New Roman" w:cs="Times New Roman"/>
      <w:sz w:val="24"/>
      <w:szCs w:val="24"/>
      <w:lang w:eastAsia="ru-RU"/>
    </w:rPr>
  </w:style>
  <w:style w:type="character" w:customStyle="1" w:styleId="text1">
    <w:name w:val="text1"/>
    <w:rsid w:val="005F5C1A"/>
    <w:rPr>
      <w:rFonts w:ascii="Verdana" w:hAnsi="Verdana" w:hint="default"/>
      <w:sz w:val="20"/>
      <w:szCs w:val="20"/>
      <w:lang w:val="en-US" w:eastAsia="en-US" w:bidi="ar-SA"/>
    </w:rPr>
  </w:style>
  <w:style w:type="paragraph" w:styleId="af1">
    <w:name w:val="Body Text"/>
    <w:basedOn w:val="a0"/>
    <w:link w:val="af2"/>
    <w:rsid w:val="005F5C1A"/>
    <w:pPr>
      <w:spacing w:after="120"/>
    </w:pPr>
  </w:style>
  <w:style w:type="character" w:customStyle="1" w:styleId="af2">
    <w:name w:val="Основной текст Знак"/>
    <w:basedOn w:val="a1"/>
    <w:link w:val="af1"/>
    <w:rsid w:val="005F5C1A"/>
    <w:rPr>
      <w:rFonts w:ascii="Times New Roman" w:eastAsia="Times New Roman" w:hAnsi="Times New Roman" w:cs="Times New Roman"/>
      <w:sz w:val="24"/>
      <w:szCs w:val="24"/>
      <w:lang w:eastAsia="ru-RU"/>
    </w:rPr>
  </w:style>
  <w:style w:type="character" w:customStyle="1" w:styleId="FontStyle207">
    <w:name w:val="Font Style207"/>
    <w:rsid w:val="005F5C1A"/>
    <w:rPr>
      <w:rFonts w:ascii="Century Schoolbook" w:hAnsi="Century Schoolbook" w:cs="Century Schoolbook"/>
      <w:sz w:val="18"/>
      <w:szCs w:val="18"/>
    </w:rPr>
  </w:style>
  <w:style w:type="paragraph" w:customStyle="1" w:styleId="Style11">
    <w:name w:val="Style11"/>
    <w:basedOn w:val="a0"/>
    <w:rsid w:val="005F5C1A"/>
    <w:pPr>
      <w:widowControl w:val="0"/>
      <w:autoSpaceDE w:val="0"/>
      <w:autoSpaceDN w:val="0"/>
      <w:adjustRightInd w:val="0"/>
      <w:spacing w:line="259" w:lineRule="exact"/>
      <w:ind w:firstLine="384"/>
      <w:jc w:val="both"/>
    </w:pPr>
    <w:rPr>
      <w:rFonts w:ascii="Tahoma" w:hAnsi="Tahoma" w:cs="Tahoma"/>
    </w:rPr>
  </w:style>
  <w:style w:type="paragraph" w:customStyle="1" w:styleId="Style2">
    <w:name w:val="Style2"/>
    <w:basedOn w:val="a0"/>
    <w:rsid w:val="005F5C1A"/>
    <w:pPr>
      <w:widowControl w:val="0"/>
      <w:autoSpaceDE w:val="0"/>
      <w:autoSpaceDN w:val="0"/>
      <w:adjustRightInd w:val="0"/>
      <w:spacing w:line="691" w:lineRule="exact"/>
      <w:jc w:val="center"/>
    </w:pPr>
    <w:rPr>
      <w:rFonts w:ascii="Tahoma" w:hAnsi="Tahoma" w:cs="Tahoma"/>
    </w:rPr>
  </w:style>
  <w:style w:type="character" w:customStyle="1" w:styleId="FontStyle202">
    <w:name w:val="Font Style202"/>
    <w:rsid w:val="005F5C1A"/>
    <w:rPr>
      <w:rFonts w:ascii="Century Schoolbook" w:hAnsi="Century Schoolbook" w:cs="Century Schoolbook"/>
      <w:b/>
      <w:bCs/>
      <w:sz w:val="20"/>
      <w:szCs w:val="20"/>
    </w:rPr>
  </w:style>
  <w:style w:type="paragraph" w:customStyle="1" w:styleId="Style90">
    <w:name w:val="Style90"/>
    <w:basedOn w:val="a0"/>
    <w:rsid w:val="005F5C1A"/>
    <w:pPr>
      <w:widowControl w:val="0"/>
      <w:autoSpaceDE w:val="0"/>
      <w:autoSpaceDN w:val="0"/>
      <w:adjustRightInd w:val="0"/>
      <w:spacing w:line="262" w:lineRule="exact"/>
      <w:jc w:val="both"/>
    </w:pPr>
    <w:rPr>
      <w:rFonts w:ascii="Tahoma" w:hAnsi="Tahoma" w:cs="Tahoma"/>
    </w:rPr>
  </w:style>
  <w:style w:type="character" w:customStyle="1" w:styleId="FontStyle263">
    <w:name w:val="Font Style263"/>
    <w:rsid w:val="005F5C1A"/>
    <w:rPr>
      <w:rFonts w:ascii="Century Schoolbook" w:hAnsi="Century Schoolbook" w:cs="Century Schoolbook"/>
      <w:sz w:val="20"/>
      <w:szCs w:val="20"/>
    </w:rPr>
  </w:style>
  <w:style w:type="paragraph" w:customStyle="1" w:styleId="23">
    <w:name w:val="Стиль2"/>
    <w:basedOn w:val="a0"/>
    <w:rsid w:val="005F5C1A"/>
    <w:pPr>
      <w:tabs>
        <w:tab w:val="num" w:pos="537"/>
        <w:tab w:val="num" w:pos="1080"/>
      </w:tabs>
      <w:spacing w:line="360" w:lineRule="auto"/>
      <w:ind w:left="1080" w:hanging="371"/>
    </w:pPr>
  </w:style>
  <w:style w:type="character" w:customStyle="1" w:styleId="FontStyle209">
    <w:name w:val="Font Style209"/>
    <w:rsid w:val="005F5C1A"/>
    <w:rPr>
      <w:rFonts w:ascii="Microsoft Sans Serif" w:hAnsi="Microsoft Sans Serif" w:cs="Microsoft Sans Serif"/>
      <w:b/>
      <w:bCs/>
      <w:sz w:val="26"/>
      <w:szCs w:val="26"/>
    </w:rPr>
  </w:style>
  <w:style w:type="paragraph" w:customStyle="1" w:styleId="Style103">
    <w:name w:val="Style103"/>
    <w:basedOn w:val="a0"/>
    <w:rsid w:val="005F5C1A"/>
    <w:pPr>
      <w:widowControl w:val="0"/>
      <w:autoSpaceDE w:val="0"/>
      <w:autoSpaceDN w:val="0"/>
      <w:adjustRightInd w:val="0"/>
      <w:spacing w:line="259" w:lineRule="exact"/>
    </w:pPr>
    <w:rPr>
      <w:rFonts w:ascii="Tahoma" w:hAnsi="Tahoma" w:cs="Tahoma"/>
    </w:rPr>
  </w:style>
  <w:style w:type="paragraph" w:customStyle="1" w:styleId="af3">
    <w:name w:val="Новый"/>
    <w:basedOn w:val="a0"/>
    <w:rsid w:val="005F5C1A"/>
    <w:pPr>
      <w:spacing w:line="360" w:lineRule="auto"/>
      <w:ind w:firstLine="454"/>
      <w:jc w:val="both"/>
    </w:pPr>
    <w:rPr>
      <w:sz w:val="28"/>
    </w:rPr>
  </w:style>
  <w:style w:type="character" w:styleId="af4">
    <w:name w:val="annotation reference"/>
    <w:rsid w:val="005F5C1A"/>
    <w:rPr>
      <w:sz w:val="16"/>
      <w:szCs w:val="16"/>
    </w:rPr>
  </w:style>
  <w:style w:type="paragraph" w:customStyle="1" w:styleId="msonormalcxspmiddlecxspmiddle">
    <w:name w:val="msonormalcxspmiddlecxspmiddle"/>
    <w:basedOn w:val="a0"/>
    <w:rsid w:val="005F5C1A"/>
    <w:pPr>
      <w:spacing w:before="100" w:beforeAutospacing="1" w:after="100" w:afterAutospacing="1"/>
    </w:pPr>
  </w:style>
  <w:style w:type="paragraph" w:customStyle="1" w:styleId="msonormalcxspmiddlecxsplast">
    <w:name w:val="msonormalcxspmiddlecxsplast"/>
    <w:basedOn w:val="a0"/>
    <w:rsid w:val="005F5C1A"/>
    <w:pPr>
      <w:spacing w:before="100" w:beforeAutospacing="1" w:after="100" w:afterAutospacing="1"/>
    </w:pPr>
  </w:style>
  <w:style w:type="paragraph" w:styleId="af5">
    <w:name w:val="footer"/>
    <w:basedOn w:val="a0"/>
    <w:link w:val="af6"/>
    <w:rsid w:val="005F5C1A"/>
    <w:pPr>
      <w:tabs>
        <w:tab w:val="center" w:pos="4677"/>
        <w:tab w:val="right" w:pos="9355"/>
      </w:tabs>
    </w:pPr>
  </w:style>
  <w:style w:type="character" w:customStyle="1" w:styleId="af6">
    <w:name w:val="Нижний колонтитул Знак"/>
    <w:basedOn w:val="a1"/>
    <w:link w:val="af5"/>
    <w:rsid w:val="005F5C1A"/>
    <w:rPr>
      <w:rFonts w:ascii="Times New Roman" w:eastAsia="Times New Roman" w:hAnsi="Times New Roman" w:cs="Times New Roman"/>
      <w:sz w:val="24"/>
      <w:szCs w:val="24"/>
      <w:lang w:eastAsia="ru-RU"/>
    </w:rPr>
  </w:style>
  <w:style w:type="character" w:styleId="af7">
    <w:name w:val="page number"/>
    <w:basedOn w:val="a1"/>
    <w:rsid w:val="005F5C1A"/>
  </w:style>
  <w:style w:type="paragraph" w:styleId="af8">
    <w:name w:val="footnote text"/>
    <w:basedOn w:val="a0"/>
    <w:link w:val="af9"/>
    <w:uiPriority w:val="99"/>
    <w:rsid w:val="005F5C1A"/>
    <w:rPr>
      <w:sz w:val="20"/>
      <w:szCs w:val="20"/>
    </w:rPr>
  </w:style>
  <w:style w:type="character" w:customStyle="1" w:styleId="af9">
    <w:name w:val="Текст сноски Знак"/>
    <w:basedOn w:val="a1"/>
    <w:link w:val="af8"/>
    <w:uiPriority w:val="99"/>
    <w:rsid w:val="005F5C1A"/>
    <w:rPr>
      <w:rFonts w:ascii="Times New Roman" w:eastAsia="Times New Roman" w:hAnsi="Times New Roman" w:cs="Times New Roman"/>
      <w:sz w:val="20"/>
      <w:szCs w:val="20"/>
      <w:lang w:eastAsia="ru-RU"/>
    </w:rPr>
  </w:style>
  <w:style w:type="paragraph" w:styleId="33">
    <w:name w:val="Body Text Indent 3"/>
    <w:basedOn w:val="a0"/>
    <w:link w:val="34"/>
    <w:rsid w:val="005F5C1A"/>
    <w:pPr>
      <w:spacing w:after="120"/>
      <w:ind w:left="283"/>
    </w:pPr>
    <w:rPr>
      <w:sz w:val="16"/>
      <w:szCs w:val="16"/>
    </w:rPr>
  </w:style>
  <w:style w:type="character" w:customStyle="1" w:styleId="34">
    <w:name w:val="Основной текст с отступом 3 Знак"/>
    <w:basedOn w:val="a1"/>
    <w:link w:val="33"/>
    <w:rsid w:val="005F5C1A"/>
    <w:rPr>
      <w:rFonts w:ascii="Times New Roman" w:eastAsia="Times New Roman" w:hAnsi="Times New Roman" w:cs="Times New Roman"/>
      <w:sz w:val="16"/>
      <w:szCs w:val="16"/>
      <w:lang w:eastAsia="ru-RU"/>
    </w:rPr>
  </w:style>
  <w:style w:type="paragraph" w:customStyle="1" w:styleId="12">
    <w:name w:val="Абзац списка1"/>
    <w:basedOn w:val="a0"/>
    <w:qFormat/>
    <w:rsid w:val="005F5C1A"/>
    <w:pPr>
      <w:spacing w:after="200" w:line="276" w:lineRule="auto"/>
      <w:ind w:left="720"/>
      <w:contextualSpacing/>
    </w:pPr>
    <w:rPr>
      <w:rFonts w:ascii="Calibri" w:hAnsi="Calibri"/>
      <w:sz w:val="22"/>
      <w:szCs w:val="22"/>
    </w:rPr>
  </w:style>
  <w:style w:type="paragraph" w:customStyle="1" w:styleId="a">
    <w:name w:val="Знак Знак"/>
    <w:basedOn w:val="a0"/>
    <w:rsid w:val="005F5C1A"/>
    <w:pPr>
      <w:numPr>
        <w:numId w:val="1"/>
      </w:numPr>
      <w:spacing w:after="160" w:line="240" w:lineRule="exact"/>
      <w:ind w:left="0" w:firstLine="0"/>
    </w:pPr>
    <w:rPr>
      <w:rFonts w:ascii="Verdana" w:hAnsi="Verdana"/>
      <w:sz w:val="20"/>
      <w:lang w:val="en-US" w:eastAsia="en-US"/>
    </w:rPr>
  </w:style>
  <w:style w:type="character" w:customStyle="1" w:styleId="100">
    <w:name w:val="Основной текст (10)"/>
    <w:link w:val="101"/>
    <w:rsid w:val="005F5C1A"/>
    <w:rPr>
      <w:b/>
      <w:bCs/>
      <w:sz w:val="24"/>
      <w:szCs w:val="24"/>
      <w:shd w:val="clear" w:color="auto" w:fill="FFFFFF"/>
    </w:rPr>
  </w:style>
  <w:style w:type="paragraph" w:customStyle="1" w:styleId="101">
    <w:name w:val="Основной текст (10)1"/>
    <w:basedOn w:val="a0"/>
    <w:link w:val="100"/>
    <w:rsid w:val="005F5C1A"/>
    <w:pPr>
      <w:shd w:val="clear" w:color="auto" w:fill="FFFFFF"/>
      <w:spacing w:line="274" w:lineRule="exact"/>
    </w:pPr>
    <w:rPr>
      <w:rFonts w:asciiTheme="minorHAnsi" w:eastAsiaTheme="minorHAnsi" w:hAnsiTheme="minorHAnsi" w:cstheme="minorBidi"/>
      <w:b/>
      <w:bCs/>
      <w:shd w:val="clear" w:color="auto" w:fill="FFFFFF"/>
      <w:lang w:eastAsia="en-US"/>
    </w:rPr>
  </w:style>
  <w:style w:type="character" w:customStyle="1" w:styleId="41">
    <w:name w:val="Основной текст (4)"/>
    <w:link w:val="410"/>
    <w:rsid w:val="005F5C1A"/>
    <w:rPr>
      <w:i/>
      <w:iCs/>
      <w:sz w:val="24"/>
      <w:szCs w:val="24"/>
      <w:shd w:val="clear" w:color="auto" w:fill="FFFFFF"/>
    </w:rPr>
  </w:style>
  <w:style w:type="paragraph" w:customStyle="1" w:styleId="410">
    <w:name w:val="Основной текст (4)1"/>
    <w:basedOn w:val="a0"/>
    <w:link w:val="41"/>
    <w:rsid w:val="005F5C1A"/>
    <w:pPr>
      <w:shd w:val="clear" w:color="auto" w:fill="FFFFFF"/>
      <w:spacing w:line="288" w:lineRule="exact"/>
    </w:pPr>
    <w:rPr>
      <w:rFonts w:asciiTheme="minorHAnsi" w:eastAsiaTheme="minorHAnsi" w:hAnsiTheme="minorHAnsi" w:cstheme="minorBidi"/>
      <w:i/>
      <w:iCs/>
      <w:shd w:val="clear" w:color="auto" w:fill="FFFFFF"/>
      <w:lang w:eastAsia="en-US"/>
    </w:rPr>
  </w:style>
  <w:style w:type="character" w:customStyle="1" w:styleId="51">
    <w:name w:val="Основной текст (5)"/>
    <w:link w:val="510"/>
    <w:rsid w:val="005F5C1A"/>
    <w:rPr>
      <w:sz w:val="24"/>
      <w:szCs w:val="24"/>
      <w:shd w:val="clear" w:color="auto" w:fill="FFFFFF"/>
    </w:rPr>
  </w:style>
  <w:style w:type="paragraph" w:customStyle="1" w:styleId="510">
    <w:name w:val="Основной текст (5)1"/>
    <w:basedOn w:val="a0"/>
    <w:link w:val="51"/>
    <w:rsid w:val="005F5C1A"/>
    <w:pPr>
      <w:shd w:val="clear" w:color="auto" w:fill="FFFFFF"/>
      <w:spacing w:line="274" w:lineRule="exact"/>
    </w:pPr>
    <w:rPr>
      <w:rFonts w:asciiTheme="minorHAnsi" w:eastAsiaTheme="minorHAnsi" w:hAnsiTheme="minorHAnsi" w:cstheme="minorBidi"/>
      <w:shd w:val="clear" w:color="auto" w:fill="FFFFFF"/>
      <w:lang w:eastAsia="en-US"/>
    </w:rPr>
  </w:style>
  <w:style w:type="character" w:customStyle="1" w:styleId="35">
    <w:name w:val="Основной текст (3)"/>
    <w:link w:val="310"/>
    <w:rsid w:val="005F5C1A"/>
    <w:rPr>
      <w:b/>
      <w:bCs/>
      <w:i/>
      <w:iCs/>
      <w:sz w:val="24"/>
      <w:szCs w:val="24"/>
      <w:shd w:val="clear" w:color="auto" w:fill="FFFFFF"/>
    </w:rPr>
  </w:style>
  <w:style w:type="paragraph" w:customStyle="1" w:styleId="310">
    <w:name w:val="Основной текст (3)1"/>
    <w:basedOn w:val="a0"/>
    <w:link w:val="35"/>
    <w:rsid w:val="005F5C1A"/>
    <w:pPr>
      <w:shd w:val="clear" w:color="auto" w:fill="FFFFFF"/>
      <w:spacing w:before="120" w:after="120" w:line="240" w:lineRule="atLeast"/>
    </w:pPr>
    <w:rPr>
      <w:rFonts w:asciiTheme="minorHAnsi" w:eastAsiaTheme="minorHAnsi" w:hAnsiTheme="minorHAnsi" w:cstheme="minorBidi"/>
      <w:b/>
      <w:bCs/>
      <w:i/>
      <w:iCs/>
      <w:shd w:val="clear" w:color="auto" w:fill="FFFFFF"/>
      <w:lang w:eastAsia="en-US"/>
    </w:rPr>
  </w:style>
  <w:style w:type="character" w:customStyle="1" w:styleId="afa">
    <w:name w:val="Основной текст + Полужирный"/>
    <w:rsid w:val="005F5C1A"/>
    <w:rPr>
      <w:rFonts w:ascii="Times New Roman" w:hAnsi="Times New Roman" w:cs="Times New Roman"/>
      <w:b/>
      <w:bCs/>
      <w:sz w:val="24"/>
      <w:szCs w:val="24"/>
    </w:rPr>
  </w:style>
  <w:style w:type="character" w:customStyle="1" w:styleId="13">
    <w:name w:val="Заголовок №1"/>
    <w:link w:val="110"/>
    <w:rsid w:val="005F5C1A"/>
    <w:rPr>
      <w:b/>
      <w:bCs/>
      <w:sz w:val="24"/>
      <w:szCs w:val="24"/>
      <w:shd w:val="clear" w:color="auto" w:fill="FFFFFF"/>
    </w:rPr>
  </w:style>
  <w:style w:type="paragraph" w:customStyle="1" w:styleId="110">
    <w:name w:val="Заголовок №11"/>
    <w:basedOn w:val="a0"/>
    <w:link w:val="13"/>
    <w:rsid w:val="005F5C1A"/>
    <w:pPr>
      <w:shd w:val="clear" w:color="auto" w:fill="FFFFFF"/>
      <w:spacing w:line="278" w:lineRule="exact"/>
      <w:ind w:firstLine="360"/>
      <w:jc w:val="both"/>
      <w:outlineLvl w:val="0"/>
    </w:pPr>
    <w:rPr>
      <w:rFonts w:asciiTheme="minorHAnsi" w:eastAsiaTheme="minorHAnsi" w:hAnsiTheme="minorHAnsi" w:cstheme="minorBidi"/>
      <w:b/>
      <w:bCs/>
      <w:shd w:val="clear" w:color="auto" w:fill="FFFFFF"/>
      <w:lang w:eastAsia="en-US"/>
    </w:rPr>
  </w:style>
  <w:style w:type="character" w:customStyle="1" w:styleId="42">
    <w:name w:val="Подпись к таблице (4)"/>
    <w:link w:val="411"/>
    <w:rsid w:val="005F5C1A"/>
    <w:rPr>
      <w:b/>
      <w:bCs/>
      <w:sz w:val="24"/>
      <w:szCs w:val="24"/>
      <w:shd w:val="clear" w:color="auto" w:fill="FFFFFF"/>
    </w:rPr>
  </w:style>
  <w:style w:type="paragraph" w:customStyle="1" w:styleId="411">
    <w:name w:val="Подпись к таблице (4)1"/>
    <w:basedOn w:val="a0"/>
    <w:link w:val="42"/>
    <w:rsid w:val="005F5C1A"/>
    <w:pPr>
      <w:shd w:val="clear" w:color="auto" w:fill="FFFFFF"/>
      <w:spacing w:before="120" w:line="240" w:lineRule="atLeast"/>
    </w:pPr>
    <w:rPr>
      <w:rFonts w:asciiTheme="minorHAnsi" w:eastAsiaTheme="minorHAnsi" w:hAnsiTheme="minorHAnsi" w:cstheme="minorBidi"/>
      <w:b/>
      <w:bCs/>
      <w:shd w:val="clear" w:color="auto" w:fill="FFFFFF"/>
      <w:lang w:eastAsia="en-US"/>
    </w:rPr>
  </w:style>
  <w:style w:type="character" w:customStyle="1" w:styleId="511">
    <w:name w:val="Основной текст (5) + Полужирный1"/>
    <w:rsid w:val="005F5C1A"/>
    <w:rPr>
      <w:b/>
      <w:bCs/>
      <w:sz w:val="24"/>
      <w:szCs w:val="24"/>
      <w:shd w:val="clear" w:color="auto" w:fill="FFFFFF"/>
      <w:lang w:bidi="ar-SA"/>
    </w:rPr>
  </w:style>
  <w:style w:type="character" w:customStyle="1" w:styleId="130">
    <w:name w:val="Заголовок №1 (3)"/>
    <w:link w:val="131"/>
    <w:rsid w:val="005F5C1A"/>
    <w:rPr>
      <w:b/>
      <w:bCs/>
      <w:i/>
      <w:iCs/>
      <w:sz w:val="24"/>
      <w:szCs w:val="24"/>
      <w:shd w:val="clear" w:color="auto" w:fill="FFFFFF"/>
    </w:rPr>
  </w:style>
  <w:style w:type="paragraph" w:customStyle="1" w:styleId="131">
    <w:name w:val="Заголовок №1 (3)1"/>
    <w:basedOn w:val="a0"/>
    <w:link w:val="130"/>
    <w:rsid w:val="005F5C1A"/>
    <w:pPr>
      <w:shd w:val="clear" w:color="auto" w:fill="FFFFFF"/>
      <w:spacing w:after="120" w:line="240" w:lineRule="atLeast"/>
      <w:outlineLvl w:val="0"/>
    </w:pPr>
    <w:rPr>
      <w:rFonts w:asciiTheme="minorHAnsi" w:eastAsiaTheme="minorHAnsi" w:hAnsiTheme="minorHAnsi" w:cstheme="minorBidi"/>
      <w:b/>
      <w:bCs/>
      <w:i/>
      <w:iCs/>
      <w:shd w:val="clear" w:color="auto" w:fill="FFFFFF"/>
      <w:lang w:eastAsia="en-US"/>
    </w:rPr>
  </w:style>
  <w:style w:type="character" w:customStyle="1" w:styleId="24">
    <w:name w:val="Основной текст (2)"/>
    <w:link w:val="210"/>
    <w:rsid w:val="005F5C1A"/>
    <w:rPr>
      <w:i/>
      <w:iCs/>
      <w:sz w:val="24"/>
      <w:szCs w:val="24"/>
      <w:shd w:val="clear" w:color="auto" w:fill="FFFFFF"/>
    </w:rPr>
  </w:style>
  <w:style w:type="paragraph" w:customStyle="1" w:styleId="210">
    <w:name w:val="Основной текст (2)1"/>
    <w:basedOn w:val="a0"/>
    <w:link w:val="24"/>
    <w:rsid w:val="005F5C1A"/>
    <w:pPr>
      <w:shd w:val="clear" w:color="auto" w:fill="FFFFFF"/>
      <w:spacing w:line="288" w:lineRule="exact"/>
    </w:pPr>
    <w:rPr>
      <w:rFonts w:asciiTheme="minorHAnsi" w:eastAsiaTheme="minorHAnsi" w:hAnsiTheme="minorHAnsi" w:cstheme="minorBidi"/>
      <w:i/>
      <w:iCs/>
      <w:shd w:val="clear" w:color="auto" w:fill="FFFFFF"/>
      <w:lang w:eastAsia="en-US"/>
    </w:rPr>
  </w:style>
  <w:style w:type="character" w:customStyle="1" w:styleId="afb">
    <w:name w:val="Основной текст + Курсив"/>
    <w:rsid w:val="005F5C1A"/>
    <w:rPr>
      <w:rFonts w:ascii="Times New Roman" w:hAnsi="Times New Roman" w:cs="Times New Roman"/>
      <w:i/>
      <w:iCs/>
      <w:sz w:val="24"/>
      <w:szCs w:val="24"/>
    </w:rPr>
  </w:style>
  <w:style w:type="character" w:customStyle="1" w:styleId="6">
    <w:name w:val="Основной текст (6)"/>
    <w:link w:val="61"/>
    <w:rsid w:val="005F5C1A"/>
    <w:rPr>
      <w:b/>
      <w:bCs/>
      <w:sz w:val="24"/>
      <w:szCs w:val="24"/>
      <w:shd w:val="clear" w:color="auto" w:fill="FFFFFF"/>
    </w:rPr>
  </w:style>
  <w:style w:type="paragraph" w:customStyle="1" w:styleId="61">
    <w:name w:val="Основной текст (6)1"/>
    <w:basedOn w:val="a0"/>
    <w:link w:val="6"/>
    <w:rsid w:val="005F5C1A"/>
    <w:pPr>
      <w:shd w:val="clear" w:color="auto" w:fill="FFFFFF"/>
      <w:spacing w:line="302" w:lineRule="exact"/>
    </w:pPr>
    <w:rPr>
      <w:rFonts w:asciiTheme="minorHAnsi" w:eastAsiaTheme="minorHAnsi" w:hAnsiTheme="minorHAnsi" w:cstheme="minorBidi"/>
      <w:b/>
      <w:bCs/>
      <w:shd w:val="clear" w:color="auto" w:fill="FFFFFF"/>
      <w:lang w:eastAsia="en-US"/>
    </w:rPr>
  </w:style>
  <w:style w:type="character" w:customStyle="1" w:styleId="120">
    <w:name w:val="Заголовок №1 (2)"/>
    <w:link w:val="121"/>
    <w:rsid w:val="005F5C1A"/>
    <w:rPr>
      <w:b/>
      <w:bCs/>
      <w:sz w:val="24"/>
      <w:szCs w:val="24"/>
      <w:shd w:val="clear" w:color="auto" w:fill="FFFFFF"/>
    </w:rPr>
  </w:style>
  <w:style w:type="paragraph" w:customStyle="1" w:styleId="121">
    <w:name w:val="Заголовок №1 (2)1"/>
    <w:basedOn w:val="a0"/>
    <w:link w:val="120"/>
    <w:rsid w:val="005F5C1A"/>
    <w:pPr>
      <w:shd w:val="clear" w:color="auto" w:fill="FFFFFF"/>
      <w:spacing w:after="120" w:line="307" w:lineRule="exact"/>
      <w:ind w:firstLine="360"/>
      <w:jc w:val="both"/>
      <w:outlineLvl w:val="0"/>
    </w:pPr>
    <w:rPr>
      <w:rFonts w:asciiTheme="minorHAnsi" w:eastAsiaTheme="minorHAnsi" w:hAnsiTheme="minorHAnsi" w:cstheme="minorBidi"/>
      <w:b/>
      <w:bCs/>
      <w:shd w:val="clear" w:color="auto" w:fill="FFFFFF"/>
      <w:lang w:eastAsia="en-US"/>
    </w:rPr>
  </w:style>
  <w:style w:type="character" w:customStyle="1" w:styleId="14">
    <w:name w:val="Заголовок №1 (4)"/>
    <w:link w:val="141"/>
    <w:rsid w:val="005F5C1A"/>
    <w:rPr>
      <w:b/>
      <w:bCs/>
      <w:i/>
      <w:iCs/>
      <w:sz w:val="24"/>
      <w:szCs w:val="24"/>
      <w:shd w:val="clear" w:color="auto" w:fill="FFFFFF"/>
    </w:rPr>
  </w:style>
  <w:style w:type="paragraph" w:customStyle="1" w:styleId="141">
    <w:name w:val="Заголовок №1 (4)1"/>
    <w:basedOn w:val="a0"/>
    <w:link w:val="14"/>
    <w:rsid w:val="005F5C1A"/>
    <w:pPr>
      <w:shd w:val="clear" w:color="auto" w:fill="FFFFFF"/>
      <w:spacing w:before="180" w:after="180" w:line="240" w:lineRule="atLeast"/>
      <w:jc w:val="center"/>
      <w:outlineLvl w:val="0"/>
    </w:pPr>
    <w:rPr>
      <w:rFonts w:asciiTheme="minorHAnsi" w:eastAsiaTheme="minorHAnsi" w:hAnsiTheme="minorHAnsi" w:cstheme="minorBidi"/>
      <w:b/>
      <w:bCs/>
      <w:i/>
      <w:iCs/>
      <w:shd w:val="clear" w:color="auto" w:fill="FFFFFF"/>
      <w:lang w:eastAsia="en-US"/>
    </w:rPr>
  </w:style>
  <w:style w:type="character" w:customStyle="1" w:styleId="58">
    <w:name w:val="Основной текст (5)8"/>
    <w:rsid w:val="005F5C1A"/>
    <w:rPr>
      <w:sz w:val="24"/>
      <w:szCs w:val="24"/>
      <w:u w:val="single"/>
      <w:shd w:val="clear" w:color="auto" w:fill="FFFFFF"/>
      <w:lang w:bidi="ar-SA"/>
    </w:rPr>
  </w:style>
  <w:style w:type="character" w:customStyle="1" w:styleId="15">
    <w:name w:val="Заголовок №1 (5)"/>
    <w:link w:val="151"/>
    <w:rsid w:val="005F5C1A"/>
    <w:rPr>
      <w:sz w:val="24"/>
      <w:szCs w:val="24"/>
      <w:shd w:val="clear" w:color="auto" w:fill="FFFFFF"/>
    </w:rPr>
  </w:style>
  <w:style w:type="paragraph" w:customStyle="1" w:styleId="151">
    <w:name w:val="Заголовок №1 (5)1"/>
    <w:basedOn w:val="a0"/>
    <w:link w:val="15"/>
    <w:rsid w:val="005F5C1A"/>
    <w:pPr>
      <w:shd w:val="clear" w:color="auto" w:fill="FFFFFF"/>
      <w:spacing w:after="120" w:line="240" w:lineRule="atLeast"/>
      <w:outlineLvl w:val="0"/>
    </w:pPr>
    <w:rPr>
      <w:rFonts w:asciiTheme="minorHAnsi" w:eastAsiaTheme="minorHAnsi" w:hAnsiTheme="minorHAnsi" w:cstheme="minorBidi"/>
      <w:shd w:val="clear" w:color="auto" w:fill="FFFFFF"/>
      <w:lang w:eastAsia="en-US"/>
    </w:rPr>
  </w:style>
  <w:style w:type="character" w:customStyle="1" w:styleId="57">
    <w:name w:val="Основной текст (5)7"/>
    <w:rsid w:val="005F5C1A"/>
    <w:rPr>
      <w:sz w:val="24"/>
      <w:szCs w:val="24"/>
      <w:u w:val="single"/>
      <w:shd w:val="clear" w:color="auto" w:fill="FFFFFF"/>
      <w:lang w:bidi="ar-SA"/>
    </w:rPr>
  </w:style>
  <w:style w:type="character" w:customStyle="1" w:styleId="56">
    <w:name w:val="Основной текст (5) + Курсив6"/>
    <w:rsid w:val="005F5C1A"/>
    <w:rPr>
      <w:i/>
      <w:iCs/>
      <w:sz w:val="24"/>
      <w:szCs w:val="24"/>
      <w:shd w:val="clear" w:color="auto" w:fill="FFFFFF"/>
      <w:lang w:bidi="ar-SA"/>
    </w:rPr>
  </w:style>
  <w:style w:type="character" w:customStyle="1" w:styleId="63">
    <w:name w:val="Основной текст (6) + Не полужирный3"/>
    <w:basedOn w:val="6"/>
    <w:rsid w:val="005F5C1A"/>
    <w:rPr>
      <w:b/>
      <w:bCs/>
      <w:sz w:val="24"/>
      <w:szCs w:val="24"/>
      <w:shd w:val="clear" w:color="auto" w:fill="FFFFFF"/>
    </w:rPr>
  </w:style>
  <w:style w:type="character" w:customStyle="1" w:styleId="54">
    <w:name w:val="Основной текст (5) + Полужирный4"/>
    <w:rsid w:val="005F5C1A"/>
    <w:rPr>
      <w:b/>
      <w:bCs/>
      <w:sz w:val="24"/>
      <w:szCs w:val="24"/>
      <w:shd w:val="clear" w:color="auto" w:fill="FFFFFF"/>
      <w:lang w:bidi="ar-SA"/>
    </w:rPr>
  </w:style>
  <w:style w:type="character" w:customStyle="1" w:styleId="53">
    <w:name w:val="Основной текст (5) + Полужирный3"/>
    <w:rsid w:val="005F5C1A"/>
    <w:rPr>
      <w:b/>
      <w:bCs/>
      <w:sz w:val="24"/>
      <w:szCs w:val="24"/>
      <w:shd w:val="clear" w:color="auto" w:fill="FFFFFF"/>
      <w:lang w:bidi="ar-SA"/>
    </w:rPr>
  </w:style>
  <w:style w:type="character" w:customStyle="1" w:styleId="62">
    <w:name w:val="Основной текст (6) + Не полужирный2"/>
    <w:basedOn w:val="6"/>
    <w:rsid w:val="005F5C1A"/>
    <w:rPr>
      <w:b/>
      <w:bCs/>
      <w:sz w:val="24"/>
      <w:szCs w:val="24"/>
      <w:shd w:val="clear" w:color="auto" w:fill="FFFFFF"/>
    </w:rPr>
  </w:style>
  <w:style w:type="character" w:customStyle="1" w:styleId="560">
    <w:name w:val="Основной текст (5)6"/>
    <w:rsid w:val="005F5C1A"/>
    <w:rPr>
      <w:sz w:val="24"/>
      <w:szCs w:val="24"/>
      <w:u w:val="single"/>
      <w:shd w:val="clear" w:color="auto" w:fill="FFFFFF"/>
      <w:lang w:bidi="ar-SA"/>
    </w:rPr>
  </w:style>
  <w:style w:type="character" w:customStyle="1" w:styleId="55">
    <w:name w:val="Основной текст (5) + Курсив5"/>
    <w:rsid w:val="005F5C1A"/>
    <w:rPr>
      <w:i/>
      <w:iCs/>
      <w:sz w:val="24"/>
      <w:szCs w:val="24"/>
      <w:shd w:val="clear" w:color="auto" w:fill="FFFFFF"/>
      <w:lang w:bidi="ar-SA"/>
    </w:rPr>
  </w:style>
  <w:style w:type="character" w:customStyle="1" w:styleId="211">
    <w:name w:val="Основной текст (2) + Не курсив1"/>
    <w:basedOn w:val="24"/>
    <w:rsid w:val="005F5C1A"/>
    <w:rPr>
      <w:i/>
      <w:iCs/>
      <w:sz w:val="24"/>
      <w:szCs w:val="24"/>
      <w:shd w:val="clear" w:color="auto" w:fill="FFFFFF"/>
    </w:rPr>
  </w:style>
  <w:style w:type="character" w:customStyle="1" w:styleId="230">
    <w:name w:val="Основной текст (23)"/>
    <w:link w:val="231"/>
    <w:rsid w:val="005F5C1A"/>
    <w:rPr>
      <w:i/>
      <w:iCs/>
      <w:sz w:val="24"/>
      <w:szCs w:val="24"/>
      <w:shd w:val="clear" w:color="auto" w:fill="FFFFFF"/>
    </w:rPr>
  </w:style>
  <w:style w:type="paragraph" w:customStyle="1" w:styleId="231">
    <w:name w:val="Основной текст (23)1"/>
    <w:basedOn w:val="a0"/>
    <w:link w:val="230"/>
    <w:rsid w:val="005F5C1A"/>
    <w:pPr>
      <w:shd w:val="clear" w:color="auto" w:fill="FFFFFF"/>
      <w:spacing w:after="60" w:line="278" w:lineRule="exact"/>
      <w:ind w:firstLine="360"/>
      <w:jc w:val="both"/>
    </w:pPr>
    <w:rPr>
      <w:rFonts w:asciiTheme="minorHAnsi" w:eastAsiaTheme="minorHAnsi" w:hAnsiTheme="minorHAnsi" w:cstheme="minorBidi"/>
      <w:i/>
      <w:iCs/>
      <w:shd w:val="clear" w:color="auto" w:fill="FFFFFF"/>
      <w:lang w:eastAsia="en-US"/>
    </w:rPr>
  </w:style>
  <w:style w:type="character" w:customStyle="1" w:styleId="232">
    <w:name w:val="Основной текст (23) + Не курсив"/>
    <w:basedOn w:val="230"/>
    <w:rsid w:val="005F5C1A"/>
    <w:rPr>
      <w:i/>
      <w:iCs/>
      <w:sz w:val="24"/>
      <w:szCs w:val="24"/>
      <w:shd w:val="clear" w:color="auto" w:fill="FFFFFF"/>
    </w:rPr>
  </w:style>
  <w:style w:type="character" w:customStyle="1" w:styleId="540">
    <w:name w:val="Основной текст (5) + Курсив4"/>
    <w:rsid w:val="005F5C1A"/>
    <w:rPr>
      <w:i/>
      <w:iCs/>
      <w:sz w:val="24"/>
      <w:szCs w:val="24"/>
      <w:shd w:val="clear" w:color="auto" w:fill="FFFFFF"/>
      <w:lang w:bidi="ar-SA"/>
    </w:rPr>
  </w:style>
  <w:style w:type="character" w:customStyle="1" w:styleId="550">
    <w:name w:val="Основной текст (5)5"/>
    <w:rsid w:val="005F5C1A"/>
    <w:rPr>
      <w:sz w:val="24"/>
      <w:szCs w:val="24"/>
      <w:u w:val="single"/>
      <w:shd w:val="clear" w:color="auto" w:fill="FFFFFF"/>
      <w:lang w:bidi="ar-SA"/>
    </w:rPr>
  </w:style>
  <w:style w:type="character" w:customStyle="1" w:styleId="530">
    <w:name w:val="Основной текст (5) + Курсив3"/>
    <w:rsid w:val="005F5C1A"/>
    <w:rPr>
      <w:i/>
      <w:iCs/>
      <w:sz w:val="24"/>
      <w:szCs w:val="24"/>
      <w:shd w:val="clear" w:color="auto" w:fill="FFFFFF"/>
      <w:lang w:bidi="ar-SA"/>
    </w:rPr>
  </w:style>
  <w:style w:type="character" w:customStyle="1" w:styleId="2310">
    <w:name w:val="Основной текст (23) + Не курсив1"/>
    <w:rsid w:val="005F5C1A"/>
    <w:rPr>
      <w:rFonts w:cs="Times New Roman"/>
      <w:i/>
      <w:iCs/>
      <w:sz w:val="24"/>
      <w:szCs w:val="24"/>
      <w:shd w:val="clear" w:color="auto" w:fill="FFFFFF"/>
      <w:lang w:bidi="ar-SA"/>
    </w:rPr>
  </w:style>
  <w:style w:type="character" w:customStyle="1" w:styleId="52">
    <w:name w:val="Основной текст (5) + Полужирный2"/>
    <w:rsid w:val="005F5C1A"/>
    <w:rPr>
      <w:b/>
      <w:bCs/>
      <w:sz w:val="24"/>
      <w:szCs w:val="24"/>
      <w:shd w:val="clear" w:color="auto" w:fill="FFFFFF"/>
      <w:lang w:bidi="ar-SA"/>
    </w:rPr>
  </w:style>
  <w:style w:type="character" w:customStyle="1" w:styleId="541">
    <w:name w:val="Основной текст (5)4"/>
    <w:rsid w:val="005F5C1A"/>
    <w:rPr>
      <w:sz w:val="24"/>
      <w:szCs w:val="24"/>
      <w:u w:val="single"/>
      <w:shd w:val="clear" w:color="auto" w:fill="FFFFFF"/>
      <w:lang w:bidi="ar-SA"/>
    </w:rPr>
  </w:style>
  <w:style w:type="character" w:customStyle="1" w:styleId="531">
    <w:name w:val="Основной текст (5)3"/>
    <w:rsid w:val="005F5C1A"/>
    <w:rPr>
      <w:sz w:val="24"/>
      <w:szCs w:val="24"/>
      <w:u w:val="single"/>
      <w:shd w:val="clear" w:color="auto" w:fill="FFFFFF"/>
      <w:lang w:bidi="ar-SA"/>
    </w:rPr>
  </w:style>
  <w:style w:type="character" w:customStyle="1" w:styleId="520">
    <w:name w:val="Основной текст (5) + Курсив2"/>
    <w:rsid w:val="005F5C1A"/>
    <w:rPr>
      <w:i/>
      <w:iCs/>
      <w:sz w:val="24"/>
      <w:szCs w:val="24"/>
      <w:shd w:val="clear" w:color="auto" w:fill="FFFFFF"/>
      <w:lang w:bidi="ar-SA"/>
    </w:rPr>
  </w:style>
  <w:style w:type="character" w:customStyle="1" w:styleId="521">
    <w:name w:val="Основной текст (5)2"/>
    <w:rsid w:val="005F5C1A"/>
    <w:rPr>
      <w:sz w:val="24"/>
      <w:szCs w:val="24"/>
      <w:u w:val="single"/>
      <w:shd w:val="clear" w:color="auto" w:fill="FFFFFF"/>
      <w:lang w:bidi="ar-SA"/>
    </w:rPr>
  </w:style>
  <w:style w:type="character" w:customStyle="1" w:styleId="512">
    <w:name w:val="Основной текст (5) + Курсив1"/>
    <w:rsid w:val="005F5C1A"/>
    <w:rPr>
      <w:i/>
      <w:iCs/>
      <w:sz w:val="24"/>
      <w:szCs w:val="24"/>
      <w:shd w:val="clear" w:color="auto" w:fill="FFFFFF"/>
      <w:lang w:bidi="ar-SA"/>
    </w:rPr>
  </w:style>
  <w:style w:type="character" w:customStyle="1" w:styleId="610">
    <w:name w:val="Основной текст (6) + Не полужирный1"/>
    <w:basedOn w:val="6"/>
    <w:rsid w:val="005F5C1A"/>
    <w:rPr>
      <w:b/>
      <w:bCs/>
      <w:sz w:val="24"/>
      <w:szCs w:val="24"/>
      <w:shd w:val="clear" w:color="auto" w:fill="FFFFFF"/>
    </w:rPr>
  </w:style>
  <w:style w:type="paragraph" w:styleId="afc">
    <w:name w:val="No Spacing"/>
    <w:qFormat/>
    <w:rsid w:val="005F5C1A"/>
    <w:pPr>
      <w:spacing w:after="0" w:line="240" w:lineRule="auto"/>
    </w:pPr>
    <w:rPr>
      <w:rFonts w:ascii="Calibri" w:eastAsia="Calibri" w:hAnsi="Calibri" w:cs="Times New Roman"/>
    </w:rPr>
  </w:style>
  <w:style w:type="paragraph" w:styleId="25">
    <w:name w:val="Body Text Indent 2"/>
    <w:basedOn w:val="a0"/>
    <w:link w:val="26"/>
    <w:uiPriority w:val="99"/>
    <w:unhideWhenUsed/>
    <w:rsid w:val="005F5C1A"/>
    <w:pPr>
      <w:spacing w:after="120" w:line="480" w:lineRule="auto"/>
      <w:ind w:left="283" w:firstLine="1134"/>
      <w:jc w:val="center"/>
    </w:pPr>
    <w:rPr>
      <w:rFonts w:eastAsia="Calibri"/>
      <w:sz w:val="28"/>
      <w:szCs w:val="22"/>
      <w:lang w:eastAsia="en-US"/>
    </w:rPr>
  </w:style>
  <w:style w:type="character" w:customStyle="1" w:styleId="26">
    <w:name w:val="Основной текст с отступом 2 Знак"/>
    <w:basedOn w:val="a1"/>
    <w:link w:val="25"/>
    <w:uiPriority w:val="99"/>
    <w:rsid w:val="005F5C1A"/>
    <w:rPr>
      <w:rFonts w:ascii="Times New Roman" w:eastAsia="Calibri" w:hAnsi="Times New Roman" w:cs="Times New Roman"/>
      <w:sz w:val="28"/>
    </w:rPr>
  </w:style>
  <w:style w:type="character" w:styleId="afd">
    <w:name w:val="footnote reference"/>
    <w:uiPriority w:val="99"/>
    <w:unhideWhenUsed/>
    <w:rsid w:val="005F5C1A"/>
    <w:rPr>
      <w:vertAlign w:val="superscript"/>
    </w:rPr>
  </w:style>
  <w:style w:type="table" w:customStyle="1" w:styleId="16">
    <w:name w:val="Сетка таблицы1"/>
    <w:basedOn w:val="a2"/>
    <w:next w:val="ab"/>
    <w:uiPriority w:val="59"/>
    <w:rsid w:val="005F5C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0"/>
    <w:link w:val="aff"/>
    <w:rsid w:val="005F5C1A"/>
    <w:rPr>
      <w:rFonts w:ascii="Tahoma" w:hAnsi="Tahoma"/>
      <w:sz w:val="16"/>
      <w:szCs w:val="16"/>
    </w:rPr>
  </w:style>
  <w:style w:type="character" w:customStyle="1" w:styleId="aff">
    <w:name w:val="Текст выноски Знак"/>
    <w:basedOn w:val="a1"/>
    <w:link w:val="afe"/>
    <w:rsid w:val="005F5C1A"/>
    <w:rPr>
      <w:rFonts w:ascii="Tahoma" w:eastAsia="Times New Roman" w:hAnsi="Tahoma" w:cs="Times New Roman"/>
      <w:sz w:val="16"/>
      <w:szCs w:val="16"/>
    </w:rPr>
  </w:style>
  <w:style w:type="paragraph" w:customStyle="1" w:styleId="Default">
    <w:name w:val="Default"/>
    <w:rsid w:val="005F5C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7">
    <w:name w:val="Без интервала2"/>
    <w:link w:val="Char"/>
    <w:qFormat/>
    <w:rsid w:val="005F5C1A"/>
    <w:pPr>
      <w:suppressAutoHyphens/>
      <w:spacing w:after="0" w:line="240" w:lineRule="auto"/>
    </w:pPr>
    <w:rPr>
      <w:rFonts w:ascii="Calibri" w:eastAsia="Calibri" w:hAnsi="Calibri" w:cs="Times New Roman"/>
      <w:lang w:eastAsia="ar-SA"/>
    </w:rPr>
  </w:style>
  <w:style w:type="character" w:customStyle="1" w:styleId="Char">
    <w:name w:val="Без интервала Char"/>
    <w:link w:val="27"/>
    <w:locked/>
    <w:rsid w:val="005F5C1A"/>
    <w:rPr>
      <w:rFonts w:ascii="Calibri" w:eastAsia="Calibri" w:hAnsi="Calibri" w:cs="Times New Roman"/>
      <w:lang w:eastAsia="ar-SA"/>
    </w:rPr>
  </w:style>
  <w:style w:type="character" w:customStyle="1" w:styleId="apple-converted-space">
    <w:name w:val="apple-converted-space"/>
    <w:basedOn w:val="a1"/>
    <w:rsid w:val="005F5C1A"/>
  </w:style>
  <w:style w:type="paragraph" w:customStyle="1" w:styleId="default0">
    <w:name w:val="default"/>
    <w:basedOn w:val="a0"/>
    <w:rsid w:val="005F5C1A"/>
    <w:pPr>
      <w:spacing w:before="100" w:beforeAutospacing="1" w:after="100" w:afterAutospacing="1"/>
    </w:pPr>
  </w:style>
  <w:style w:type="character" w:styleId="aff0">
    <w:name w:val="Emphasis"/>
    <w:basedOn w:val="a1"/>
    <w:uiPriority w:val="20"/>
    <w:qFormat/>
    <w:rsid w:val="005F5C1A"/>
    <w:rPr>
      <w:i/>
      <w:iCs/>
    </w:rPr>
  </w:style>
  <w:style w:type="character" w:customStyle="1" w:styleId="aff1">
    <w:name w:val="Основной текст_"/>
    <w:basedOn w:val="a1"/>
    <w:link w:val="67"/>
    <w:locked/>
    <w:rsid w:val="005F5C1A"/>
    <w:rPr>
      <w:shd w:val="clear" w:color="auto" w:fill="FFFFFF"/>
    </w:rPr>
  </w:style>
  <w:style w:type="paragraph" w:customStyle="1" w:styleId="67">
    <w:name w:val="Основной текст67"/>
    <w:basedOn w:val="a0"/>
    <w:link w:val="aff1"/>
    <w:rsid w:val="005F5C1A"/>
    <w:pPr>
      <w:shd w:val="clear" w:color="auto" w:fill="FFFFFF"/>
      <w:spacing w:after="7320" w:line="221" w:lineRule="exact"/>
    </w:pPr>
    <w:rPr>
      <w:rFonts w:asciiTheme="minorHAnsi" w:eastAsiaTheme="minorHAnsi" w:hAnsiTheme="minorHAnsi" w:cstheme="minorBidi"/>
      <w:sz w:val="22"/>
      <w:szCs w:val="22"/>
      <w:lang w:eastAsia="en-US"/>
    </w:rPr>
  </w:style>
  <w:style w:type="character" w:customStyle="1" w:styleId="18">
    <w:name w:val="Основной текст18"/>
    <w:basedOn w:val="aff1"/>
    <w:rsid w:val="005F5C1A"/>
    <w:rPr>
      <w:shd w:val="clear" w:color="auto" w:fill="FFFFFF"/>
    </w:rPr>
  </w:style>
  <w:style w:type="character" w:customStyle="1" w:styleId="19">
    <w:name w:val="Основной текст19"/>
    <w:basedOn w:val="aff1"/>
    <w:rsid w:val="005F5C1A"/>
    <w:rPr>
      <w:shd w:val="clear" w:color="auto" w:fill="FFFFFF"/>
    </w:rPr>
  </w:style>
  <w:style w:type="table" w:styleId="-1">
    <w:name w:val="Table Web 1"/>
    <w:basedOn w:val="a2"/>
    <w:rsid w:val="005F5C1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5F5C1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2">
    <w:name w:val="Strong"/>
    <w:basedOn w:val="a1"/>
    <w:uiPriority w:val="22"/>
    <w:qFormat/>
    <w:rsid w:val="005F5C1A"/>
    <w:rPr>
      <w:b/>
      <w:bCs/>
    </w:rPr>
  </w:style>
  <w:style w:type="paragraph" w:customStyle="1" w:styleId="c35">
    <w:name w:val="c35"/>
    <w:basedOn w:val="a0"/>
    <w:rsid w:val="005F5C1A"/>
    <w:pPr>
      <w:spacing w:before="100" w:beforeAutospacing="1" w:after="100" w:afterAutospacing="1"/>
    </w:pPr>
  </w:style>
  <w:style w:type="character" w:customStyle="1" w:styleId="c0">
    <w:name w:val="c0"/>
    <w:basedOn w:val="a1"/>
    <w:rsid w:val="005F5C1A"/>
  </w:style>
  <w:style w:type="character" w:customStyle="1" w:styleId="c6">
    <w:name w:val="c6"/>
    <w:basedOn w:val="a1"/>
    <w:rsid w:val="005F5C1A"/>
  </w:style>
  <w:style w:type="character" w:customStyle="1" w:styleId="c3">
    <w:name w:val="c3"/>
    <w:basedOn w:val="a1"/>
    <w:rsid w:val="005F5C1A"/>
  </w:style>
  <w:style w:type="paragraph" w:customStyle="1" w:styleId="c33">
    <w:name w:val="c33"/>
    <w:basedOn w:val="a0"/>
    <w:rsid w:val="005F5C1A"/>
    <w:pPr>
      <w:spacing w:before="100" w:beforeAutospacing="1" w:after="100" w:afterAutospacing="1"/>
    </w:pPr>
  </w:style>
  <w:style w:type="character" w:styleId="aff3">
    <w:name w:val="Hyperlink"/>
    <w:basedOn w:val="a1"/>
    <w:uiPriority w:val="99"/>
    <w:semiHidden/>
    <w:unhideWhenUsed/>
    <w:rsid w:val="001737D6"/>
    <w:rPr>
      <w:color w:val="0000FF"/>
      <w:u w:val="single"/>
    </w:rPr>
  </w:style>
  <w:style w:type="paragraph" w:customStyle="1" w:styleId="c2">
    <w:name w:val="c2"/>
    <w:basedOn w:val="a0"/>
    <w:rsid w:val="00164623"/>
    <w:pPr>
      <w:spacing w:before="100" w:beforeAutospacing="1" w:after="100" w:afterAutospacing="1"/>
    </w:pPr>
  </w:style>
  <w:style w:type="character" w:customStyle="1" w:styleId="c4">
    <w:name w:val="c4"/>
    <w:basedOn w:val="a1"/>
    <w:rsid w:val="00164623"/>
  </w:style>
  <w:style w:type="paragraph" w:customStyle="1" w:styleId="c16">
    <w:name w:val="c16"/>
    <w:basedOn w:val="a0"/>
    <w:rsid w:val="00164623"/>
    <w:pPr>
      <w:spacing w:before="100" w:beforeAutospacing="1" w:after="100" w:afterAutospacing="1"/>
    </w:pPr>
  </w:style>
  <w:style w:type="paragraph" w:customStyle="1" w:styleId="nospacing">
    <w:name w:val="nospacing"/>
    <w:basedOn w:val="a0"/>
    <w:rsid w:val="00AB5CF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7101">
      <w:bodyDiv w:val="1"/>
      <w:marLeft w:val="0"/>
      <w:marRight w:val="0"/>
      <w:marTop w:val="0"/>
      <w:marBottom w:val="0"/>
      <w:divBdr>
        <w:top w:val="none" w:sz="0" w:space="0" w:color="auto"/>
        <w:left w:val="none" w:sz="0" w:space="0" w:color="auto"/>
        <w:bottom w:val="none" w:sz="0" w:space="0" w:color="auto"/>
        <w:right w:val="none" w:sz="0" w:space="0" w:color="auto"/>
      </w:divBdr>
    </w:div>
    <w:div w:id="322316719">
      <w:bodyDiv w:val="1"/>
      <w:marLeft w:val="0"/>
      <w:marRight w:val="0"/>
      <w:marTop w:val="0"/>
      <w:marBottom w:val="0"/>
      <w:divBdr>
        <w:top w:val="none" w:sz="0" w:space="0" w:color="auto"/>
        <w:left w:val="none" w:sz="0" w:space="0" w:color="auto"/>
        <w:bottom w:val="none" w:sz="0" w:space="0" w:color="auto"/>
        <w:right w:val="none" w:sz="0" w:space="0" w:color="auto"/>
      </w:divBdr>
    </w:div>
    <w:div w:id="444814197">
      <w:bodyDiv w:val="1"/>
      <w:marLeft w:val="0"/>
      <w:marRight w:val="0"/>
      <w:marTop w:val="0"/>
      <w:marBottom w:val="0"/>
      <w:divBdr>
        <w:top w:val="none" w:sz="0" w:space="0" w:color="auto"/>
        <w:left w:val="none" w:sz="0" w:space="0" w:color="auto"/>
        <w:bottom w:val="none" w:sz="0" w:space="0" w:color="auto"/>
        <w:right w:val="none" w:sz="0" w:space="0" w:color="auto"/>
      </w:divBdr>
    </w:div>
    <w:div w:id="725687968">
      <w:bodyDiv w:val="1"/>
      <w:marLeft w:val="0"/>
      <w:marRight w:val="0"/>
      <w:marTop w:val="0"/>
      <w:marBottom w:val="0"/>
      <w:divBdr>
        <w:top w:val="none" w:sz="0" w:space="0" w:color="auto"/>
        <w:left w:val="none" w:sz="0" w:space="0" w:color="auto"/>
        <w:bottom w:val="none" w:sz="0" w:space="0" w:color="auto"/>
        <w:right w:val="none" w:sz="0" w:space="0" w:color="auto"/>
      </w:divBdr>
    </w:div>
    <w:div w:id="825702336">
      <w:bodyDiv w:val="1"/>
      <w:marLeft w:val="0"/>
      <w:marRight w:val="0"/>
      <w:marTop w:val="0"/>
      <w:marBottom w:val="0"/>
      <w:divBdr>
        <w:top w:val="none" w:sz="0" w:space="0" w:color="auto"/>
        <w:left w:val="none" w:sz="0" w:space="0" w:color="auto"/>
        <w:bottom w:val="none" w:sz="0" w:space="0" w:color="auto"/>
        <w:right w:val="none" w:sz="0" w:space="0" w:color="auto"/>
      </w:divBdr>
      <w:divsChild>
        <w:div w:id="18929614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63735991">
      <w:bodyDiv w:val="1"/>
      <w:marLeft w:val="0"/>
      <w:marRight w:val="0"/>
      <w:marTop w:val="0"/>
      <w:marBottom w:val="0"/>
      <w:divBdr>
        <w:top w:val="none" w:sz="0" w:space="0" w:color="auto"/>
        <w:left w:val="none" w:sz="0" w:space="0" w:color="auto"/>
        <w:bottom w:val="none" w:sz="0" w:space="0" w:color="auto"/>
        <w:right w:val="none" w:sz="0" w:space="0" w:color="auto"/>
      </w:divBdr>
    </w:div>
    <w:div w:id="1113017068">
      <w:bodyDiv w:val="1"/>
      <w:marLeft w:val="0"/>
      <w:marRight w:val="0"/>
      <w:marTop w:val="0"/>
      <w:marBottom w:val="0"/>
      <w:divBdr>
        <w:top w:val="none" w:sz="0" w:space="0" w:color="auto"/>
        <w:left w:val="none" w:sz="0" w:space="0" w:color="auto"/>
        <w:bottom w:val="none" w:sz="0" w:space="0" w:color="auto"/>
        <w:right w:val="none" w:sz="0" w:space="0" w:color="auto"/>
      </w:divBdr>
    </w:div>
    <w:div w:id="1360735487">
      <w:bodyDiv w:val="1"/>
      <w:marLeft w:val="0"/>
      <w:marRight w:val="0"/>
      <w:marTop w:val="0"/>
      <w:marBottom w:val="0"/>
      <w:divBdr>
        <w:top w:val="none" w:sz="0" w:space="0" w:color="auto"/>
        <w:left w:val="none" w:sz="0" w:space="0" w:color="auto"/>
        <w:bottom w:val="none" w:sz="0" w:space="0" w:color="auto"/>
        <w:right w:val="none" w:sz="0" w:space="0" w:color="auto"/>
      </w:divBdr>
    </w:div>
    <w:div w:id="1380787818">
      <w:bodyDiv w:val="1"/>
      <w:marLeft w:val="0"/>
      <w:marRight w:val="0"/>
      <w:marTop w:val="0"/>
      <w:marBottom w:val="0"/>
      <w:divBdr>
        <w:top w:val="none" w:sz="0" w:space="0" w:color="auto"/>
        <w:left w:val="none" w:sz="0" w:space="0" w:color="auto"/>
        <w:bottom w:val="none" w:sz="0" w:space="0" w:color="auto"/>
        <w:right w:val="none" w:sz="0" w:space="0" w:color="auto"/>
      </w:divBdr>
    </w:div>
    <w:div w:id="1515992192">
      <w:bodyDiv w:val="1"/>
      <w:marLeft w:val="0"/>
      <w:marRight w:val="0"/>
      <w:marTop w:val="0"/>
      <w:marBottom w:val="0"/>
      <w:divBdr>
        <w:top w:val="none" w:sz="0" w:space="0" w:color="auto"/>
        <w:left w:val="none" w:sz="0" w:space="0" w:color="auto"/>
        <w:bottom w:val="none" w:sz="0" w:space="0" w:color="auto"/>
        <w:right w:val="none" w:sz="0" w:space="0" w:color="auto"/>
      </w:divBdr>
    </w:div>
    <w:div w:id="1599100720">
      <w:bodyDiv w:val="1"/>
      <w:marLeft w:val="0"/>
      <w:marRight w:val="0"/>
      <w:marTop w:val="0"/>
      <w:marBottom w:val="0"/>
      <w:divBdr>
        <w:top w:val="none" w:sz="0" w:space="0" w:color="auto"/>
        <w:left w:val="none" w:sz="0" w:space="0" w:color="auto"/>
        <w:bottom w:val="none" w:sz="0" w:space="0" w:color="auto"/>
        <w:right w:val="none" w:sz="0" w:space="0" w:color="auto"/>
      </w:divBdr>
    </w:div>
    <w:div w:id="1668167390">
      <w:bodyDiv w:val="1"/>
      <w:marLeft w:val="0"/>
      <w:marRight w:val="0"/>
      <w:marTop w:val="0"/>
      <w:marBottom w:val="0"/>
      <w:divBdr>
        <w:top w:val="none" w:sz="0" w:space="0" w:color="auto"/>
        <w:left w:val="none" w:sz="0" w:space="0" w:color="auto"/>
        <w:bottom w:val="none" w:sz="0" w:space="0" w:color="auto"/>
        <w:right w:val="none" w:sz="0" w:space="0" w:color="auto"/>
      </w:divBdr>
    </w:div>
    <w:div w:id="1833913491">
      <w:bodyDiv w:val="1"/>
      <w:marLeft w:val="0"/>
      <w:marRight w:val="0"/>
      <w:marTop w:val="0"/>
      <w:marBottom w:val="0"/>
      <w:divBdr>
        <w:top w:val="none" w:sz="0" w:space="0" w:color="auto"/>
        <w:left w:val="none" w:sz="0" w:space="0" w:color="auto"/>
        <w:bottom w:val="none" w:sz="0" w:space="0" w:color="auto"/>
        <w:right w:val="none" w:sz="0" w:space="0" w:color="auto"/>
      </w:divBdr>
    </w:div>
    <w:div w:id="1884320076">
      <w:bodyDiv w:val="1"/>
      <w:marLeft w:val="0"/>
      <w:marRight w:val="0"/>
      <w:marTop w:val="0"/>
      <w:marBottom w:val="0"/>
      <w:divBdr>
        <w:top w:val="none" w:sz="0" w:space="0" w:color="auto"/>
        <w:left w:val="none" w:sz="0" w:space="0" w:color="auto"/>
        <w:bottom w:val="none" w:sz="0" w:space="0" w:color="auto"/>
        <w:right w:val="none" w:sz="0" w:space="0" w:color="auto"/>
      </w:divBdr>
    </w:div>
    <w:div w:id="2085029561">
      <w:bodyDiv w:val="1"/>
      <w:marLeft w:val="0"/>
      <w:marRight w:val="0"/>
      <w:marTop w:val="0"/>
      <w:marBottom w:val="0"/>
      <w:divBdr>
        <w:top w:val="none" w:sz="0" w:space="0" w:color="auto"/>
        <w:left w:val="none" w:sz="0" w:space="0" w:color="auto"/>
        <w:bottom w:val="none" w:sz="0" w:space="0" w:color="auto"/>
        <w:right w:val="none" w:sz="0" w:space="0" w:color="auto"/>
      </w:divBdr>
    </w:div>
    <w:div w:id="208575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y-shop.ru/shop/producer/1652/sort/a/page/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2C7A0-7636-4427-A9C4-2F4ED170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62</Pages>
  <Words>17511</Words>
  <Characters>99813</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One</cp:lastModifiedBy>
  <cp:revision>16</cp:revision>
  <cp:lastPrinted>2015-09-02T19:35:00Z</cp:lastPrinted>
  <dcterms:created xsi:type="dcterms:W3CDTF">2015-07-23T19:16:00Z</dcterms:created>
  <dcterms:modified xsi:type="dcterms:W3CDTF">2016-07-16T06:31:00Z</dcterms:modified>
</cp:coreProperties>
</file>